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7E" w:rsidRPr="00233C4B" w:rsidRDefault="0002617E" w:rsidP="0002617E">
      <w:pPr>
        <w:bidi/>
        <w:spacing w:after="0" w:line="240" w:lineRule="auto"/>
        <w:rPr>
          <w:rFonts w:cs="B Nazanin"/>
          <w:b/>
          <w:bCs/>
          <w:sz w:val="28"/>
          <w:szCs w:val="28"/>
          <w:rtl/>
          <w:lang w:bidi="fa-IR"/>
        </w:rPr>
      </w:pPr>
      <w:proofErr w:type="spellStart"/>
      <w:r w:rsidRPr="00233C4B">
        <w:rPr>
          <w:rFonts w:cs="B Nazanin" w:hint="cs"/>
          <w:b/>
          <w:bCs/>
          <w:sz w:val="28"/>
          <w:szCs w:val="28"/>
          <w:rtl/>
          <w:lang w:bidi="fa-IR"/>
        </w:rPr>
        <w:t>بالانس</w:t>
      </w:r>
      <w:proofErr w:type="spellEnd"/>
      <w:r w:rsidRPr="00233C4B">
        <w:rPr>
          <w:rFonts w:cs="B Nazanin" w:hint="cs"/>
          <w:b/>
          <w:bCs/>
          <w:sz w:val="28"/>
          <w:szCs w:val="28"/>
          <w:rtl/>
          <w:lang w:bidi="fa-IR"/>
        </w:rPr>
        <w:t xml:space="preserve"> روح</w:t>
      </w:r>
    </w:p>
    <w:p w:rsidR="0002617E" w:rsidRPr="00233C4B" w:rsidRDefault="0002617E" w:rsidP="0002617E">
      <w:pPr>
        <w:bidi/>
        <w:spacing w:after="0" w:line="240" w:lineRule="auto"/>
        <w:rPr>
          <w:rFonts w:cs="B Nazanin"/>
          <w:sz w:val="28"/>
          <w:szCs w:val="28"/>
          <w:rtl/>
          <w:lang w:bidi="fa-IR"/>
        </w:rPr>
      </w:pPr>
      <w:r w:rsidRPr="00233C4B">
        <w:rPr>
          <w:rFonts w:cs="B Nazanin" w:hint="cs"/>
          <w:sz w:val="28"/>
          <w:szCs w:val="28"/>
          <w:rtl/>
          <w:lang w:bidi="fa-IR"/>
        </w:rPr>
        <w:t xml:space="preserve">بی تردید، نمازی که انسان از سر عشق و دلدادگی برای پروردگارش بخواند و </w:t>
      </w:r>
      <w:proofErr w:type="spellStart"/>
      <w:r w:rsidRPr="00233C4B">
        <w:rPr>
          <w:rFonts w:cs="B Nazanin" w:hint="cs"/>
          <w:sz w:val="28"/>
          <w:szCs w:val="28"/>
          <w:rtl/>
          <w:lang w:bidi="fa-IR"/>
        </w:rPr>
        <w:t>خاضعانه</w:t>
      </w:r>
      <w:proofErr w:type="spellEnd"/>
      <w:r w:rsidRPr="00233C4B">
        <w:rPr>
          <w:rFonts w:cs="B Nazanin" w:hint="cs"/>
          <w:sz w:val="28"/>
          <w:szCs w:val="28"/>
          <w:rtl/>
          <w:lang w:bidi="fa-IR"/>
        </w:rPr>
        <w:t xml:space="preserve"> و </w:t>
      </w:r>
      <w:proofErr w:type="spellStart"/>
      <w:r w:rsidRPr="00233C4B">
        <w:rPr>
          <w:rFonts w:cs="B Nazanin" w:hint="cs"/>
          <w:sz w:val="28"/>
          <w:szCs w:val="28"/>
          <w:rtl/>
          <w:lang w:bidi="fa-IR"/>
        </w:rPr>
        <w:t>خاشعانه</w:t>
      </w:r>
      <w:proofErr w:type="spellEnd"/>
      <w:r w:rsidRPr="00233C4B">
        <w:rPr>
          <w:rFonts w:cs="B Nazanin" w:hint="cs"/>
          <w:sz w:val="28"/>
          <w:szCs w:val="28"/>
          <w:rtl/>
          <w:lang w:bidi="fa-IR"/>
        </w:rPr>
        <w:t xml:space="preserve"> در برابرش بایستد، نمازی کامل و پیش برنده است که باعث ارتقای بیش از پیش انسان خواهد شد و با هر نماز، یک گام به سوی کمال و قرب الی الله برداشته می شود.</w:t>
      </w:r>
    </w:p>
    <w:p w:rsidR="0002617E" w:rsidRPr="00233C4B" w:rsidRDefault="0002617E" w:rsidP="0002617E">
      <w:pPr>
        <w:bidi/>
        <w:spacing w:after="0" w:line="240" w:lineRule="auto"/>
        <w:rPr>
          <w:rFonts w:cs="B Nazanin"/>
          <w:sz w:val="28"/>
          <w:szCs w:val="28"/>
          <w:rtl/>
          <w:lang w:bidi="fa-IR"/>
        </w:rPr>
      </w:pPr>
      <w:r w:rsidRPr="00233C4B">
        <w:rPr>
          <w:rFonts w:cs="B Nazanin" w:hint="cs"/>
          <w:sz w:val="28"/>
          <w:szCs w:val="28"/>
          <w:rtl/>
          <w:lang w:bidi="fa-IR"/>
        </w:rPr>
        <w:t xml:space="preserve">اما باید توجه داشت که برای خاموش نشدن یا به سردی </w:t>
      </w:r>
      <w:proofErr w:type="spellStart"/>
      <w:r w:rsidRPr="00233C4B">
        <w:rPr>
          <w:rFonts w:cs="B Nazanin" w:hint="cs"/>
          <w:sz w:val="28"/>
          <w:szCs w:val="28"/>
          <w:rtl/>
          <w:lang w:bidi="fa-IR"/>
        </w:rPr>
        <w:t>نگراییدن</w:t>
      </w:r>
      <w:proofErr w:type="spellEnd"/>
      <w:r w:rsidRPr="00233C4B">
        <w:rPr>
          <w:rFonts w:cs="B Nazanin" w:hint="cs"/>
          <w:sz w:val="28"/>
          <w:szCs w:val="28"/>
          <w:rtl/>
          <w:lang w:bidi="fa-IR"/>
        </w:rPr>
        <w:t xml:space="preserve"> شور و دلدادگی انسان نسبت به خدا، باید مراقب بود تا از چیزهایی که محبت و شیدایی ما را کمرنگ یا مختل می سازند، دوری نمود. پرهیز از هر نوع گناه به هر بهانه ای، نخوردن مال حرام، کنترل نگاه، حضور نیافتن در مجالس آلوده، کنترل فکر و خیال های شهوانی، پرهیز از دروغ و غیبت و تهمت و...، پرهیز شدید از تماس بدنی و شوخی با </w:t>
      </w:r>
      <w:proofErr w:type="spellStart"/>
      <w:r w:rsidRPr="00233C4B">
        <w:rPr>
          <w:rFonts w:cs="B Nazanin" w:hint="cs"/>
          <w:sz w:val="28"/>
          <w:szCs w:val="28"/>
          <w:rtl/>
          <w:lang w:bidi="fa-IR"/>
        </w:rPr>
        <w:t>نامحرم</w:t>
      </w:r>
      <w:proofErr w:type="spellEnd"/>
      <w:r w:rsidRPr="00233C4B">
        <w:rPr>
          <w:rFonts w:cs="B Nazanin" w:hint="cs"/>
          <w:sz w:val="28"/>
          <w:szCs w:val="28"/>
          <w:rtl/>
          <w:lang w:bidi="fa-IR"/>
        </w:rPr>
        <w:t xml:space="preserve">، گوش ندادن به موسیقی حرام و لهو و لعب، حضور نیافتن در </w:t>
      </w:r>
      <w:proofErr w:type="spellStart"/>
      <w:r w:rsidRPr="00233C4B">
        <w:rPr>
          <w:rFonts w:cs="B Nazanin" w:hint="cs"/>
          <w:sz w:val="28"/>
          <w:szCs w:val="28"/>
          <w:rtl/>
          <w:lang w:bidi="fa-IR"/>
        </w:rPr>
        <w:t>مکانهایی</w:t>
      </w:r>
      <w:proofErr w:type="spellEnd"/>
      <w:r w:rsidRPr="00233C4B">
        <w:rPr>
          <w:rFonts w:cs="B Nazanin" w:hint="cs"/>
          <w:sz w:val="28"/>
          <w:szCs w:val="28"/>
          <w:rtl/>
          <w:lang w:bidi="fa-IR"/>
        </w:rPr>
        <w:t xml:space="preserve"> که احتمال آلوده شدن فکر و روح انسان وجود دارد و... اینها همه چیزهایی است که گامهای اولیه و حداقل </w:t>
      </w:r>
      <w:proofErr w:type="spellStart"/>
      <w:r w:rsidRPr="00233C4B">
        <w:rPr>
          <w:rFonts w:cs="B Nazanin" w:hint="cs"/>
          <w:sz w:val="28"/>
          <w:szCs w:val="28"/>
          <w:rtl/>
          <w:lang w:bidi="fa-IR"/>
        </w:rPr>
        <w:t>هایی</w:t>
      </w:r>
      <w:proofErr w:type="spellEnd"/>
      <w:r w:rsidRPr="00233C4B">
        <w:rPr>
          <w:rFonts w:cs="B Nazanin" w:hint="cs"/>
          <w:sz w:val="28"/>
          <w:szCs w:val="28"/>
          <w:rtl/>
          <w:lang w:bidi="fa-IR"/>
        </w:rPr>
        <w:t xml:space="preserve"> است برای کسی که می خواهد در مسیر خدایی شدن قرار بگیرد و عطر الهی از او به مشام برسد. اما گام مهم تر و عمیق تر برای هر نمازگزاری- به ویژه نوجوانان و جوانان- این است که همانطور که می دانیم اصل </w:t>
      </w:r>
      <w:proofErr w:type="spellStart"/>
      <w:r w:rsidRPr="00233C4B">
        <w:rPr>
          <w:rFonts w:cs="B Nazanin" w:hint="cs"/>
          <w:sz w:val="28"/>
          <w:szCs w:val="28"/>
          <w:rtl/>
          <w:lang w:bidi="fa-IR"/>
        </w:rPr>
        <w:t>وجودی</w:t>
      </w:r>
      <w:proofErr w:type="spellEnd"/>
      <w:r w:rsidRPr="00233C4B">
        <w:rPr>
          <w:rFonts w:cs="B Nazanin" w:hint="cs"/>
          <w:sz w:val="28"/>
          <w:szCs w:val="28"/>
          <w:rtl/>
          <w:lang w:bidi="fa-IR"/>
        </w:rPr>
        <w:t xml:space="preserve"> انسان و تصمیم گیرنده، فرمانده و راهبر اصلی، روح است که سوار بر مرکب جسم شده او را به سمت خوبی</w:t>
      </w:r>
      <w:r w:rsidRPr="00233C4B">
        <w:rPr>
          <w:rFonts w:cs="B Nazanin"/>
          <w:sz w:val="28"/>
          <w:szCs w:val="28"/>
          <w:rtl/>
          <w:lang w:bidi="fa-IR"/>
        </w:rPr>
        <w:softHyphen/>
      </w:r>
      <w:r w:rsidRPr="00233C4B">
        <w:rPr>
          <w:rFonts w:cs="B Nazanin" w:hint="cs"/>
          <w:sz w:val="28"/>
          <w:szCs w:val="28"/>
          <w:rtl/>
          <w:lang w:bidi="fa-IR"/>
        </w:rPr>
        <w:t>ها یا بدی</w:t>
      </w:r>
      <w:r w:rsidRPr="00233C4B">
        <w:rPr>
          <w:rFonts w:cs="B Nazanin"/>
          <w:sz w:val="28"/>
          <w:szCs w:val="28"/>
          <w:rtl/>
          <w:lang w:bidi="fa-IR"/>
        </w:rPr>
        <w:softHyphen/>
      </w:r>
      <w:r w:rsidRPr="00233C4B">
        <w:rPr>
          <w:rFonts w:cs="B Nazanin" w:hint="cs"/>
          <w:sz w:val="28"/>
          <w:szCs w:val="28"/>
          <w:rtl/>
          <w:lang w:bidi="fa-IR"/>
        </w:rPr>
        <w:t xml:space="preserve">ها می کشاند. </w:t>
      </w:r>
    </w:p>
    <w:p w:rsidR="0002617E" w:rsidRPr="00233C4B" w:rsidRDefault="0002617E" w:rsidP="0002617E">
      <w:pPr>
        <w:bidi/>
        <w:spacing w:after="0" w:line="240" w:lineRule="auto"/>
        <w:rPr>
          <w:rFonts w:cs="B Nazanin"/>
          <w:sz w:val="28"/>
          <w:szCs w:val="28"/>
          <w:rtl/>
          <w:lang w:bidi="fa-IR"/>
        </w:rPr>
      </w:pPr>
      <w:r w:rsidRPr="00233C4B">
        <w:rPr>
          <w:rFonts w:cs="B Nazanin" w:hint="cs"/>
          <w:sz w:val="28"/>
          <w:szCs w:val="28"/>
          <w:rtl/>
          <w:lang w:bidi="fa-IR"/>
        </w:rPr>
        <w:t xml:space="preserve">روح، علی رغم تمام قدرت و قوتی که دارد، بسیار حساس، شکننده و تغییر پذیر است. </w:t>
      </w:r>
      <w:proofErr w:type="spellStart"/>
      <w:r w:rsidRPr="00233C4B">
        <w:rPr>
          <w:rFonts w:cs="B Nazanin" w:hint="cs"/>
          <w:sz w:val="28"/>
          <w:szCs w:val="28"/>
          <w:rtl/>
          <w:lang w:bidi="fa-IR"/>
        </w:rPr>
        <w:t>اصولاً</w:t>
      </w:r>
      <w:proofErr w:type="spellEnd"/>
      <w:r w:rsidRPr="00233C4B">
        <w:rPr>
          <w:rFonts w:cs="B Nazanin" w:hint="cs"/>
          <w:sz w:val="28"/>
          <w:szCs w:val="28"/>
          <w:rtl/>
          <w:lang w:bidi="fa-IR"/>
        </w:rPr>
        <w:t xml:space="preserve"> تمام چیزهای ظریف و با ارزش چنین هستند که با کوچک</w:t>
      </w:r>
      <w:r w:rsidRPr="00233C4B">
        <w:rPr>
          <w:rFonts w:cs="B Nazanin" w:hint="cs"/>
          <w:sz w:val="28"/>
          <w:szCs w:val="28"/>
          <w:rtl/>
          <w:lang w:bidi="fa-IR"/>
        </w:rPr>
        <w:softHyphen/>
        <w:t xml:space="preserve">ترین تغییر و تبدیلی، از روند طبیعی خود خارج می شوند. همانند </w:t>
      </w:r>
      <w:proofErr w:type="spellStart"/>
      <w:r w:rsidRPr="00233C4B">
        <w:rPr>
          <w:rFonts w:cs="B Nazanin" w:hint="cs"/>
          <w:sz w:val="28"/>
          <w:szCs w:val="28"/>
          <w:rtl/>
          <w:lang w:bidi="fa-IR"/>
        </w:rPr>
        <w:t>ترازوی</w:t>
      </w:r>
      <w:proofErr w:type="spellEnd"/>
      <w:r w:rsidRPr="00233C4B">
        <w:rPr>
          <w:rFonts w:cs="B Nazanin" w:hint="cs"/>
          <w:sz w:val="28"/>
          <w:szCs w:val="28"/>
          <w:rtl/>
          <w:lang w:bidi="fa-IR"/>
        </w:rPr>
        <w:t xml:space="preserve"> </w:t>
      </w:r>
      <w:proofErr w:type="spellStart"/>
      <w:r w:rsidRPr="00233C4B">
        <w:rPr>
          <w:rFonts w:cs="B Nazanin" w:hint="cs"/>
          <w:sz w:val="28"/>
          <w:szCs w:val="28"/>
          <w:rtl/>
          <w:lang w:bidi="fa-IR"/>
        </w:rPr>
        <w:t>طلافروشی</w:t>
      </w:r>
      <w:proofErr w:type="spellEnd"/>
      <w:r w:rsidRPr="00233C4B">
        <w:rPr>
          <w:rFonts w:cs="B Nazanin" w:hint="cs"/>
          <w:sz w:val="28"/>
          <w:szCs w:val="28"/>
          <w:rtl/>
          <w:lang w:bidi="fa-IR"/>
        </w:rPr>
        <w:t xml:space="preserve"> که حساسیت آن بالاست و ممکن است با گرد و غبار اندکی </w:t>
      </w:r>
      <w:proofErr w:type="spellStart"/>
      <w:r w:rsidRPr="00233C4B">
        <w:rPr>
          <w:rFonts w:cs="B Nazanin" w:hint="cs"/>
          <w:sz w:val="28"/>
          <w:szCs w:val="28"/>
          <w:rtl/>
          <w:lang w:bidi="fa-IR"/>
        </w:rPr>
        <w:t>نامیزان</w:t>
      </w:r>
      <w:proofErr w:type="spellEnd"/>
      <w:r w:rsidRPr="00233C4B">
        <w:rPr>
          <w:rFonts w:cs="B Nazanin" w:hint="cs"/>
          <w:sz w:val="28"/>
          <w:szCs w:val="28"/>
          <w:rtl/>
          <w:lang w:bidi="fa-IR"/>
        </w:rPr>
        <w:t xml:space="preserve"> شود، لذا نیازمند مراقبت </w:t>
      </w:r>
      <w:proofErr w:type="spellStart"/>
      <w:r w:rsidRPr="00233C4B">
        <w:rPr>
          <w:rFonts w:cs="B Nazanin" w:hint="cs"/>
          <w:sz w:val="28"/>
          <w:szCs w:val="28"/>
          <w:rtl/>
          <w:lang w:bidi="fa-IR"/>
        </w:rPr>
        <w:t>بیش</w:t>
      </w:r>
      <w:r w:rsidRPr="00233C4B">
        <w:rPr>
          <w:rFonts w:cs="B Nazanin"/>
          <w:sz w:val="28"/>
          <w:szCs w:val="28"/>
          <w:rtl/>
          <w:lang w:bidi="fa-IR"/>
        </w:rPr>
        <w:t>‏</w:t>
      </w:r>
      <w:r w:rsidRPr="00233C4B">
        <w:rPr>
          <w:rFonts w:cs="B Nazanin" w:hint="cs"/>
          <w:sz w:val="28"/>
          <w:szCs w:val="28"/>
          <w:rtl/>
          <w:lang w:bidi="fa-IR"/>
        </w:rPr>
        <w:t>تری</w:t>
      </w:r>
      <w:proofErr w:type="spellEnd"/>
      <w:r w:rsidRPr="00233C4B">
        <w:rPr>
          <w:rFonts w:cs="B Nazanin" w:hint="cs"/>
          <w:sz w:val="28"/>
          <w:szCs w:val="28"/>
          <w:rtl/>
          <w:lang w:bidi="fa-IR"/>
        </w:rPr>
        <w:t xml:space="preserve"> است. روح آدم هم </w:t>
      </w:r>
      <w:proofErr w:type="spellStart"/>
      <w:r w:rsidRPr="00233C4B">
        <w:rPr>
          <w:rFonts w:cs="B Nazanin" w:hint="cs"/>
          <w:sz w:val="28"/>
          <w:szCs w:val="28"/>
          <w:rtl/>
          <w:lang w:bidi="fa-IR"/>
        </w:rPr>
        <w:t>همین</w:t>
      </w:r>
      <w:r w:rsidRPr="00233C4B">
        <w:rPr>
          <w:rFonts w:cs="B Nazanin"/>
          <w:sz w:val="28"/>
          <w:szCs w:val="28"/>
          <w:rtl/>
          <w:lang w:bidi="fa-IR"/>
        </w:rPr>
        <w:t>‏</w:t>
      </w:r>
      <w:r w:rsidRPr="00233C4B">
        <w:rPr>
          <w:rFonts w:cs="B Nazanin" w:hint="cs"/>
          <w:sz w:val="28"/>
          <w:szCs w:val="28"/>
          <w:rtl/>
          <w:lang w:bidi="fa-IR"/>
        </w:rPr>
        <w:t>طور</w:t>
      </w:r>
      <w:proofErr w:type="spellEnd"/>
      <w:r w:rsidRPr="00233C4B">
        <w:rPr>
          <w:rFonts w:cs="B Nazanin" w:hint="cs"/>
          <w:sz w:val="28"/>
          <w:szCs w:val="28"/>
          <w:rtl/>
          <w:lang w:bidi="fa-IR"/>
        </w:rPr>
        <w:t xml:space="preserve"> است. اگر بناست از حساسیت بالای خود تنزّل نکند و قیمت آن نیفتد، باید مدام مراقب </w:t>
      </w:r>
      <w:proofErr w:type="spellStart"/>
      <w:r w:rsidRPr="00233C4B">
        <w:rPr>
          <w:rFonts w:cs="B Nazanin" w:hint="cs"/>
          <w:sz w:val="28"/>
          <w:szCs w:val="28"/>
          <w:rtl/>
          <w:lang w:bidi="fa-IR"/>
        </w:rPr>
        <w:t>بالانس</w:t>
      </w:r>
      <w:proofErr w:type="spellEnd"/>
      <w:r w:rsidRPr="00233C4B">
        <w:rPr>
          <w:rFonts w:cs="B Nazanin" w:hint="cs"/>
          <w:sz w:val="28"/>
          <w:szCs w:val="28"/>
          <w:rtl/>
          <w:lang w:bidi="fa-IR"/>
        </w:rPr>
        <w:t xml:space="preserve"> آن باشیم. هر </w:t>
      </w:r>
      <w:proofErr w:type="spellStart"/>
      <w:r w:rsidRPr="00233C4B">
        <w:rPr>
          <w:rFonts w:cs="B Nazanin" w:hint="cs"/>
          <w:sz w:val="28"/>
          <w:szCs w:val="28"/>
          <w:rtl/>
          <w:lang w:bidi="fa-IR"/>
        </w:rPr>
        <w:t>چه‏قدر</w:t>
      </w:r>
      <w:proofErr w:type="spellEnd"/>
      <w:r w:rsidRPr="00233C4B">
        <w:rPr>
          <w:rFonts w:cs="B Nazanin" w:hint="cs"/>
          <w:sz w:val="28"/>
          <w:szCs w:val="28"/>
          <w:rtl/>
          <w:lang w:bidi="fa-IR"/>
        </w:rPr>
        <w:t xml:space="preserve"> روح </w:t>
      </w:r>
      <w:proofErr w:type="spellStart"/>
      <w:r w:rsidRPr="00233C4B">
        <w:rPr>
          <w:rFonts w:cs="B Nazanin" w:hint="cs"/>
          <w:sz w:val="28"/>
          <w:szCs w:val="28"/>
          <w:rtl/>
          <w:lang w:bidi="fa-IR"/>
        </w:rPr>
        <w:t>لطیف</w:t>
      </w:r>
      <w:r w:rsidRPr="00233C4B">
        <w:rPr>
          <w:rFonts w:cs="B Nazanin"/>
          <w:sz w:val="28"/>
          <w:szCs w:val="28"/>
          <w:rtl/>
          <w:lang w:bidi="fa-IR"/>
        </w:rPr>
        <w:t>‏</w:t>
      </w:r>
      <w:r w:rsidRPr="00233C4B">
        <w:rPr>
          <w:rFonts w:cs="B Nazanin" w:hint="cs"/>
          <w:sz w:val="28"/>
          <w:szCs w:val="28"/>
          <w:rtl/>
          <w:lang w:bidi="fa-IR"/>
        </w:rPr>
        <w:t>تر</w:t>
      </w:r>
      <w:proofErr w:type="spellEnd"/>
      <w:r w:rsidRPr="00233C4B">
        <w:rPr>
          <w:rFonts w:cs="B Nazanin" w:hint="cs"/>
          <w:sz w:val="28"/>
          <w:szCs w:val="28"/>
          <w:rtl/>
          <w:lang w:bidi="fa-IR"/>
        </w:rPr>
        <w:t xml:space="preserve">، مراقبت از آن هم </w:t>
      </w:r>
      <w:proofErr w:type="spellStart"/>
      <w:r w:rsidRPr="00233C4B">
        <w:rPr>
          <w:rFonts w:cs="B Nazanin" w:hint="cs"/>
          <w:sz w:val="28"/>
          <w:szCs w:val="28"/>
          <w:rtl/>
          <w:lang w:bidi="fa-IR"/>
        </w:rPr>
        <w:t>ضروری</w:t>
      </w:r>
      <w:r w:rsidRPr="00233C4B">
        <w:rPr>
          <w:rFonts w:cs="B Nazanin"/>
          <w:sz w:val="28"/>
          <w:szCs w:val="28"/>
          <w:rtl/>
          <w:lang w:bidi="fa-IR"/>
        </w:rPr>
        <w:t>‏</w:t>
      </w:r>
      <w:r w:rsidRPr="00233C4B">
        <w:rPr>
          <w:rFonts w:cs="B Nazanin" w:hint="cs"/>
          <w:sz w:val="28"/>
          <w:szCs w:val="28"/>
          <w:rtl/>
          <w:lang w:bidi="fa-IR"/>
        </w:rPr>
        <w:t>تر</w:t>
      </w:r>
      <w:proofErr w:type="spellEnd"/>
      <w:r w:rsidRPr="00233C4B">
        <w:rPr>
          <w:rFonts w:cs="B Nazanin" w:hint="cs"/>
          <w:sz w:val="28"/>
          <w:szCs w:val="28"/>
          <w:rtl/>
          <w:lang w:bidi="fa-IR"/>
        </w:rPr>
        <w:t xml:space="preserve">.   </w:t>
      </w:r>
    </w:p>
    <w:p w:rsidR="0002617E" w:rsidRPr="00233C4B" w:rsidRDefault="0002617E" w:rsidP="0002617E">
      <w:pPr>
        <w:bidi/>
        <w:spacing w:after="0" w:line="240" w:lineRule="auto"/>
        <w:rPr>
          <w:rFonts w:cs="B Nazanin"/>
          <w:rtl/>
        </w:rPr>
      </w:pPr>
      <w:r w:rsidRPr="00233C4B">
        <w:rPr>
          <w:rFonts w:cs="B Nazanin" w:hint="cs"/>
          <w:sz w:val="28"/>
          <w:szCs w:val="28"/>
          <w:rtl/>
          <w:lang w:bidi="fa-IR"/>
        </w:rPr>
        <w:t xml:space="preserve">فرد نمازگزاری که می خواهد نماز او در روند تکامل معنوی او اثربخشی داشته باشد، باید فضایی فراهم کند تا روح او با آمادگی کامل به سوی معبود برود و با جسم و جانی مملو از گرایش به خوبی ها و فضایل در پیشگاه الهی حاضر شود و از هر چیزی که تعادل روح او را به هم ریزد و باعث بیماری روح می شود، به شدت پرهیز نماید؛ چون </w:t>
      </w:r>
      <w:r w:rsidRPr="00233C4B">
        <w:rPr>
          <w:rFonts w:cs="B Nazanin"/>
          <w:sz w:val="28"/>
          <w:szCs w:val="28"/>
          <w:rtl/>
          <w:lang w:bidi="fa-IR"/>
        </w:rPr>
        <w:t>آدمی همان طور که در ناحیه تن و جسم خود ممکن است به یک رشته عوارض خوب و بد</w:t>
      </w:r>
      <w:r w:rsidRPr="00233C4B">
        <w:rPr>
          <w:rFonts w:cs="B Nazanin" w:hint="cs"/>
          <w:sz w:val="28"/>
          <w:szCs w:val="28"/>
          <w:rtl/>
          <w:lang w:bidi="fa-IR"/>
        </w:rPr>
        <w:t xml:space="preserve"> </w:t>
      </w:r>
      <w:r w:rsidRPr="00233C4B">
        <w:rPr>
          <w:rFonts w:cs="B Nazanin"/>
          <w:sz w:val="28"/>
          <w:szCs w:val="28"/>
          <w:rtl/>
          <w:lang w:bidi="fa-IR"/>
        </w:rPr>
        <w:t>دچار شود، در ناحیه</w:t>
      </w:r>
      <w:r w:rsidRPr="00233C4B">
        <w:rPr>
          <w:rFonts w:cs="B Nazanin" w:hint="cs"/>
          <w:sz w:val="28"/>
          <w:szCs w:val="28"/>
          <w:rtl/>
          <w:lang w:bidi="fa-IR"/>
        </w:rPr>
        <w:softHyphen/>
        <w:t>ی</w:t>
      </w:r>
      <w:r w:rsidRPr="00233C4B">
        <w:rPr>
          <w:rFonts w:cs="B Nazanin"/>
          <w:sz w:val="28"/>
          <w:szCs w:val="28"/>
          <w:rtl/>
          <w:lang w:bidi="fa-IR"/>
        </w:rPr>
        <w:t xml:space="preserve"> روح و روان خود نیز گاهی مبتلا به یک رشته عوارض و حوادث مشابه</w:t>
      </w:r>
      <w:r w:rsidRPr="00233C4B">
        <w:rPr>
          <w:rFonts w:cs="B Nazanin" w:hint="cs"/>
          <w:sz w:val="28"/>
          <w:szCs w:val="28"/>
          <w:rtl/>
          <w:lang w:bidi="fa-IR"/>
        </w:rPr>
        <w:softHyphen/>
        <w:t xml:space="preserve"> </w:t>
      </w:r>
      <w:r w:rsidRPr="00233C4B">
        <w:rPr>
          <w:rFonts w:cs="B Nazanin"/>
          <w:sz w:val="28"/>
          <w:szCs w:val="28"/>
          <w:rtl/>
          <w:lang w:bidi="fa-IR"/>
        </w:rPr>
        <w:t>می گردد</w:t>
      </w:r>
      <w:r w:rsidRPr="00233C4B">
        <w:rPr>
          <w:rFonts w:cs="B Nazanin" w:hint="cs"/>
          <w:sz w:val="28"/>
          <w:szCs w:val="28"/>
          <w:rtl/>
          <w:lang w:bidi="fa-IR"/>
        </w:rPr>
        <w:t xml:space="preserve"> و تعادل و توازن و به اصطلاح </w:t>
      </w:r>
      <w:proofErr w:type="spellStart"/>
      <w:r w:rsidRPr="00233C4B">
        <w:rPr>
          <w:rFonts w:cs="B Nazanin" w:hint="cs"/>
          <w:sz w:val="28"/>
          <w:szCs w:val="28"/>
          <w:rtl/>
          <w:lang w:bidi="fa-IR"/>
        </w:rPr>
        <w:t>بالانس</w:t>
      </w:r>
      <w:proofErr w:type="spellEnd"/>
      <w:r w:rsidRPr="00233C4B">
        <w:rPr>
          <w:rFonts w:cs="B Nazanin" w:hint="cs"/>
          <w:sz w:val="28"/>
          <w:szCs w:val="28"/>
          <w:rtl/>
          <w:lang w:bidi="fa-IR"/>
        </w:rPr>
        <w:t xml:space="preserve"> معنوی آن به هم می ریزد</w:t>
      </w:r>
      <w:r>
        <w:rPr>
          <w:rFonts w:cs="B Nazanin" w:hint="cs"/>
          <w:sz w:val="28"/>
          <w:szCs w:val="28"/>
          <w:rtl/>
          <w:lang w:bidi="fa-IR"/>
        </w:rPr>
        <w:t>.</w:t>
      </w:r>
      <w:r w:rsidRPr="00233C4B">
        <w:rPr>
          <w:rFonts w:cs="B Nazanin" w:hint="cs"/>
          <w:rtl/>
        </w:rPr>
        <w:t xml:space="preserve"> </w:t>
      </w:r>
    </w:p>
    <w:p w:rsidR="0002617E" w:rsidRPr="00233C4B" w:rsidRDefault="0002617E" w:rsidP="0002617E">
      <w:pPr>
        <w:pStyle w:val="07"/>
        <w:ind w:firstLine="0"/>
        <w:jc w:val="left"/>
        <w:rPr>
          <w:rStyle w:val="08"/>
          <w:rFonts w:cs="B Nazanin"/>
          <w:rtl/>
        </w:rPr>
      </w:pPr>
      <w:r w:rsidRPr="00233C4B">
        <w:rPr>
          <w:rStyle w:val="08"/>
          <w:rFonts w:cs="B Nazanin" w:hint="cs"/>
          <w:rtl/>
        </w:rPr>
        <w:t>کشف رمز بی حالی</w:t>
      </w:r>
    </w:p>
    <w:p w:rsidR="0002617E" w:rsidRPr="00233C4B" w:rsidRDefault="0002617E" w:rsidP="0002617E">
      <w:pPr>
        <w:pStyle w:val="07"/>
        <w:ind w:firstLine="0"/>
        <w:jc w:val="left"/>
        <w:rPr>
          <w:rFonts w:cs="B Nazanin"/>
          <w:rtl/>
        </w:rPr>
      </w:pPr>
      <w:r w:rsidRPr="00233C4B">
        <w:rPr>
          <w:rFonts w:cs="B Nazanin" w:hint="cs"/>
          <w:rtl/>
        </w:rPr>
        <w:t>حال با چه ملاک و معیاری می توان دریافت که تعادل روح انسان به هم خورده و از حالت طبیعی خود خارج شده است؟</w:t>
      </w:r>
    </w:p>
    <w:p w:rsidR="0002617E" w:rsidRPr="00233C4B" w:rsidRDefault="0002617E" w:rsidP="0002617E">
      <w:pPr>
        <w:pStyle w:val="07"/>
        <w:jc w:val="left"/>
        <w:rPr>
          <w:rFonts w:cs="B Nazanin"/>
        </w:rPr>
      </w:pPr>
      <w:r w:rsidRPr="00233C4B">
        <w:rPr>
          <w:rFonts w:cs="B Nazanin" w:hint="cs"/>
          <w:rtl/>
        </w:rPr>
        <w:t>پاسخ آن در روایات چنین آمده است: باید به نماز و حالات خود در آن دقت کنید، اگر حال خوشی برای عبادت و نماز ندارید، بدانید که از حالت تعادل خارج شده و تنظیم طبیعی آن مختل شده است. پیامبر</w:t>
      </w:r>
      <w:r w:rsidRPr="00233C4B">
        <w:rPr>
          <w:rFonts w:cs="B Nazanin"/>
          <w:rtl/>
        </w:rPr>
        <w:t xml:space="preserve"> </w:t>
      </w:r>
      <w:r w:rsidRPr="00233C4B">
        <w:rPr>
          <w:rFonts w:cs="B Nazanin" w:hint="cs"/>
          <w:rtl/>
        </w:rPr>
        <w:t xml:space="preserve">اعظم </w:t>
      </w:r>
      <w:r w:rsidRPr="00233C4B">
        <w:rPr>
          <w:rFonts w:cs="B Nazanin"/>
          <w:rtl/>
        </w:rPr>
        <w:t xml:space="preserve">صلی الله علیه و </w:t>
      </w:r>
      <w:proofErr w:type="spellStart"/>
      <w:r w:rsidRPr="00233C4B">
        <w:rPr>
          <w:rFonts w:cs="B Nazanin"/>
          <w:rtl/>
        </w:rPr>
        <w:t>آله</w:t>
      </w:r>
      <w:proofErr w:type="spellEnd"/>
      <w:r w:rsidRPr="00233C4B">
        <w:rPr>
          <w:rFonts w:cs="B Nazanin"/>
          <w:rtl/>
        </w:rPr>
        <w:t xml:space="preserve"> و سلم می</w:t>
      </w:r>
      <w:r w:rsidRPr="00233C4B">
        <w:rPr>
          <w:rFonts w:cs="B Nazanin" w:hint="cs"/>
          <w:rtl/>
        </w:rPr>
        <w:softHyphen/>
      </w:r>
      <w:r w:rsidRPr="00233C4B">
        <w:rPr>
          <w:rFonts w:cs="B Nazanin"/>
          <w:rtl/>
        </w:rPr>
        <w:t xml:space="preserve">فرماید: </w:t>
      </w:r>
      <w:r w:rsidRPr="00233C4B">
        <w:rPr>
          <w:rFonts w:cs="B Nazanin" w:hint="cs"/>
          <w:rtl/>
        </w:rPr>
        <w:t>«</w:t>
      </w:r>
      <w:proofErr w:type="spellStart"/>
      <w:r w:rsidRPr="00233C4B">
        <w:rPr>
          <w:rFonts w:cs="B Nazanin"/>
          <w:b/>
          <w:bCs/>
          <w:sz w:val="24"/>
          <w:szCs w:val="24"/>
          <w:rtl/>
        </w:rPr>
        <w:t>الصَّلَاةُ</w:t>
      </w:r>
      <w:proofErr w:type="spellEnd"/>
      <w:r w:rsidRPr="00233C4B">
        <w:rPr>
          <w:rFonts w:cs="B Nazanin"/>
          <w:b/>
          <w:bCs/>
          <w:sz w:val="24"/>
          <w:szCs w:val="24"/>
          <w:rtl/>
        </w:rPr>
        <w:t xml:space="preserve"> </w:t>
      </w:r>
      <w:proofErr w:type="spellStart"/>
      <w:r w:rsidRPr="00233C4B">
        <w:rPr>
          <w:rFonts w:cs="B Nazanin"/>
          <w:b/>
          <w:bCs/>
          <w:sz w:val="24"/>
          <w:szCs w:val="24"/>
          <w:rtl/>
        </w:rPr>
        <w:t>مِیزَانٌ</w:t>
      </w:r>
      <w:proofErr w:type="spellEnd"/>
      <w:r w:rsidRPr="00233C4B">
        <w:rPr>
          <w:rFonts w:cs="B Nazanin"/>
          <w:b/>
          <w:bCs/>
          <w:sz w:val="24"/>
          <w:szCs w:val="24"/>
          <w:rtl/>
        </w:rPr>
        <w:t xml:space="preserve"> </w:t>
      </w:r>
      <w:proofErr w:type="spellStart"/>
      <w:r w:rsidRPr="00233C4B">
        <w:rPr>
          <w:rFonts w:cs="B Nazanin"/>
          <w:b/>
          <w:bCs/>
          <w:sz w:val="24"/>
          <w:szCs w:val="24"/>
          <w:rtl/>
        </w:rPr>
        <w:t>مَنْ</w:t>
      </w:r>
      <w:proofErr w:type="spellEnd"/>
      <w:r w:rsidRPr="00233C4B">
        <w:rPr>
          <w:rFonts w:cs="B Nazanin"/>
          <w:b/>
          <w:bCs/>
          <w:sz w:val="24"/>
          <w:szCs w:val="24"/>
          <w:rtl/>
        </w:rPr>
        <w:t xml:space="preserve"> </w:t>
      </w:r>
      <w:proofErr w:type="spellStart"/>
      <w:r w:rsidRPr="00233C4B">
        <w:rPr>
          <w:rFonts w:cs="B Nazanin"/>
          <w:b/>
          <w:bCs/>
          <w:sz w:val="24"/>
          <w:szCs w:val="24"/>
          <w:rtl/>
        </w:rPr>
        <w:t>وَفَى</w:t>
      </w:r>
      <w:proofErr w:type="spellEnd"/>
      <w:r w:rsidRPr="00233C4B">
        <w:rPr>
          <w:rFonts w:cs="B Nazanin"/>
          <w:b/>
          <w:bCs/>
          <w:sz w:val="24"/>
          <w:szCs w:val="24"/>
          <w:rtl/>
        </w:rPr>
        <w:t xml:space="preserve"> </w:t>
      </w:r>
      <w:proofErr w:type="spellStart"/>
      <w:r w:rsidRPr="00233C4B">
        <w:rPr>
          <w:rFonts w:cs="B Nazanin"/>
          <w:b/>
          <w:bCs/>
          <w:sz w:val="24"/>
          <w:szCs w:val="24"/>
          <w:rtl/>
        </w:rPr>
        <w:t>اسْتَوْفَى</w:t>
      </w:r>
      <w:proofErr w:type="spellEnd"/>
      <w:r w:rsidRPr="00233C4B">
        <w:rPr>
          <w:rFonts w:cs="B Nazanin" w:hint="cs"/>
          <w:rtl/>
        </w:rPr>
        <w:t xml:space="preserve">؛ </w:t>
      </w:r>
      <w:r w:rsidRPr="00233C4B">
        <w:rPr>
          <w:rFonts w:cs="B Nazanin"/>
          <w:rtl/>
        </w:rPr>
        <w:t xml:space="preserve">نماز میزان و الگو است، هر کس شرایط و </w:t>
      </w:r>
      <w:r w:rsidRPr="00233C4B">
        <w:rPr>
          <w:rFonts w:cs="B Nazanin"/>
          <w:rtl/>
        </w:rPr>
        <w:lastRenderedPageBreak/>
        <w:t>آداب آن را به طور شایسته رعایت کند، پاداش کامل دریافت می کند</w:t>
      </w:r>
      <w:r w:rsidRPr="00233C4B">
        <w:rPr>
          <w:rFonts w:cs="B Nazanin" w:hint="cs"/>
          <w:rtl/>
        </w:rPr>
        <w:t>».</w:t>
      </w:r>
      <w:r w:rsidRPr="00233C4B">
        <w:rPr>
          <w:rFonts w:cs="B Nazanin"/>
          <w:vertAlign w:val="superscript"/>
          <w:rtl/>
        </w:rPr>
        <w:footnoteReference w:id="1"/>
      </w:r>
    </w:p>
    <w:p w:rsidR="0002617E" w:rsidRPr="00233C4B" w:rsidRDefault="0002617E" w:rsidP="0002617E">
      <w:pPr>
        <w:pStyle w:val="07"/>
        <w:jc w:val="left"/>
        <w:rPr>
          <w:rFonts w:cs="B Nazanin"/>
          <w:rtl/>
        </w:rPr>
      </w:pPr>
      <w:r w:rsidRPr="00233C4B">
        <w:rPr>
          <w:rFonts w:cs="B Nazanin" w:hint="cs"/>
          <w:rtl/>
        </w:rPr>
        <w:t xml:space="preserve">با توجه به آنچه گفته شد، رمز و راز بی حالی و تنبلی بسیاری از مردم و کاهلی و بی توجهی آنان نسبت به نماز روشن می شود؛ </w:t>
      </w:r>
      <w:proofErr w:type="spellStart"/>
      <w:r w:rsidRPr="00233C4B">
        <w:rPr>
          <w:rFonts w:cs="B Nazanin" w:hint="cs"/>
          <w:rtl/>
        </w:rPr>
        <w:t>این</w:t>
      </w:r>
      <w:r w:rsidRPr="00233C4B">
        <w:rPr>
          <w:rFonts w:cs="B Nazanin"/>
          <w:rtl/>
        </w:rPr>
        <w:t>‏</w:t>
      </w:r>
      <w:r w:rsidRPr="00233C4B">
        <w:rPr>
          <w:rFonts w:cs="B Nazanin" w:hint="cs"/>
          <w:rtl/>
        </w:rPr>
        <w:t>که</w:t>
      </w:r>
      <w:proofErr w:type="spellEnd"/>
      <w:r w:rsidRPr="00233C4B">
        <w:rPr>
          <w:rFonts w:cs="B Nazanin" w:hint="cs"/>
          <w:rtl/>
        </w:rPr>
        <w:t xml:space="preserve"> </w:t>
      </w:r>
      <w:proofErr w:type="spellStart"/>
      <w:r w:rsidRPr="00233C4B">
        <w:rPr>
          <w:rFonts w:cs="B Nazanin" w:hint="cs"/>
          <w:rtl/>
        </w:rPr>
        <w:t>بعضی</w:t>
      </w:r>
      <w:r w:rsidRPr="00233C4B">
        <w:rPr>
          <w:rFonts w:cs="B Nazanin"/>
          <w:rtl/>
        </w:rPr>
        <w:t>‏</w:t>
      </w:r>
      <w:r w:rsidRPr="00233C4B">
        <w:rPr>
          <w:rFonts w:cs="B Nazanin" w:hint="cs"/>
          <w:rtl/>
        </w:rPr>
        <w:t>ها</w:t>
      </w:r>
      <w:proofErr w:type="spellEnd"/>
      <w:r w:rsidRPr="00233C4B">
        <w:rPr>
          <w:rFonts w:cs="B Nazanin" w:hint="cs"/>
          <w:rtl/>
        </w:rPr>
        <w:t xml:space="preserve"> حال نماز و عبادت ندارند، یا سخت</w:t>
      </w:r>
      <w:r w:rsidRPr="00233C4B">
        <w:rPr>
          <w:rFonts w:cs="B Nazanin"/>
          <w:rtl/>
        </w:rPr>
        <w:softHyphen/>
      </w:r>
      <w:r w:rsidRPr="00233C4B">
        <w:rPr>
          <w:rFonts w:cs="B Nazanin" w:hint="cs"/>
          <w:rtl/>
        </w:rPr>
        <w:t>ترین کار برای</w:t>
      </w:r>
      <w:r w:rsidRPr="00233C4B">
        <w:rPr>
          <w:rFonts w:cs="B Nazanin"/>
          <w:rtl/>
        </w:rPr>
        <w:softHyphen/>
      </w:r>
      <w:r w:rsidRPr="00233C4B">
        <w:rPr>
          <w:rFonts w:cs="B Nazanin" w:hint="cs"/>
          <w:rtl/>
        </w:rPr>
        <w:t>شان اقامه نماز است، دلیل</w:t>
      </w:r>
      <w:r w:rsidRPr="00233C4B">
        <w:rPr>
          <w:rFonts w:cs="B Nazanin"/>
          <w:rtl/>
        </w:rPr>
        <w:softHyphen/>
      </w:r>
      <w:r w:rsidRPr="00233C4B">
        <w:rPr>
          <w:rFonts w:cs="B Nazanin" w:hint="cs"/>
          <w:rtl/>
        </w:rPr>
        <w:t xml:space="preserve"> آن همین است که حساسیت و </w:t>
      </w:r>
      <w:proofErr w:type="spellStart"/>
      <w:r w:rsidRPr="00233C4B">
        <w:rPr>
          <w:rFonts w:cs="B Nazanin" w:hint="cs"/>
          <w:rtl/>
        </w:rPr>
        <w:t>بالانس</w:t>
      </w:r>
      <w:proofErr w:type="spellEnd"/>
      <w:r w:rsidRPr="00233C4B">
        <w:rPr>
          <w:rFonts w:cs="B Nazanin" w:hint="cs"/>
          <w:rtl/>
        </w:rPr>
        <w:t xml:space="preserve"> روح به خاطر گناه و اشتباه به هم خورده است، لذا گرایش آنان به خوبی و خدای خوبی ها کمرنگ شده و لطافت روحی آنان از بین رفته است. نشانه این گونه افراد هم این است که به سوی گناه و کارهای بی رازش که دعوت می شوند، با تمام قوا و با سرعت تمام آن را اجابت می کنند، ولی همین که نوبت به معنویت و نماز و عبادت می</w:t>
      </w:r>
      <w:r w:rsidRPr="00233C4B">
        <w:rPr>
          <w:rFonts w:cs="B Nazanin"/>
          <w:rtl/>
        </w:rPr>
        <w:softHyphen/>
      </w:r>
      <w:r w:rsidRPr="00233C4B">
        <w:rPr>
          <w:rFonts w:cs="B Nazanin" w:hint="cs"/>
          <w:rtl/>
        </w:rPr>
        <w:t>رسد، رخوت و سنگینی نامعلومی بر روح و بدنشان حاکم می</w:t>
      </w:r>
      <w:r w:rsidRPr="00233C4B">
        <w:rPr>
          <w:rFonts w:cs="B Nazanin"/>
          <w:rtl/>
        </w:rPr>
        <w:softHyphen/>
      </w:r>
      <w:r w:rsidRPr="00233C4B">
        <w:rPr>
          <w:rFonts w:cs="B Nazanin" w:hint="cs"/>
          <w:rtl/>
        </w:rPr>
        <w:t xml:space="preserve">شود. </w:t>
      </w:r>
    </w:p>
    <w:p w:rsidR="0002617E" w:rsidRPr="00233C4B" w:rsidRDefault="0002617E" w:rsidP="0002617E">
      <w:pPr>
        <w:bidi/>
        <w:spacing w:after="0" w:line="240" w:lineRule="auto"/>
        <w:jc w:val="both"/>
        <w:rPr>
          <w:rFonts w:ascii="Tahoma" w:hAnsi="Tahoma" w:cs="B Nazanin"/>
          <w:b/>
          <w:bCs/>
          <w:color w:val="000000"/>
          <w:sz w:val="28"/>
          <w:szCs w:val="28"/>
          <w:rtl/>
        </w:rPr>
      </w:pPr>
      <w:r w:rsidRPr="00233C4B">
        <w:rPr>
          <w:rFonts w:ascii="Tahoma" w:hAnsi="Tahoma" w:cs="B Nazanin" w:hint="cs"/>
          <w:b/>
          <w:bCs/>
          <w:color w:val="000000"/>
          <w:sz w:val="28"/>
          <w:szCs w:val="28"/>
          <w:rtl/>
        </w:rPr>
        <w:t>چه باید کرد؟</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نسخه عمومی برای درمان این گونه دردها این است که باید با هر چیزی که روح انسان را نامتعادل می سازد، یعنی همان عبور کردن از خطوط قرمز الهی و انجام گناه، مقابله کرد و در نقطه ی مقابل، به اموری که ظرافت و لطافت روح را تقویت می کند مانند دعا و مناجات، ذکر، توجه و مراقبه و... همت ویژه به کار بست. همانطور که نمونه</w:t>
      </w:r>
      <w:r w:rsidRPr="00233C4B">
        <w:rPr>
          <w:rFonts w:ascii="Tahoma" w:hAnsi="Tahoma" w:cs="B Nazanin"/>
          <w:color w:val="000000"/>
          <w:sz w:val="28"/>
          <w:szCs w:val="28"/>
          <w:rtl/>
        </w:rPr>
        <w:softHyphen/>
      </w:r>
      <w:r w:rsidRPr="00233C4B">
        <w:rPr>
          <w:rFonts w:ascii="Tahoma" w:hAnsi="Tahoma" w:cs="B Nazanin" w:hint="cs"/>
          <w:color w:val="000000"/>
          <w:sz w:val="28"/>
          <w:szCs w:val="28"/>
          <w:rtl/>
        </w:rPr>
        <w:t xml:space="preserve">های فراوانی از این قبیل را در زندگی راه یافتگان به کوی محبت الهی می توان مشاهده کرد که برای حفظ تعادل روح و زمخت نشدن آن، نسبت به رعایت اموری به ظاهر ساده که خیلی ها از کنار آن رد شده، به راحتی مرتکب می شوند، چه دقت نظرها و توجه هایی داشتند که یادآوری آن می تواند نقش مهمی در تعادل روح انسان ایفا نماید.   </w:t>
      </w:r>
    </w:p>
    <w:p w:rsidR="0002617E" w:rsidRPr="00233C4B" w:rsidRDefault="0002617E" w:rsidP="0002617E">
      <w:pPr>
        <w:pStyle w:val="03"/>
        <w:jc w:val="left"/>
        <w:rPr>
          <w:sz w:val="28"/>
          <w:rtl/>
        </w:rPr>
      </w:pPr>
      <w:r w:rsidRPr="00233C4B">
        <w:rPr>
          <w:rFonts w:hint="cs"/>
          <w:rtl/>
        </w:rPr>
        <w:t xml:space="preserve">شهید جوان </w:t>
      </w:r>
    </w:p>
    <w:p w:rsidR="0002617E" w:rsidRPr="00233C4B" w:rsidRDefault="0002617E" w:rsidP="0002617E">
      <w:pPr>
        <w:pStyle w:val="07"/>
        <w:jc w:val="left"/>
        <w:rPr>
          <w:rFonts w:cs="B Nazanin"/>
          <w:rtl/>
        </w:rPr>
      </w:pPr>
      <w:r w:rsidRPr="00233C4B">
        <w:rPr>
          <w:rFonts w:cs="B Nazanin" w:hint="cs"/>
          <w:rtl/>
        </w:rPr>
        <w:t xml:space="preserve">محمدرضا از جوانانی بود که در زمان جنگ به جبهه رفته بود. در یکی از </w:t>
      </w:r>
      <w:proofErr w:type="spellStart"/>
      <w:r w:rsidRPr="00233C4B">
        <w:rPr>
          <w:rFonts w:cs="B Nazanin" w:hint="cs"/>
          <w:rtl/>
        </w:rPr>
        <w:t>جنگ</w:t>
      </w:r>
      <w:r w:rsidRPr="00233C4B">
        <w:rPr>
          <w:rFonts w:cs="B Nazanin"/>
          <w:rtl/>
        </w:rPr>
        <w:t>‏</w:t>
      </w:r>
      <w:r w:rsidRPr="00233C4B">
        <w:rPr>
          <w:rFonts w:cs="B Nazanin" w:hint="cs"/>
          <w:rtl/>
        </w:rPr>
        <w:t>ها</w:t>
      </w:r>
      <w:proofErr w:type="spellEnd"/>
      <w:r w:rsidRPr="00233C4B">
        <w:rPr>
          <w:rFonts w:cs="B Nazanin" w:hint="cs"/>
          <w:rtl/>
        </w:rPr>
        <w:t xml:space="preserve"> او </w:t>
      </w:r>
      <w:r w:rsidRPr="00233C4B">
        <w:rPr>
          <w:rFonts w:cs="B Nazanin"/>
          <w:rtl/>
        </w:rPr>
        <w:t>مجروح شد</w:t>
      </w:r>
      <w:r w:rsidRPr="00233C4B">
        <w:rPr>
          <w:rFonts w:cs="B Nazanin" w:hint="cs"/>
          <w:rtl/>
        </w:rPr>
        <w:t xml:space="preserve"> و</w:t>
      </w:r>
      <w:r w:rsidRPr="00233C4B">
        <w:rPr>
          <w:rFonts w:cs="B Nazanin"/>
          <w:rtl/>
        </w:rPr>
        <w:t xml:space="preserve"> به اسارت دشمن درآمد و در </w:t>
      </w:r>
      <w:proofErr w:type="spellStart"/>
      <w:r w:rsidRPr="00233C4B">
        <w:rPr>
          <w:rFonts w:cs="B Nazanin"/>
          <w:rtl/>
        </w:rPr>
        <w:t>آن</w:t>
      </w:r>
      <w:r w:rsidRPr="00233C4B">
        <w:rPr>
          <w:rFonts w:cs="B Nazanin" w:hint="cs"/>
          <w:rtl/>
        </w:rPr>
        <w:t>‏</w:t>
      </w:r>
      <w:r w:rsidRPr="00233C4B">
        <w:rPr>
          <w:rFonts w:cs="B Nazanin"/>
          <w:rtl/>
        </w:rPr>
        <w:t>جا</w:t>
      </w:r>
      <w:proofErr w:type="spellEnd"/>
      <w:r w:rsidRPr="00233C4B">
        <w:rPr>
          <w:rFonts w:cs="B Nazanin"/>
          <w:rtl/>
        </w:rPr>
        <w:t xml:space="preserve"> به شهادت رسید. او را دفن کردند و شانزده سال بعد هنگام تبادل </w:t>
      </w:r>
      <w:proofErr w:type="spellStart"/>
      <w:r w:rsidRPr="00233C4B">
        <w:rPr>
          <w:rFonts w:cs="B Nazanin"/>
          <w:rtl/>
        </w:rPr>
        <w:t>جناز</w:t>
      </w:r>
      <w:r w:rsidRPr="00233C4B">
        <w:rPr>
          <w:rFonts w:cs="B Nazanin" w:hint="cs"/>
          <w:rtl/>
        </w:rPr>
        <w:t>ه</w:t>
      </w:r>
      <w:r w:rsidRPr="00233C4B">
        <w:rPr>
          <w:rFonts w:cs="B Nazanin"/>
          <w:rtl/>
        </w:rPr>
        <w:t>‏</w:t>
      </w:r>
      <w:r w:rsidRPr="00233C4B">
        <w:rPr>
          <w:rFonts w:cs="B Nazanin" w:hint="cs"/>
          <w:rtl/>
        </w:rPr>
        <w:t>ی</w:t>
      </w:r>
      <w:proofErr w:type="spellEnd"/>
      <w:r w:rsidRPr="00233C4B">
        <w:rPr>
          <w:rFonts w:cs="B Nazanin"/>
          <w:rtl/>
        </w:rPr>
        <w:t xml:space="preserve"> شهدا با اجساد عراقی، </w:t>
      </w:r>
      <w:proofErr w:type="spellStart"/>
      <w:r w:rsidRPr="00233C4B">
        <w:rPr>
          <w:rFonts w:cs="B Nazanin"/>
          <w:rtl/>
        </w:rPr>
        <w:t>جناز</w:t>
      </w:r>
      <w:r w:rsidRPr="00233C4B">
        <w:rPr>
          <w:rFonts w:cs="B Nazanin" w:hint="cs"/>
          <w:rtl/>
        </w:rPr>
        <w:t>ه</w:t>
      </w:r>
      <w:r w:rsidRPr="00233C4B">
        <w:rPr>
          <w:rFonts w:cs="B Nazanin"/>
          <w:rtl/>
        </w:rPr>
        <w:t>‏</w:t>
      </w:r>
      <w:r w:rsidRPr="00233C4B">
        <w:rPr>
          <w:rFonts w:cs="B Nazanin" w:hint="cs"/>
          <w:rtl/>
        </w:rPr>
        <w:t>ی</w:t>
      </w:r>
      <w:proofErr w:type="spellEnd"/>
      <w:r w:rsidRPr="00233C4B">
        <w:rPr>
          <w:rFonts w:cs="B Nazanin"/>
          <w:rtl/>
        </w:rPr>
        <w:t xml:space="preserve"> «محمدرضا </w:t>
      </w:r>
      <w:proofErr w:type="spellStart"/>
      <w:r w:rsidRPr="00233C4B">
        <w:rPr>
          <w:rFonts w:cs="B Nazanin"/>
          <w:rtl/>
        </w:rPr>
        <w:t>شفیعی</w:t>
      </w:r>
      <w:proofErr w:type="spellEnd"/>
      <w:r w:rsidRPr="00233C4B">
        <w:rPr>
          <w:rFonts w:cs="B Nazanin"/>
          <w:rtl/>
        </w:rPr>
        <w:t xml:space="preserve">» و دیگر شهدای دفن شده را بیرون </w:t>
      </w:r>
      <w:proofErr w:type="spellStart"/>
      <w:r w:rsidRPr="00233C4B">
        <w:rPr>
          <w:rFonts w:cs="B Nazanin"/>
          <w:rtl/>
        </w:rPr>
        <w:t>می</w:t>
      </w:r>
      <w:r w:rsidRPr="00233C4B">
        <w:rPr>
          <w:rFonts w:cs="B Nazanin" w:hint="cs"/>
          <w:rtl/>
        </w:rPr>
        <w:t>‏</w:t>
      </w:r>
      <w:r w:rsidRPr="00233C4B">
        <w:rPr>
          <w:rFonts w:cs="B Nazanin"/>
          <w:rtl/>
        </w:rPr>
        <w:t>آورند</w:t>
      </w:r>
      <w:proofErr w:type="spellEnd"/>
      <w:r w:rsidRPr="00233C4B">
        <w:rPr>
          <w:rFonts w:cs="B Nazanin"/>
          <w:rtl/>
        </w:rPr>
        <w:t xml:space="preserve"> تا به گروه تفحص شهدا تحویل دهند. اما </w:t>
      </w:r>
      <w:r w:rsidRPr="00233C4B">
        <w:rPr>
          <w:rFonts w:cs="B Nazanin" w:hint="cs"/>
          <w:rtl/>
        </w:rPr>
        <w:t xml:space="preserve">دیدند </w:t>
      </w:r>
      <w:proofErr w:type="spellStart"/>
      <w:r w:rsidRPr="00233C4B">
        <w:rPr>
          <w:rFonts w:cs="B Nazanin"/>
          <w:rtl/>
        </w:rPr>
        <w:t>جناز</w:t>
      </w:r>
      <w:r w:rsidRPr="00233C4B">
        <w:rPr>
          <w:rFonts w:cs="B Nazanin" w:hint="cs"/>
          <w:rtl/>
        </w:rPr>
        <w:t>ه</w:t>
      </w:r>
      <w:r w:rsidRPr="00233C4B">
        <w:rPr>
          <w:rFonts w:cs="B Nazanin"/>
          <w:rtl/>
        </w:rPr>
        <w:t>‏</w:t>
      </w:r>
      <w:r w:rsidRPr="00233C4B">
        <w:rPr>
          <w:rFonts w:cs="B Nazanin" w:hint="cs"/>
          <w:rtl/>
        </w:rPr>
        <w:t>ی</w:t>
      </w:r>
      <w:proofErr w:type="spellEnd"/>
      <w:r w:rsidRPr="00233C4B">
        <w:rPr>
          <w:rFonts w:cs="B Nazanin"/>
          <w:rtl/>
        </w:rPr>
        <w:t xml:space="preserve"> محمدرضا سالم است، </w:t>
      </w:r>
      <w:proofErr w:type="spellStart"/>
      <w:r w:rsidRPr="00233C4B">
        <w:rPr>
          <w:rFonts w:cs="B Nazanin"/>
          <w:rtl/>
        </w:rPr>
        <w:t>سالمِ</w:t>
      </w:r>
      <w:proofErr w:type="spellEnd"/>
      <w:r w:rsidRPr="00233C4B">
        <w:rPr>
          <w:rFonts w:cs="B Nazanin"/>
          <w:rtl/>
        </w:rPr>
        <w:t xml:space="preserve"> سالم.</w:t>
      </w:r>
    </w:p>
    <w:p w:rsidR="0002617E" w:rsidRPr="00233C4B" w:rsidRDefault="0002617E" w:rsidP="0002617E">
      <w:pPr>
        <w:pStyle w:val="07"/>
        <w:ind w:firstLine="0"/>
        <w:jc w:val="left"/>
        <w:rPr>
          <w:rFonts w:cs="B Nazanin"/>
          <w:rtl/>
        </w:rPr>
      </w:pPr>
      <w:r w:rsidRPr="00233C4B">
        <w:rPr>
          <w:rFonts w:cs="B Nazanin"/>
          <w:rtl/>
        </w:rPr>
        <w:t xml:space="preserve">صدام گفته بود این جنازه </w:t>
      </w:r>
      <w:proofErr w:type="spellStart"/>
      <w:r w:rsidRPr="00233C4B">
        <w:rPr>
          <w:rFonts w:cs="B Nazanin"/>
          <w:rtl/>
        </w:rPr>
        <w:t>این</w:t>
      </w:r>
      <w:r w:rsidRPr="00233C4B">
        <w:rPr>
          <w:rFonts w:cs="B Nazanin" w:hint="cs"/>
          <w:rtl/>
        </w:rPr>
        <w:t>‏</w:t>
      </w:r>
      <w:r w:rsidRPr="00233C4B">
        <w:rPr>
          <w:rFonts w:cs="B Nazanin"/>
          <w:rtl/>
        </w:rPr>
        <w:t>طور</w:t>
      </w:r>
      <w:proofErr w:type="spellEnd"/>
      <w:r w:rsidRPr="00233C4B">
        <w:rPr>
          <w:rFonts w:cs="B Nazanin"/>
          <w:rtl/>
        </w:rPr>
        <w:t xml:space="preserve"> نباید تحویل </w:t>
      </w:r>
      <w:proofErr w:type="spellStart"/>
      <w:r w:rsidRPr="00233C4B">
        <w:rPr>
          <w:rFonts w:cs="B Nazanin"/>
          <w:rtl/>
        </w:rPr>
        <w:t>ایرانی</w:t>
      </w:r>
      <w:r w:rsidRPr="00233C4B">
        <w:rPr>
          <w:rFonts w:cs="B Nazanin" w:hint="cs"/>
          <w:rtl/>
        </w:rPr>
        <w:t>‏</w:t>
      </w:r>
      <w:r w:rsidRPr="00233C4B">
        <w:rPr>
          <w:rFonts w:cs="B Nazanin"/>
          <w:rtl/>
        </w:rPr>
        <w:t>ها</w:t>
      </w:r>
      <w:proofErr w:type="spellEnd"/>
      <w:r w:rsidRPr="00233C4B">
        <w:rPr>
          <w:rFonts w:cs="B Nazanin"/>
          <w:rtl/>
        </w:rPr>
        <w:t xml:space="preserve"> داده شود. او را سه ماه زیر آفتاب سوزان </w:t>
      </w:r>
      <w:proofErr w:type="spellStart"/>
      <w:r w:rsidRPr="00233C4B">
        <w:rPr>
          <w:rFonts w:cs="B Nazanin"/>
          <w:rtl/>
        </w:rPr>
        <w:t>می</w:t>
      </w:r>
      <w:r w:rsidRPr="00233C4B">
        <w:rPr>
          <w:rFonts w:cs="B Nazanin" w:hint="cs"/>
          <w:rtl/>
        </w:rPr>
        <w:t>‏</w:t>
      </w:r>
      <w:r w:rsidRPr="00233C4B">
        <w:rPr>
          <w:rFonts w:cs="B Nazanin"/>
          <w:rtl/>
        </w:rPr>
        <w:t>گذارند</w:t>
      </w:r>
      <w:proofErr w:type="spellEnd"/>
      <w:r w:rsidRPr="00233C4B">
        <w:rPr>
          <w:rFonts w:cs="B Nazanin"/>
          <w:rtl/>
        </w:rPr>
        <w:t xml:space="preserve">، اما تفاوتی </w:t>
      </w:r>
      <w:proofErr w:type="spellStart"/>
      <w:r w:rsidRPr="00233C4B">
        <w:rPr>
          <w:rFonts w:cs="B Nazanin"/>
          <w:rtl/>
        </w:rPr>
        <w:t>نمی</w:t>
      </w:r>
      <w:r w:rsidRPr="00233C4B">
        <w:rPr>
          <w:rFonts w:cs="B Nazanin" w:hint="cs"/>
          <w:rtl/>
        </w:rPr>
        <w:t>‏</w:t>
      </w:r>
      <w:r w:rsidRPr="00233C4B">
        <w:rPr>
          <w:rFonts w:cs="B Nazanin"/>
          <w:rtl/>
        </w:rPr>
        <w:t>کند</w:t>
      </w:r>
      <w:proofErr w:type="spellEnd"/>
      <w:r w:rsidRPr="00233C4B">
        <w:rPr>
          <w:rFonts w:cs="B Nazanin"/>
          <w:rtl/>
        </w:rPr>
        <w:t xml:space="preserve">. روی پیکرش آهک </w:t>
      </w:r>
      <w:proofErr w:type="spellStart"/>
      <w:r w:rsidRPr="00233C4B">
        <w:rPr>
          <w:rFonts w:cs="B Nazanin"/>
          <w:rtl/>
        </w:rPr>
        <w:t>می</w:t>
      </w:r>
      <w:r w:rsidRPr="00233C4B">
        <w:rPr>
          <w:rFonts w:cs="B Nazanin" w:hint="cs"/>
          <w:rtl/>
        </w:rPr>
        <w:t>‏</w:t>
      </w:r>
      <w:r w:rsidRPr="00233C4B">
        <w:rPr>
          <w:rFonts w:cs="B Nazanin"/>
          <w:rtl/>
        </w:rPr>
        <w:t>پاشند</w:t>
      </w:r>
      <w:proofErr w:type="spellEnd"/>
      <w:r w:rsidRPr="00233C4B">
        <w:rPr>
          <w:rFonts w:cs="B Nazanin"/>
          <w:rtl/>
        </w:rPr>
        <w:t xml:space="preserve">، ولی باز هم </w:t>
      </w:r>
      <w:proofErr w:type="spellStart"/>
      <w:r w:rsidRPr="00233C4B">
        <w:rPr>
          <w:rFonts w:cs="B Nazanin"/>
          <w:rtl/>
        </w:rPr>
        <w:t>بی</w:t>
      </w:r>
      <w:r w:rsidRPr="00233C4B">
        <w:rPr>
          <w:rFonts w:cs="B Nazanin" w:hint="cs"/>
          <w:rtl/>
        </w:rPr>
        <w:t>‏</w:t>
      </w:r>
      <w:r w:rsidRPr="00233C4B">
        <w:rPr>
          <w:rFonts w:cs="B Nazanin"/>
          <w:rtl/>
        </w:rPr>
        <w:t>تأثیر</w:t>
      </w:r>
      <w:proofErr w:type="spellEnd"/>
      <w:r w:rsidRPr="00233C4B">
        <w:rPr>
          <w:rFonts w:cs="B Nazanin"/>
          <w:rtl/>
        </w:rPr>
        <w:t xml:space="preserve"> است.</w:t>
      </w:r>
    </w:p>
    <w:p w:rsidR="0002617E" w:rsidRPr="00233C4B" w:rsidRDefault="0002617E" w:rsidP="0002617E">
      <w:pPr>
        <w:pStyle w:val="07"/>
        <w:ind w:firstLine="0"/>
        <w:jc w:val="left"/>
        <w:rPr>
          <w:rFonts w:ascii="Tahoma" w:hAnsi="Tahoma" w:cs="B Nazanin"/>
          <w:color w:val="000000"/>
          <w:rtl/>
        </w:rPr>
      </w:pPr>
      <w:r w:rsidRPr="00233C4B">
        <w:rPr>
          <w:rFonts w:cs="B Nazanin" w:hint="cs"/>
          <w:rtl/>
        </w:rPr>
        <w:t xml:space="preserve">بعد با پرسش از مادر ایشان معلوم شد، راز </w:t>
      </w:r>
      <w:r w:rsidRPr="00233C4B">
        <w:rPr>
          <w:rFonts w:cs="B Nazanin"/>
          <w:rtl/>
        </w:rPr>
        <w:t>سالم ماندن ایشان چ</w:t>
      </w:r>
      <w:r w:rsidRPr="00233C4B">
        <w:rPr>
          <w:rFonts w:cs="B Nazanin" w:hint="cs"/>
          <w:rtl/>
        </w:rPr>
        <w:t>ند</w:t>
      </w:r>
      <w:r w:rsidRPr="00233C4B">
        <w:rPr>
          <w:rFonts w:cs="B Nazanin"/>
          <w:rtl/>
        </w:rPr>
        <w:t xml:space="preserve"> چیز است:</w:t>
      </w:r>
      <w:r w:rsidRPr="00233C4B">
        <w:rPr>
          <w:rFonts w:cs="B Nazanin" w:hint="cs"/>
          <w:rtl/>
        </w:rPr>
        <w:t xml:space="preserve"> </w:t>
      </w:r>
      <w:proofErr w:type="spellStart"/>
      <w:r w:rsidRPr="00233C4B">
        <w:rPr>
          <w:rFonts w:cs="B Nazanin"/>
          <w:rtl/>
        </w:rPr>
        <w:t>هیچ</w:t>
      </w:r>
      <w:r w:rsidRPr="00233C4B">
        <w:rPr>
          <w:rFonts w:cs="B Nazanin" w:hint="cs"/>
          <w:rtl/>
        </w:rPr>
        <w:t>‏</w:t>
      </w:r>
      <w:r w:rsidRPr="00233C4B">
        <w:rPr>
          <w:rFonts w:cs="B Nazanin"/>
          <w:rtl/>
        </w:rPr>
        <w:t>وقت</w:t>
      </w:r>
      <w:proofErr w:type="spellEnd"/>
      <w:r w:rsidRPr="00233C4B">
        <w:rPr>
          <w:rFonts w:cs="B Nazanin"/>
          <w:rtl/>
        </w:rPr>
        <w:t xml:space="preserve"> نماز شب</w:t>
      </w:r>
      <w:r w:rsidRPr="00233C4B">
        <w:rPr>
          <w:rFonts w:cs="B Nazanin" w:hint="cs"/>
          <w:rtl/>
        </w:rPr>
        <w:t xml:space="preserve"> او</w:t>
      </w:r>
      <w:r w:rsidRPr="00233C4B">
        <w:rPr>
          <w:rFonts w:cs="B Nazanin"/>
          <w:rtl/>
        </w:rPr>
        <w:t xml:space="preserve"> ترک </w:t>
      </w:r>
      <w:proofErr w:type="spellStart"/>
      <w:r w:rsidRPr="00233C4B">
        <w:rPr>
          <w:rFonts w:cs="B Nazanin"/>
          <w:rtl/>
        </w:rPr>
        <w:t>نمی</w:t>
      </w:r>
      <w:r w:rsidRPr="00233C4B">
        <w:rPr>
          <w:rFonts w:cs="B Nazanin" w:hint="cs"/>
          <w:rtl/>
        </w:rPr>
        <w:t>‏</w:t>
      </w:r>
      <w:r w:rsidRPr="00233C4B">
        <w:rPr>
          <w:rFonts w:cs="B Nazanin"/>
          <w:rtl/>
        </w:rPr>
        <w:t>شد</w:t>
      </w:r>
      <w:proofErr w:type="spellEnd"/>
      <w:r w:rsidRPr="00233C4B">
        <w:rPr>
          <w:rFonts w:cs="B Nazanin"/>
          <w:rtl/>
        </w:rPr>
        <w:t>؛</w:t>
      </w:r>
      <w:r w:rsidRPr="00233C4B">
        <w:rPr>
          <w:rFonts w:cs="B Nazanin" w:hint="cs"/>
          <w:rtl/>
        </w:rPr>
        <w:t xml:space="preserve"> </w:t>
      </w:r>
      <w:r w:rsidRPr="00233C4B">
        <w:rPr>
          <w:rFonts w:cs="B Nazanin"/>
          <w:rtl/>
        </w:rPr>
        <w:t>دائماً با</w:t>
      </w:r>
      <w:r w:rsidRPr="00233C4B">
        <w:rPr>
          <w:rFonts w:cs="B Nazanin" w:hint="cs"/>
          <w:rtl/>
        </w:rPr>
        <w:t xml:space="preserve"> </w:t>
      </w:r>
      <w:r w:rsidRPr="00233C4B">
        <w:rPr>
          <w:rFonts w:cs="B Nazanin"/>
          <w:rtl/>
        </w:rPr>
        <w:t>وضو بود؛</w:t>
      </w:r>
      <w:r w:rsidRPr="00233C4B">
        <w:rPr>
          <w:rFonts w:cs="B Nazanin" w:hint="cs"/>
          <w:rtl/>
        </w:rPr>
        <w:t xml:space="preserve"> </w:t>
      </w:r>
      <w:proofErr w:type="spellStart"/>
      <w:r w:rsidRPr="00233C4B">
        <w:rPr>
          <w:rFonts w:cs="B Nazanin"/>
          <w:rtl/>
        </w:rPr>
        <w:t>هیچ</w:t>
      </w:r>
      <w:r w:rsidRPr="00233C4B">
        <w:rPr>
          <w:rFonts w:cs="B Nazanin" w:hint="cs"/>
          <w:rtl/>
        </w:rPr>
        <w:t>‏</w:t>
      </w:r>
      <w:r w:rsidRPr="00233C4B">
        <w:rPr>
          <w:rFonts w:cs="B Nazanin"/>
          <w:rtl/>
        </w:rPr>
        <w:t>وقت</w:t>
      </w:r>
      <w:proofErr w:type="spellEnd"/>
      <w:r w:rsidRPr="00233C4B">
        <w:rPr>
          <w:rFonts w:cs="B Nazanin"/>
          <w:rtl/>
        </w:rPr>
        <w:t xml:space="preserve"> زیارت </w:t>
      </w:r>
      <w:proofErr w:type="spellStart"/>
      <w:r w:rsidRPr="00233C4B">
        <w:rPr>
          <w:rFonts w:cs="B Nazanin"/>
          <w:rtl/>
        </w:rPr>
        <w:t>عاشورایش</w:t>
      </w:r>
      <w:proofErr w:type="spellEnd"/>
      <w:r w:rsidRPr="00233C4B">
        <w:rPr>
          <w:rFonts w:cs="B Nazanin"/>
          <w:rtl/>
        </w:rPr>
        <w:t xml:space="preserve"> ترک </w:t>
      </w:r>
      <w:proofErr w:type="spellStart"/>
      <w:r w:rsidRPr="00233C4B">
        <w:rPr>
          <w:rFonts w:cs="B Nazanin"/>
          <w:rtl/>
        </w:rPr>
        <w:t>نمی</w:t>
      </w:r>
      <w:r w:rsidRPr="00233C4B">
        <w:rPr>
          <w:rFonts w:cs="B Nazanin" w:hint="cs"/>
          <w:rtl/>
        </w:rPr>
        <w:t>‏</w:t>
      </w:r>
      <w:r w:rsidRPr="00233C4B">
        <w:rPr>
          <w:rFonts w:cs="B Nazanin"/>
          <w:rtl/>
        </w:rPr>
        <w:t>شد</w:t>
      </w:r>
      <w:proofErr w:type="spellEnd"/>
      <w:r w:rsidRPr="00233C4B">
        <w:rPr>
          <w:rFonts w:cs="B Nazanin"/>
          <w:rtl/>
        </w:rPr>
        <w:t>؛</w:t>
      </w:r>
      <w:r w:rsidRPr="00233C4B">
        <w:rPr>
          <w:rFonts w:cs="B Nazanin" w:hint="cs"/>
          <w:rtl/>
        </w:rPr>
        <w:t xml:space="preserve"> </w:t>
      </w:r>
      <w:r w:rsidRPr="00233C4B">
        <w:rPr>
          <w:rFonts w:cs="B Nazanin"/>
          <w:rtl/>
        </w:rPr>
        <w:t>مداومت بر غسل جمعه داشت</w:t>
      </w:r>
      <w:r w:rsidRPr="00233C4B">
        <w:rPr>
          <w:rFonts w:cs="B Nazanin" w:hint="cs"/>
          <w:rtl/>
        </w:rPr>
        <w:t xml:space="preserve"> و </w:t>
      </w:r>
      <w:proofErr w:type="spellStart"/>
      <w:r w:rsidRPr="00233C4B">
        <w:rPr>
          <w:rFonts w:cs="B Nazanin" w:hint="cs"/>
          <w:rtl/>
        </w:rPr>
        <w:t>این</w:t>
      </w:r>
      <w:r w:rsidRPr="00233C4B">
        <w:rPr>
          <w:rFonts w:cs="B Nazanin"/>
          <w:rtl/>
        </w:rPr>
        <w:t>‏</w:t>
      </w:r>
      <w:r w:rsidRPr="00233C4B">
        <w:rPr>
          <w:rFonts w:cs="B Nazanin" w:hint="cs"/>
          <w:rtl/>
        </w:rPr>
        <w:t>که</w:t>
      </w:r>
      <w:proofErr w:type="spellEnd"/>
      <w:r w:rsidRPr="00233C4B">
        <w:rPr>
          <w:rFonts w:cs="B Nazanin" w:hint="cs"/>
          <w:rtl/>
        </w:rPr>
        <w:t xml:space="preserve"> </w:t>
      </w:r>
      <w:r w:rsidRPr="00233C4B">
        <w:rPr>
          <w:rFonts w:cs="B Nazanin"/>
          <w:rtl/>
        </w:rPr>
        <w:t>هر وقت برای امام حسین</w:t>
      </w:r>
      <w:r w:rsidRPr="00233C4B">
        <w:rPr>
          <w:rFonts w:cs="B Nazanin" w:hint="cs"/>
          <w:rtl/>
        </w:rPr>
        <w:t xml:space="preserve"> علیه </w:t>
      </w:r>
      <w:proofErr w:type="spellStart"/>
      <w:r w:rsidRPr="00233C4B">
        <w:rPr>
          <w:rFonts w:cs="B Nazanin" w:hint="cs"/>
          <w:rtl/>
        </w:rPr>
        <w:t>السلام</w:t>
      </w:r>
      <w:proofErr w:type="spellEnd"/>
      <w:r w:rsidRPr="00233C4B">
        <w:rPr>
          <w:rFonts w:cs="B Nazanin" w:hint="cs"/>
          <w:rtl/>
        </w:rPr>
        <w:t xml:space="preserve"> </w:t>
      </w:r>
      <w:r w:rsidRPr="00233C4B">
        <w:rPr>
          <w:rFonts w:cs="B Nazanin"/>
          <w:rtl/>
        </w:rPr>
        <w:t xml:space="preserve">گریه </w:t>
      </w:r>
      <w:proofErr w:type="spellStart"/>
      <w:r w:rsidRPr="00233C4B">
        <w:rPr>
          <w:rFonts w:cs="B Nazanin"/>
          <w:rtl/>
        </w:rPr>
        <w:t>می</w:t>
      </w:r>
      <w:r w:rsidRPr="00233C4B">
        <w:rPr>
          <w:rFonts w:cs="B Nazanin" w:hint="cs"/>
          <w:rtl/>
        </w:rPr>
        <w:t>‏</w:t>
      </w:r>
      <w:r w:rsidRPr="00233C4B">
        <w:rPr>
          <w:rFonts w:cs="B Nazanin"/>
          <w:rtl/>
        </w:rPr>
        <w:t>کرد</w:t>
      </w:r>
      <w:proofErr w:type="spellEnd"/>
      <w:r w:rsidRPr="00233C4B">
        <w:rPr>
          <w:rFonts w:cs="B Nazanin"/>
          <w:rtl/>
        </w:rPr>
        <w:t xml:space="preserve">، </w:t>
      </w:r>
      <w:proofErr w:type="spellStart"/>
      <w:r w:rsidRPr="00233C4B">
        <w:rPr>
          <w:rFonts w:cs="B Nazanin"/>
          <w:rtl/>
        </w:rPr>
        <w:t>اشک</w:t>
      </w:r>
      <w:r w:rsidRPr="00233C4B">
        <w:rPr>
          <w:rFonts w:cs="B Nazanin" w:hint="cs"/>
          <w:rtl/>
        </w:rPr>
        <w:t>‏</w:t>
      </w:r>
      <w:r w:rsidRPr="00233C4B">
        <w:rPr>
          <w:rFonts w:cs="B Nazanin"/>
          <w:rtl/>
        </w:rPr>
        <w:t>هایش</w:t>
      </w:r>
      <w:proofErr w:type="spellEnd"/>
      <w:r w:rsidRPr="00233C4B">
        <w:rPr>
          <w:rFonts w:cs="B Nazanin"/>
          <w:rtl/>
        </w:rPr>
        <w:t xml:space="preserve"> را به بدنش </w:t>
      </w:r>
      <w:proofErr w:type="spellStart"/>
      <w:r w:rsidRPr="00233C4B">
        <w:rPr>
          <w:rFonts w:cs="B Nazanin"/>
          <w:rtl/>
        </w:rPr>
        <w:t>می</w:t>
      </w:r>
      <w:r w:rsidRPr="00233C4B">
        <w:rPr>
          <w:rFonts w:cs="B Nazanin" w:hint="cs"/>
          <w:rtl/>
        </w:rPr>
        <w:t>‏</w:t>
      </w:r>
      <w:r w:rsidRPr="00233C4B">
        <w:rPr>
          <w:rFonts w:cs="B Nazanin"/>
          <w:rtl/>
        </w:rPr>
        <w:t>مالید</w:t>
      </w:r>
      <w:proofErr w:type="spellEnd"/>
      <w:r w:rsidRPr="00233C4B">
        <w:rPr>
          <w:rFonts w:cs="B Nazanin"/>
          <w:rtl/>
        </w:rPr>
        <w:t>.</w:t>
      </w:r>
      <w:r w:rsidRPr="00233C4B">
        <w:rPr>
          <w:rFonts w:cs="B Nazanin"/>
          <w:vertAlign w:val="superscript"/>
          <w:rtl/>
        </w:rPr>
        <w:footnoteReference w:id="2"/>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از این گونه موارد پیرامون علمای وارسته و شهدا بسیار نقل شده است که به چند نمونه اشاره می کنیم که همگی آنها راهکارهایی هستند برای تقویت روح و جلوگیری از انحراف و ضعف آن:</w:t>
      </w:r>
    </w:p>
    <w:p w:rsidR="0002617E" w:rsidRPr="00233C4B" w:rsidRDefault="0002617E" w:rsidP="0002617E">
      <w:pPr>
        <w:bidi/>
        <w:spacing w:after="0" w:line="240" w:lineRule="auto"/>
        <w:jc w:val="both"/>
        <w:rPr>
          <w:rFonts w:ascii="Tahoma" w:hAnsi="Tahoma" w:cs="B Nazanin"/>
          <w:b/>
          <w:bCs/>
          <w:color w:val="000000"/>
          <w:sz w:val="24"/>
          <w:szCs w:val="24"/>
          <w:rtl/>
        </w:rPr>
      </w:pPr>
      <w:r w:rsidRPr="00233C4B">
        <w:rPr>
          <w:rFonts w:ascii="Tahoma" w:hAnsi="Tahoma" w:cs="B Nazanin" w:hint="cs"/>
          <w:b/>
          <w:bCs/>
          <w:color w:val="000000"/>
          <w:sz w:val="24"/>
          <w:szCs w:val="24"/>
          <w:rtl/>
        </w:rPr>
        <w:t>وضوی دائمی</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lastRenderedPageBreak/>
        <w:t>آخر شب بود. لب حوض داشت وضو می گرفت.</w:t>
      </w:r>
      <w:r w:rsidRPr="00233C4B">
        <w:rPr>
          <w:rFonts w:ascii="Tahoma" w:hAnsi="Tahoma" w:cs="B Nazanin"/>
          <w:color w:val="000000"/>
          <w:sz w:val="28"/>
          <w:szCs w:val="28"/>
          <w:rtl/>
        </w:rPr>
        <w:t xml:space="preserve"> بهش گفتم: پسرم تو که همیشه نمازت رو اول وقت می</w:t>
      </w:r>
      <w:r w:rsidRPr="00233C4B">
        <w:rPr>
          <w:rFonts w:ascii="Tahoma" w:hAnsi="Tahoma" w:cs="B Nazanin" w:hint="cs"/>
          <w:color w:val="000000"/>
          <w:sz w:val="28"/>
          <w:szCs w:val="28"/>
          <w:rtl/>
        </w:rPr>
        <w:softHyphen/>
      </w:r>
      <w:r w:rsidRPr="00233C4B">
        <w:rPr>
          <w:rFonts w:ascii="Tahoma" w:hAnsi="Tahoma" w:cs="B Nazanin"/>
          <w:color w:val="000000"/>
          <w:sz w:val="28"/>
          <w:szCs w:val="28"/>
          <w:rtl/>
        </w:rPr>
        <w:t>خوندی، چی شده که... ؟! البته ناراحت نباش، حتماً کار داشتی که تا حالا نمازت عقب افتاده. محمد رضا لبخندی زد و بعد از اینکه مسح پاشو کشید، گفت: الهی قربونت برم مادر! نمازم رو سر وقت، مسجد خوندم. دارم تجدید وضو می کنم تا با وضو بخوابم؛ شنیدم هرکس قبل از خواب وضو بگیره و با وضو بخوابه، ملائکه تا صبح براش عبادت می نویسن.</w:t>
      </w:r>
      <w:r w:rsidRPr="00233C4B">
        <w:rPr>
          <w:rStyle w:val="a5"/>
          <w:rFonts w:ascii="Tahoma" w:hAnsi="Tahoma" w:cs="B Nazanin"/>
          <w:color w:val="000000"/>
          <w:sz w:val="28"/>
          <w:szCs w:val="28"/>
          <w:rtl/>
        </w:rPr>
        <w:footnoteReference w:id="3"/>
      </w:r>
    </w:p>
    <w:p w:rsidR="0002617E" w:rsidRPr="00233C4B" w:rsidRDefault="0002617E" w:rsidP="0002617E">
      <w:pPr>
        <w:bidi/>
        <w:spacing w:after="0" w:line="240" w:lineRule="auto"/>
        <w:jc w:val="both"/>
        <w:rPr>
          <w:rFonts w:ascii="Tahoma" w:hAnsi="Tahoma" w:cs="B Nazanin"/>
          <w:b/>
          <w:bCs/>
          <w:color w:val="000000"/>
          <w:sz w:val="24"/>
          <w:szCs w:val="24"/>
          <w:rtl/>
        </w:rPr>
      </w:pPr>
      <w:r w:rsidRPr="00233C4B">
        <w:rPr>
          <w:rFonts w:ascii="Tahoma" w:hAnsi="Tahoma" w:cs="B Nazanin" w:hint="cs"/>
          <w:b/>
          <w:bCs/>
          <w:color w:val="000000"/>
          <w:sz w:val="24"/>
          <w:szCs w:val="24"/>
          <w:rtl/>
        </w:rPr>
        <w:t>رعایت قانون</w:t>
      </w:r>
    </w:p>
    <w:p w:rsidR="0002617E" w:rsidRPr="00233C4B" w:rsidRDefault="0002617E" w:rsidP="0002617E">
      <w:pPr>
        <w:bidi/>
        <w:spacing w:after="0" w:line="240" w:lineRule="auto"/>
        <w:rPr>
          <w:rFonts w:ascii="Times New Roman" w:eastAsia="Times New Roman" w:hAnsi="Times New Roman" w:cs="B Nazanin"/>
          <w:i/>
          <w:sz w:val="24"/>
          <w:szCs w:val="24"/>
          <w:lang w:eastAsia="en-TT"/>
        </w:rPr>
      </w:pPr>
      <w:r w:rsidRPr="00233C4B">
        <w:rPr>
          <w:rFonts w:ascii="Tahoma" w:hAnsi="Tahoma" w:cs="B Nazanin"/>
          <w:color w:val="000000"/>
          <w:sz w:val="28"/>
          <w:szCs w:val="28"/>
          <w:rtl/>
        </w:rPr>
        <w:t>با محمد علی داشتیم می رفتیم جایی</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پیچیدم توی یه خیابان یک طرفه</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زد روی پام و گفت</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داری گناه می کنی ها</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توی جمهوری اسلامی این کار تو خلاف قانونه</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قانون هم که رعایت نکنی، گناه کردی</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عین اینکه نمازت عمداً قضا بشه</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هیچ فرقی هم نمی کنه</w:t>
      </w:r>
      <w:r w:rsidRPr="00233C4B">
        <w:rPr>
          <w:rFonts w:ascii="Tahoma" w:hAnsi="Tahoma" w:cs="B Nazanin" w:hint="cs"/>
          <w:color w:val="000000"/>
          <w:sz w:val="28"/>
          <w:szCs w:val="28"/>
          <w:rtl/>
        </w:rPr>
        <w:t>.</w:t>
      </w:r>
      <w:r w:rsidRPr="00233C4B">
        <w:rPr>
          <w:rStyle w:val="a5"/>
          <w:rFonts w:ascii="Tahoma" w:hAnsi="Tahoma" w:cs="B Nazanin"/>
          <w:color w:val="000000"/>
          <w:sz w:val="28"/>
          <w:szCs w:val="28"/>
          <w:rtl/>
        </w:rPr>
        <w:footnoteReference w:id="4"/>
      </w:r>
    </w:p>
    <w:p w:rsidR="0002617E" w:rsidRPr="00233C4B" w:rsidRDefault="0002617E" w:rsidP="0002617E">
      <w:pPr>
        <w:bidi/>
        <w:spacing w:after="0" w:line="240" w:lineRule="auto"/>
        <w:jc w:val="both"/>
        <w:rPr>
          <w:rFonts w:ascii="Tahoma" w:hAnsi="Tahoma" w:cs="B Nazanin"/>
          <w:b/>
          <w:bCs/>
          <w:color w:val="000000"/>
          <w:sz w:val="24"/>
          <w:szCs w:val="24"/>
          <w:rtl/>
        </w:rPr>
      </w:pPr>
      <w:r w:rsidRPr="00233C4B">
        <w:rPr>
          <w:rFonts w:ascii="Tahoma" w:hAnsi="Tahoma" w:cs="B Nazanin" w:hint="cs"/>
          <w:b/>
          <w:bCs/>
          <w:color w:val="000000"/>
          <w:sz w:val="24"/>
          <w:szCs w:val="24"/>
          <w:rtl/>
        </w:rPr>
        <w:t>ویژه خواری ممنوع</w:t>
      </w:r>
    </w:p>
    <w:p w:rsidR="0002617E" w:rsidRPr="00233C4B" w:rsidRDefault="0002617E" w:rsidP="0002617E">
      <w:pPr>
        <w:bidi/>
        <w:spacing w:after="0" w:line="240" w:lineRule="auto"/>
        <w:rPr>
          <w:rFonts w:ascii="Tahoma" w:hAnsi="Tahoma" w:cs="B Nazanin"/>
          <w:color w:val="000000"/>
          <w:sz w:val="28"/>
          <w:szCs w:val="28"/>
        </w:rPr>
      </w:pPr>
      <w:r w:rsidRPr="00233C4B">
        <w:rPr>
          <w:rFonts w:ascii="Tahoma" w:hAnsi="Tahoma" w:cs="B Nazanin"/>
          <w:color w:val="000000"/>
          <w:sz w:val="28"/>
          <w:szCs w:val="28"/>
          <w:rtl/>
        </w:rPr>
        <w:t>فرمانده بود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اما برای گرفتن غذا مث</w:t>
      </w:r>
      <w:r w:rsidRPr="00233C4B">
        <w:rPr>
          <w:rFonts w:ascii="Tahoma" w:hAnsi="Tahoma" w:cs="B Nazanin" w:hint="cs"/>
          <w:color w:val="000000"/>
          <w:sz w:val="28"/>
          <w:szCs w:val="28"/>
          <w:rtl/>
        </w:rPr>
        <w:t>ل</w:t>
      </w:r>
      <w:r w:rsidRPr="00233C4B">
        <w:rPr>
          <w:rFonts w:ascii="Tahoma" w:hAnsi="Tahoma" w:cs="B Nazanin"/>
          <w:color w:val="000000"/>
          <w:sz w:val="28"/>
          <w:szCs w:val="28"/>
          <w:rtl/>
        </w:rPr>
        <w:t xml:space="preserve"> بقیه رزمنده ها توی صف می ایستاد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سر صف غذا هم جلویی ها به احترامش کنار می رفتند</w:t>
      </w:r>
      <w:r w:rsidRPr="00233C4B">
        <w:rPr>
          <w:rFonts w:ascii="Tahoma" w:hAnsi="Tahoma" w:cs="B Nazanin" w:hint="cs"/>
          <w:color w:val="000000"/>
          <w:sz w:val="28"/>
          <w:szCs w:val="28"/>
          <w:rtl/>
        </w:rPr>
        <w:t xml:space="preserve"> و </w:t>
      </w:r>
      <w:r w:rsidRPr="00233C4B">
        <w:rPr>
          <w:rFonts w:ascii="Tahoma" w:hAnsi="Tahoma" w:cs="B Nazanin"/>
          <w:color w:val="000000"/>
          <w:sz w:val="28"/>
          <w:szCs w:val="28"/>
          <w:rtl/>
        </w:rPr>
        <w:t>می خواستند او زودتر غذاش رو بگیره</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او هم عصبانی می شد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ول می کرد و می رفت</w:t>
      </w:r>
      <w:r w:rsidRPr="00233C4B">
        <w:rPr>
          <w:rFonts w:ascii="Tahoma" w:hAnsi="Tahoma" w:cs="B Nazanin" w:hint="cs"/>
          <w:color w:val="000000"/>
          <w:sz w:val="28"/>
          <w:szCs w:val="28"/>
          <w:rtl/>
        </w:rPr>
        <w:t>.</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color w:val="000000"/>
          <w:sz w:val="28"/>
          <w:szCs w:val="28"/>
        </w:rPr>
        <w:t xml:space="preserve"> </w:t>
      </w:r>
      <w:r w:rsidRPr="00233C4B">
        <w:rPr>
          <w:rFonts w:ascii="Tahoma" w:hAnsi="Tahoma" w:cs="B Nazanin"/>
          <w:color w:val="000000"/>
          <w:sz w:val="28"/>
          <w:szCs w:val="28"/>
          <w:rtl/>
        </w:rPr>
        <w:t>نوبتش هم که می رسید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آشپزها غذای بهتر براش می ریختند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او هم متوجه می شد و می داد به پشت سریش</w:t>
      </w:r>
      <w:r w:rsidRPr="00233C4B">
        <w:rPr>
          <w:rFonts w:ascii="Tahoma" w:hAnsi="Tahoma" w:cs="B Nazanin" w:hint="cs"/>
          <w:color w:val="000000"/>
          <w:sz w:val="28"/>
          <w:szCs w:val="28"/>
          <w:rtl/>
        </w:rPr>
        <w:t>.</w:t>
      </w:r>
      <w:r w:rsidRPr="00233C4B">
        <w:rPr>
          <w:rStyle w:val="a5"/>
          <w:rFonts w:ascii="Tahoma" w:hAnsi="Tahoma" w:cs="B Nazanin"/>
          <w:color w:val="000000"/>
          <w:sz w:val="28"/>
          <w:szCs w:val="28"/>
          <w:rtl/>
        </w:rPr>
        <w:footnoteReference w:id="5"/>
      </w:r>
    </w:p>
    <w:p w:rsidR="0002617E" w:rsidRPr="00233C4B" w:rsidRDefault="0002617E" w:rsidP="0002617E">
      <w:pPr>
        <w:bidi/>
        <w:spacing w:after="0" w:line="240" w:lineRule="auto"/>
        <w:jc w:val="both"/>
        <w:rPr>
          <w:rFonts w:ascii="Tahoma" w:hAnsi="Tahoma" w:cs="B Nazanin"/>
          <w:b/>
          <w:bCs/>
          <w:color w:val="000000"/>
          <w:sz w:val="24"/>
          <w:szCs w:val="24"/>
          <w:rtl/>
        </w:rPr>
      </w:pPr>
      <w:r w:rsidRPr="00233C4B">
        <w:rPr>
          <w:rFonts w:ascii="Tahoma" w:hAnsi="Tahoma" w:cs="B Nazanin" w:hint="cs"/>
          <w:b/>
          <w:bCs/>
          <w:color w:val="000000"/>
          <w:sz w:val="24"/>
          <w:szCs w:val="24"/>
          <w:rtl/>
        </w:rPr>
        <w:t>سیب حلال</w:t>
      </w:r>
    </w:p>
    <w:p w:rsidR="0002617E" w:rsidRPr="00233C4B" w:rsidRDefault="0002617E" w:rsidP="0002617E">
      <w:pPr>
        <w:bidi/>
        <w:spacing w:after="0" w:line="240" w:lineRule="auto"/>
        <w:rPr>
          <w:rFonts w:ascii="Tahoma" w:hAnsi="Tahoma" w:cs="B Nazanin"/>
          <w:color w:val="000000"/>
          <w:sz w:val="28"/>
          <w:szCs w:val="28"/>
        </w:rPr>
      </w:pPr>
      <w:r w:rsidRPr="00233C4B">
        <w:rPr>
          <w:rFonts w:ascii="Tahoma" w:hAnsi="Tahoma" w:cs="B Nazanin"/>
          <w:color w:val="000000"/>
          <w:sz w:val="28"/>
          <w:szCs w:val="28"/>
          <w:rtl/>
        </w:rPr>
        <w:t>با بچه های فامیل، کنار نهر آب مشغول بازی بود که یک سیب قرمز و درشت از آب رد شد. بچه ها سیب را گرفتند و تقسیمش کردند و خوردند؛ امام علی رضا نخورد. گفت: من نمی خورم.شاید صاحبش راضی نباشد. بچه ها نفهمیدند چی گفت! ولی پدر از خوشحالی بال در آورد؛ وقتی دید پسر کوچکش این قدر حلال و حرام سرش می شود!</w:t>
      </w:r>
      <w:r w:rsidRPr="00233C4B">
        <w:rPr>
          <w:rStyle w:val="a5"/>
          <w:rFonts w:ascii="Tahoma" w:hAnsi="Tahoma" w:cs="B Nazanin"/>
          <w:color w:val="000000"/>
          <w:sz w:val="28"/>
          <w:szCs w:val="28"/>
          <w:rtl/>
        </w:rPr>
        <w:footnoteReference w:id="6"/>
      </w:r>
      <w:r w:rsidRPr="00233C4B">
        <w:rPr>
          <w:rFonts w:ascii="Tahoma" w:hAnsi="Tahoma" w:cs="B Nazanin"/>
          <w:color w:val="000000"/>
          <w:sz w:val="28"/>
          <w:szCs w:val="28"/>
          <w:rtl/>
        </w:rPr>
        <w:t xml:space="preserve"> </w:t>
      </w:r>
      <w:r w:rsidRPr="00233C4B">
        <w:rPr>
          <w:rFonts w:ascii="Tahoma" w:hAnsi="Tahoma" w:cs="B Nazanin"/>
          <w:color w:val="000000"/>
          <w:sz w:val="28"/>
          <w:szCs w:val="28"/>
        </w:rPr>
        <w:t xml:space="preserve"> </w:t>
      </w:r>
    </w:p>
    <w:p w:rsidR="0002617E" w:rsidRPr="00233C4B" w:rsidRDefault="0002617E" w:rsidP="0002617E">
      <w:pPr>
        <w:bidi/>
        <w:spacing w:after="0" w:line="240" w:lineRule="auto"/>
        <w:jc w:val="both"/>
        <w:rPr>
          <w:rFonts w:ascii="Tahoma" w:hAnsi="Tahoma" w:cs="B Nazanin"/>
          <w:b/>
          <w:bCs/>
          <w:color w:val="000000"/>
          <w:sz w:val="24"/>
          <w:szCs w:val="24"/>
          <w:rtl/>
        </w:rPr>
      </w:pPr>
      <w:r w:rsidRPr="00233C4B">
        <w:rPr>
          <w:rFonts w:ascii="Tahoma" w:hAnsi="Tahoma" w:cs="B Nazanin" w:hint="cs"/>
          <w:b/>
          <w:bCs/>
          <w:color w:val="000000"/>
          <w:sz w:val="24"/>
          <w:szCs w:val="24"/>
          <w:rtl/>
        </w:rPr>
        <w:t>گناهان هفته</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صدای انفجار آمد و سنگرش رفت هوا.</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هر چه صدایش زدیم جواب نداد...</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رفتیم جلو سرش پر از ترکش شده بود.</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جیب هایش را خالی کردیم یک کاغذ تویش پیدا کردیم که روش نوشته بود: «گناهان هفته:</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شنبه: احساس غرور از گل زدن به طرف مقابل؛</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یکشنبه: زود تمام کردن نماز شب؛</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دوشنبه: فراموش کردن سجده شکر یومیه؛</w:t>
      </w:r>
    </w:p>
    <w:p w:rsidR="0002617E" w:rsidRPr="0097668A" w:rsidRDefault="0002617E" w:rsidP="0002617E">
      <w:pPr>
        <w:bidi/>
        <w:spacing w:after="0" w:line="240" w:lineRule="auto"/>
        <w:rPr>
          <w:rFonts w:ascii="Tahoma" w:hAnsi="Tahoma" w:cs="B Nazanin"/>
          <w:i/>
          <w:iCs/>
          <w:color w:val="000000"/>
          <w:sz w:val="28"/>
          <w:szCs w:val="28"/>
          <w:rtl/>
        </w:rPr>
      </w:pPr>
      <w:r w:rsidRPr="00233C4B">
        <w:rPr>
          <w:rFonts w:ascii="Tahoma" w:hAnsi="Tahoma" w:cs="B Nazanin" w:hint="cs"/>
          <w:color w:val="000000"/>
          <w:sz w:val="28"/>
          <w:szCs w:val="28"/>
          <w:rtl/>
        </w:rPr>
        <w:lastRenderedPageBreak/>
        <w:t>سه شنبه: شب بدون وضو خوابیدن؛</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چهارشنبه: در جمع با صدای بلند خندیدن؛</w:t>
      </w:r>
      <w:bookmarkStart w:id="0" w:name="_GoBack"/>
      <w:bookmarkEnd w:id="0"/>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پنج شنبه: پیش دستی فرمانده در سلام کردن؛</w:t>
      </w:r>
    </w:p>
    <w:p w:rsidR="0002617E" w:rsidRPr="00233C4B" w:rsidRDefault="0002617E" w:rsidP="0002617E">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جمعه: تمام نکردن صلوات های مخصوص جمعه و رضایت دادن به هفتصد تا».</w:t>
      </w:r>
    </w:p>
    <w:p w:rsidR="0002617E" w:rsidRPr="00233C4B" w:rsidRDefault="0002617E" w:rsidP="0002617E">
      <w:pPr>
        <w:bidi/>
        <w:spacing w:after="0" w:line="240" w:lineRule="auto"/>
        <w:rPr>
          <w:rFonts w:ascii="Tahoma" w:hAnsi="Tahoma" w:cs="B Nazanin"/>
          <w:color w:val="000000"/>
          <w:sz w:val="28"/>
          <w:szCs w:val="28"/>
        </w:rPr>
      </w:pPr>
      <w:r w:rsidRPr="00233C4B">
        <w:rPr>
          <w:rFonts w:ascii="Tahoma" w:hAnsi="Tahoma" w:cs="B Nazanin" w:hint="cs"/>
          <w:color w:val="000000"/>
          <w:sz w:val="28"/>
          <w:szCs w:val="28"/>
          <w:rtl/>
        </w:rPr>
        <w:t>اسمش حسینی بود. تازه رفت دبیرستان.</w:t>
      </w:r>
      <w:r w:rsidRPr="00233C4B">
        <w:rPr>
          <w:rStyle w:val="a5"/>
          <w:rFonts w:ascii="Tahoma" w:hAnsi="Tahoma" w:cs="B Nazanin"/>
          <w:color w:val="000000"/>
          <w:sz w:val="28"/>
          <w:szCs w:val="28"/>
          <w:rtl/>
        </w:rPr>
        <w:footnoteReference w:id="7"/>
      </w:r>
    </w:p>
    <w:p w:rsidR="00F476FB" w:rsidRDefault="00F476FB"/>
    <w:sectPr w:rsidR="00F476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7AE" w:rsidRDefault="00B867AE" w:rsidP="0002617E">
      <w:pPr>
        <w:spacing w:after="0" w:line="240" w:lineRule="auto"/>
      </w:pPr>
      <w:r>
        <w:separator/>
      </w:r>
    </w:p>
  </w:endnote>
  <w:endnote w:type="continuationSeparator" w:id="0">
    <w:p w:rsidR="00B867AE" w:rsidRDefault="00B867AE" w:rsidP="0002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B Lotus1">
    <w:altName w:val="Courier New"/>
    <w:charset w:val="B2"/>
    <w:family w:val="auto"/>
    <w:pitch w:val="variable"/>
    <w:sig w:usb0="00002000" w:usb1="80000000" w:usb2="00000008" w:usb3="00000000" w:csb0="00000040" w:csb1="00000000"/>
  </w:font>
  <w:font w:name="2  Nazanin">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7AE" w:rsidRDefault="00B867AE" w:rsidP="0002617E">
      <w:pPr>
        <w:spacing w:after="0" w:line="240" w:lineRule="auto"/>
      </w:pPr>
      <w:r>
        <w:separator/>
      </w:r>
    </w:p>
  </w:footnote>
  <w:footnote w:type="continuationSeparator" w:id="0">
    <w:p w:rsidR="00B867AE" w:rsidRDefault="00B867AE" w:rsidP="0002617E">
      <w:pPr>
        <w:spacing w:after="0" w:line="240" w:lineRule="auto"/>
      </w:pPr>
      <w:r>
        <w:continuationSeparator/>
      </w:r>
    </w:p>
  </w:footnote>
  <w:footnote w:id="1">
    <w:p w:rsidR="0002617E" w:rsidRPr="00AD2399" w:rsidRDefault="0002617E" w:rsidP="0002617E">
      <w:pPr>
        <w:bidi/>
        <w:spacing w:after="0" w:line="240" w:lineRule="auto"/>
        <w:jc w:val="lowKashida"/>
        <w:rPr>
          <w:rFonts w:cs="2  Nazanin"/>
        </w:rPr>
      </w:pPr>
      <w:r w:rsidRPr="00AD2399">
        <w:rPr>
          <w:rFonts w:cs="2  Nazanin"/>
        </w:rPr>
        <w:footnoteRef/>
      </w:r>
      <w:r w:rsidRPr="00AD2399">
        <w:rPr>
          <w:rFonts w:cs="2  Nazanin"/>
          <w:rtl/>
        </w:rPr>
        <w:t xml:space="preserve"> </w:t>
      </w:r>
      <w:r w:rsidRPr="00AD2399">
        <w:rPr>
          <w:rFonts w:cs="2  Nazanin" w:hint="cs"/>
          <w:rtl/>
        </w:rPr>
        <w:t>.</w:t>
      </w:r>
      <w:r w:rsidRPr="00AD2399">
        <w:rPr>
          <w:rFonts w:cs="2  Nazanin"/>
          <w:rtl/>
        </w:rPr>
        <w:t xml:space="preserve"> بحار الأنوار، ج ‏73</w:t>
      </w:r>
      <w:r>
        <w:rPr>
          <w:rFonts w:cs="2  Nazanin" w:hint="cs"/>
          <w:rtl/>
        </w:rPr>
        <w:t>، ص</w:t>
      </w:r>
      <w:r w:rsidRPr="00AD2399">
        <w:rPr>
          <w:rFonts w:cs="2  Nazanin"/>
          <w:rtl/>
        </w:rPr>
        <w:t xml:space="preserve"> 348</w:t>
      </w:r>
      <w:r>
        <w:rPr>
          <w:rFonts w:cs="2  Nazanin" w:hint="cs"/>
          <w:rtl/>
        </w:rPr>
        <w:t>.</w:t>
      </w:r>
    </w:p>
  </w:footnote>
  <w:footnote w:id="2">
    <w:p w:rsidR="0002617E" w:rsidRPr="00195AAF" w:rsidRDefault="0002617E" w:rsidP="0002617E">
      <w:pPr>
        <w:pStyle w:val="05"/>
        <w:spacing w:line="240" w:lineRule="auto"/>
        <w:rPr>
          <w:rFonts w:ascii="Tahoma" w:hAnsi="Tahoma" w:cs="2  Nazanin"/>
          <w:rtl/>
        </w:rPr>
      </w:pPr>
      <w:r w:rsidRPr="00195AAF">
        <w:rPr>
          <w:rFonts w:ascii="Tahoma" w:hAnsi="Tahoma" w:cs="2  Nazanin"/>
        </w:rPr>
        <w:footnoteRef/>
      </w:r>
      <w:r w:rsidRPr="00195AAF">
        <w:rPr>
          <w:rFonts w:ascii="Tahoma" w:hAnsi="Tahoma" w:cs="2  Nazanin" w:hint="cs"/>
          <w:rtl/>
        </w:rPr>
        <w:t>.</w:t>
      </w:r>
      <w:r w:rsidRPr="00195AAF">
        <w:rPr>
          <w:rFonts w:ascii="Tahoma" w:hAnsi="Tahoma" w:cs="2  Nazanin"/>
          <w:rtl/>
        </w:rPr>
        <w:t xml:space="preserve"> </w:t>
      </w:r>
      <w:hyperlink r:id="rId1" w:history="1">
        <w:r w:rsidRPr="00195AAF">
          <w:rPr>
            <w:rFonts w:ascii="Tahoma" w:hAnsi="Tahoma" w:cs="2  Nazanin"/>
            <w:rtl/>
          </w:rPr>
          <w:t>امتداد</w:t>
        </w:r>
      </w:hyperlink>
      <w:r w:rsidRPr="00195AAF">
        <w:rPr>
          <w:rFonts w:cs="2  Nazanin" w:hint="cs"/>
          <w:rtl/>
        </w:rPr>
        <w:t xml:space="preserve"> </w:t>
      </w:r>
      <w:r w:rsidRPr="00195AAF">
        <w:rPr>
          <w:rFonts w:ascii="Tahoma" w:hAnsi="Tahoma" w:cs="2  Nazanin" w:hint="cs"/>
          <w:rtl/>
        </w:rPr>
        <w:t>(</w:t>
      </w:r>
      <w:proofErr w:type="spellStart"/>
      <w:r w:rsidRPr="00195AAF">
        <w:rPr>
          <w:rFonts w:ascii="Tahoma" w:hAnsi="Tahoma" w:cs="2  Nazanin"/>
          <w:rtl/>
        </w:rPr>
        <w:t>ماهنامه</w:t>
      </w:r>
      <w:r w:rsidRPr="00195AAF">
        <w:rPr>
          <w:rFonts w:ascii="Tahoma" w:hAnsi="Tahoma" w:cs="2  Nazanin" w:hint="cs"/>
          <w:rtl/>
        </w:rPr>
        <w:t>‏ی</w:t>
      </w:r>
      <w:proofErr w:type="spellEnd"/>
      <w:r w:rsidRPr="00195AAF">
        <w:rPr>
          <w:rFonts w:ascii="Tahoma" w:hAnsi="Tahoma" w:cs="2  Nazanin"/>
          <w:rtl/>
        </w:rPr>
        <w:t xml:space="preserve"> فرهنگ و </w:t>
      </w:r>
      <w:proofErr w:type="spellStart"/>
      <w:r w:rsidRPr="00195AAF">
        <w:rPr>
          <w:rFonts w:ascii="Tahoma" w:hAnsi="Tahoma" w:cs="2  Nazanin"/>
          <w:rtl/>
        </w:rPr>
        <w:t>ادبيات</w:t>
      </w:r>
      <w:proofErr w:type="spellEnd"/>
      <w:r w:rsidRPr="00195AAF">
        <w:rPr>
          <w:rFonts w:ascii="Tahoma" w:hAnsi="Tahoma" w:cs="2  Nazanin"/>
          <w:rtl/>
        </w:rPr>
        <w:t xml:space="preserve"> مقاومت</w:t>
      </w:r>
      <w:r w:rsidRPr="00195AAF">
        <w:rPr>
          <w:rFonts w:ascii="Tahoma" w:hAnsi="Tahoma" w:cs="2  Nazanin" w:hint="cs"/>
          <w:rtl/>
        </w:rPr>
        <w:t>)،</w:t>
      </w:r>
      <w:r w:rsidRPr="00195AAF">
        <w:rPr>
          <w:rFonts w:ascii="Tahoma" w:hAnsi="Tahoma" w:cs="2  Nazanin"/>
          <w:rtl/>
        </w:rPr>
        <w:t xml:space="preserve"> مهر388، شماره45</w:t>
      </w:r>
      <w:r w:rsidRPr="00195AAF">
        <w:rPr>
          <w:rFonts w:ascii="Tahoma" w:hAnsi="Tahoma" w:cs="2  Nazanin" w:hint="cs"/>
          <w:rtl/>
        </w:rPr>
        <w:t>.</w:t>
      </w:r>
    </w:p>
  </w:footnote>
  <w:footnote w:id="3">
    <w:p w:rsidR="0002617E" w:rsidRPr="003D22E2" w:rsidRDefault="0002617E" w:rsidP="0002617E">
      <w:pPr>
        <w:bidi/>
        <w:spacing w:after="0" w:line="240" w:lineRule="auto"/>
        <w:jc w:val="lowKashida"/>
        <w:rPr>
          <w:rFonts w:cs="2  Nazanin"/>
        </w:rPr>
      </w:pPr>
      <w:r w:rsidRPr="003D22E2">
        <w:rPr>
          <w:rFonts w:cs="2  Nazanin"/>
        </w:rPr>
        <w:footnoteRef/>
      </w:r>
      <w:r w:rsidRPr="003D22E2">
        <w:rPr>
          <w:rFonts w:cs="2  Nazanin"/>
          <w:rtl/>
        </w:rPr>
        <w:t xml:space="preserve"> </w:t>
      </w:r>
      <w:r w:rsidRPr="003D22E2">
        <w:rPr>
          <w:rFonts w:cs="2  Nazanin" w:hint="cs"/>
          <w:rtl/>
        </w:rPr>
        <w:t>. اخراج یک زگیل، ص47.</w:t>
      </w:r>
    </w:p>
  </w:footnote>
  <w:footnote w:id="4">
    <w:p w:rsidR="0002617E" w:rsidRPr="003D22E2" w:rsidRDefault="0002617E" w:rsidP="0002617E">
      <w:pPr>
        <w:bidi/>
        <w:spacing w:after="0" w:line="240" w:lineRule="auto"/>
        <w:jc w:val="lowKashida"/>
        <w:rPr>
          <w:rFonts w:cs="2  Nazanin"/>
        </w:rPr>
      </w:pPr>
      <w:r w:rsidRPr="003D22E2">
        <w:rPr>
          <w:rFonts w:cs="2  Nazanin"/>
        </w:rPr>
        <w:footnoteRef/>
      </w:r>
      <w:r w:rsidRPr="003D22E2">
        <w:rPr>
          <w:rFonts w:cs="2  Nazanin"/>
          <w:rtl/>
        </w:rPr>
        <w:t xml:space="preserve"> </w:t>
      </w:r>
      <w:r w:rsidRPr="003D22E2">
        <w:rPr>
          <w:rFonts w:cs="2  Nazanin" w:hint="cs"/>
          <w:rtl/>
        </w:rPr>
        <w:t>.</w:t>
      </w:r>
      <w:r w:rsidRPr="003D22E2">
        <w:rPr>
          <w:rFonts w:cs="2  Nazanin"/>
          <w:rtl/>
        </w:rPr>
        <w:t xml:space="preserve"> </w:t>
      </w:r>
      <w:r w:rsidRPr="003D22E2">
        <w:rPr>
          <w:rFonts w:cs="2  Nazanin"/>
          <w:rtl/>
        </w:rPr>
        <w:t xml:space="preserve">خاطره ای از زندگی شهید </w:t>
      </w:r>
      <w:r w:rsidRPr="003D22E2">
        <w:rPr>
          <w:rFonts w:cs="2  Nazanin" w:hint="cs"/>
          <w:rtl/>
        </w:rPr>
        <w:t xml:space="preserve">دکتر </w:t>
      </w:r>
      <w:r w:rsidRPr="003D22E2">
        <w:rPr>
          <w:rFonts w:cs="2  Nazanin"/>
          <w:rtl/>
        </w:rPr>
        <w:t>محمد علی رهنمون</w:t>
      </w:r>
      <w:r w:rsidRPr="003D22E2">
        <w:rPr>
          <w:rFonts w:cs="2  Nazanin" w:hint="cs"/>
          <w:rtl/>
        </w:rPr>
        <w:t xml:space="preserve">، </w:t>
      </w:r>
      <w:r w:rsidRPr="003D22E2">
        <w:rPr>
          <w:rFonts w:cs="2  Nazanin"/>
          <w:rtl/>
        </w:rPr>
        <w:t>یادگاران</w:t>
      </w:r>
      <w:r w:rsidRPr="003D22E2">
        <w:rPr>
          <w:rFonts w:cs="2  Nazanin" w:hint="cs"/>
          <w:rtl/>
        </w:rPr>
        <w:t>،</w:t>
      </w:r>
      <w:r w:rsidRPr="003D22E2">
        <w:rPr>
          <w:rFonts w:cs="2  Nazanin"/>
          <w:rtl/>
        </w:rPr>
        <w:t xml:space="preserve"> کتاب شهید رهنمون، ص ۳۸</w:t>
      </w:r>
      <w:r w:rsidRPr="003D22E2">
        <w:rPr>
          <w:rFonts w:cs="2  Nazanin" w:hint="cs"/>
          <w:rtl/>
        </w:rPr>
        <w:t>.</w:t>
      </w:r>
    </w:p>
  </w:footnote>
  <w:footnote w:id="5">
    <w:p w:rsidR="0002617E" w:rsidRPr="00227E8C" w:rsidRDefault="0002617E" w:rsidP="0002617E">
      <w:pPr>
        <w:pStyle w:val="a3"/>
        <w:bidi/>
        <w:jc w:val="lowKashida"/>
        <w:rPr>
          <w:rFonts w:ascii="Tahoma" w:hAnsi="Tahoma" w:cs="2  Nazanin"/>
          <w:color w:val="000000"/>
        </w:rPr>
      </w:pPr>
      <w:r w:rsidRPr="00227E8C">
        <w:rPr>
          <w:rFonts w:ascii="Tahoma" w:hAnsi="Tahoma" w:cs="2  Nazanin"/>
          <w:color w:val="000000"/>
        </w:rPr>
        <w:footnoteRef/>
      </w:r>
      <w:r w:rsidRPr="00227E8C">
        <w:rPr>
          <w:rFonts w:ascii="Tahoma" w:hAnsi="Tahoma" w:cs="2  Nazanin"/>
          <w:color w:val="000000"/>
          <w:rtl/>
        </w:rPr>
        <w:t xml:space="preserve"> </w:t>
      </w:r>
      <w:r w:rsidRPr="00227E8C">
        <w:rPr>
          <w:rFonts w:ascii="Tahoma" w:hAnsi="Tahoma" w:cs="2  Nazanin" w:hint="cs"/>
          <w:color w:val="000000"/>
          <w:rtl/>
        </w:rPr>
        <w:t>.</w:t>
      </w:r>
      <w:r w:rsidRPr="00227E8C">
        <w:rPr>
          <w:rFonts w:ascii="Tahoma" w:hAnsi="Tahoma" w:cs="2  Nazanin"/>
          <w:color w:val="000000"/>
          <w:rtl/>
        </w:rPr>
        <w:t xml:space="preserve"> خاطره ای از زندگی سردار شهید محمود کاوه</w:t>
      </w:r>
      <w:r w:rsidRPr="00227E8C">
        <w:rPr>
          <w:rFonts w:ascii="Tahoma" w:hAnsi="Tahoma" w:cs="2  Nazanin" w:hint="cs"/>
          <w:color w:val="000000"/>
          <w:rtl/>
        </w:rPr>
        <w:t xml:space="preserve">، </w:t>
      </w:r>
      <w:r w:rsidRPr="00227E8C">
        <w:rPr>
          <w:rFonts w:ascii="Tahoma" w:hAnsi="Tahoma" w:cs="2  Nazanin"/>
          <w:color w:val="000000"/>
          <w:rtl/>
        </w:rPr>
        <w:t>خدمت از ماست...، ص ۲۳</w:t>
      </w:r>
      <w:r w:rsidRPr="00227E8C">
        <w:rPr>
          <w:rFonts w:ascii="Tahoma" w:hAnsi="Tahoma" w:cs="2  Nazanin" w:hint="cs"/>
          <w:color w:val="000000"/>
          <w:rtl/>
        </w:rPr>
        <w:t>.</w:t>
      </w:r>
    </w:p>
  </w:footnote>
  <w:footnote w:id="6">
    <w:p w:rsidR="0002617E" w:rsidRPr="00227E8C" w:rsidRDefault="0002617E" w:rsidP="0002617E">
      <w:pPr>
        <w:pStyle w:val="a3"/>
        <w:bidi/>
        <w:jc w:val="lowKashida"/>
        <w:rPr>
          <w:rFonts w:ascii="Tahoma" w:hAnsi="Tahoma" w:cs="2  Nazanin"/>
          <w:color w:val="000000"/>
        </w:rPr>
      </w:pPr>
      <w:r w:rsidRPr="00227E8C">
        <w:rPr>
          <w:rFonts w:ascii="Tahoma" w:hAnsi="Tahoma" w:cs="2  Nazanin"/>
          <w:color w:val="000000"/>
        </w:rPr>
        <w:footnoteRef/>
      </w:r>
      <w:r w:rsidRPr="00227E8C">
        <w:rPr>
          <w:rFonts w:ascii="Tahoma" w:hAnsi="Tahoma" w:cs="2  Nazanin"/>
          <w:color w:val="000000"/>
          <w:rtl/>
        </w:rPr>
        <w:t xml:space="preserve"> </w:t>
      </w:r>
      <w:r w:rsidRPr="00227E8C">
        <w:rPr>
          <w:rFonts w:ascii="Tahoma" w:hAnsi="Tahoma" w:cs="2  Nazanin" w:hint="cs"/>
          <w:color w:val="000000"/>
          <w:rtl/>
        </w:rPr>
        <w:t>.</w:t>
      </w:r>
      <w:r w:rsidRPr="00F55953">
        <w:rPr>
          <w:rFonts w:ascii="Tahoma" w:hAnsi="Tahoma" w:cs="2  Nazanin"/>
          <w:color w:val="000000"/>
          <w:rtl/>
        </w:rPr>
        <w:t xml:space="preserve"> شهید علی رضا مظفری صفا، فکر بکر خدا، ص70</w:t>
      </w:r>
    </w:p>
  </w:footnote>
  <w:footnote w:id="7">
    <w:p w:rsidR="0002617E" w:rsidRPr="00227E8C" w:rsidRDefault="0002617E" w:rsidP="0002617E">
      <w:pPr>
        <w:pStyle w:val="a3"/>
        <w:bidi/>
        <w:jc w:val="lowKashida"/>
        <w:rPr>
          <w:rFonts w:ascii="Tahoma" w:hAnsi="Tahoma" w:cs="2  Nazanin"/>
          <w:color w:val="000000"/>
        </w:rPr>
      </w:pPr>
      <w:r w:rsidRPr="00227E8C">
        <w:rPr>
          <w:rFonts w:ascii="Tahoma" w:hAnsi="Tahoma" w:cs="2  Nazanin"/>
          <w:color w:val="000000"/>
        </w:rPr>
        <w:footnoteRef/>
      </w:r>
      <w:r w:rsidRPr="00227E8C">
        <w:rPr>
          <w:rFonts w:ascii="Tahoma" w:hAnsi="Tahoma" w:cs="2  Nazanin"/>
          <w:color w:val="000000"/>
          <w:rtl/>
        </w:rPr>
        <w:t xml:space="preserve"> </w:t>
      </w:r>
      <w:r w:rsidRPr="00227E8C">
        <w:rPr>
          <w:rFonts w:ascii="Tahoma" w:hAnsi="Tahoma" w:cs="2  Nazanin" w:hint="cs"/>
          <w:color w:val="000000"/>
          <w:rtl/>
        </w:rPr>
        <w:t xml:space="preserve">.آخرین </w:t>
      </w:r>
      <w:r w:rsidRPr="00227E8C">
        <w:rPr>
          <w:rFonts w:ascii="Tahoma" w:hAnsi="Tahoma" w:cs="2  Nazanin" w:hint="cs"/>
          <w:color w:val="000000"/>
          <w:rtl/>
        </w:rPr>
        <w:t>امتحان، ص</w:t>
      </w:r>
      <w:r>
        <w:rPr>
          <w:rFonts w:ascii="Tahoma" w:hAnsi="Tahoma" w:cs="2  Nazanin" w:hint="cs"/>
          <w:color w:val="000000"/>
          <w:rtl/>
        </w:rPr>
        <w:t xml:space="preserve"> </w:t>
      </w:r>
      <w:r w:rsidRPr="00227E8C">
        <w:rPr>
          <w:rFonts w:ascii="Tahoma" w:hAnsi="Tahoma" w:cs="2  Nazanin" w:hint="cs"/>
          <w:color w:val="000000"/>
          <w:rtl/>
        </w:rPr>
        <w:t>74</w:t>
      </w:r>
      <w:r>
        <w:rPr>
          <w:rFonts w:ascii="Tahoma" w:hAnsi="Tahoma" w:cs="2  Nazanin" w:hint="cs"/>
          <w:color w:val="000000"/>
          <w:rtl/>
        </w:rPr>
        <w:t xml:space="preserve"> </w:t>
      </w:r>
      <w:r w:rsidRPr="00227E8C">
        <w:rPr>
          <w:rFonts w:ascii="Tahoma" w:hAnsi="Tahoma" w:cs="2  Nazanin" w:hint="cs"/>
          <w:color w:val="000000"/>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7E"/>
    <w:rsid w:val="0002617E"/>
    <w:rsid w:val="00B867AE"/>
    <w:rsid w:val="00F47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635B8-4732-4533-803E-B82B7EEB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 Nazanin" w:eastAsiaTheme="minorHAnsi" w:hAnsi="B Nazanin"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17E"/>
    <w:pPr>
      <w:spacing w:after="200" w:line="276" w:lineRule="auto"/>
    </w:pPr>
    <w:rPr>
      <w:rFonts w:asciiTheme="minorHAnsi" w:hAnsiTheme="minorHAnsi" w:cs="B Zar"/>
      <w:sz w:val="20"/>
      <w:szCs w:val="20"/>
      <w:lang w:val="en-T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Char Char Char Char Char Char,پا ورقي,Footnote Text Char Char Char Char Char,Footnote Text Char Char Char Char Char Char Char, Char Char Char Char Char Char"/>
    <w:basedOn w:val="a"/>
    <w:link w:val="a4"/>
    <w:uiPriority w:val="99"/>
    <w:unhideWhenUsed/>
    <w:rsid w:val="0002617E"/>
    <w:pPr>
      <w:spacing w:after="0" w:line="240" w:lineRule="auto"/>
    </w:pPr>
  </w:style>
  <w:style w:type="character" w:customStyle="1" w:styleId="a4">
    <w:name w:val="متن پاورقی نویسه"/>
    <w:aliases w:val="Footnote Text Char Char نویسه,Char Char Char Char Char Char نویسه,پا ورقي نویسه,Footnote Text Char Char Char Char Char نویسه,Footnote Text Char Char Char Char Char Char Char نویسه, Char Char Char Char Char Char نویسه"/>
    <w:basedOn w:val="a0"/>
    <w:link w:val="a3"/>
    <w:uiPriority w:val="99"/>
    <w:rsid w:val="0002617E"/>
    <w:rPr>
      <w:rFonts w:asciiTheme="minorHAnsi" w:hAnsiTheme="minorHAnsi" w:cs="B Zar"/>
      <w:sz w:val="20"/>
      <w:szCs w:val="20"/>
      <w:lang w:val="en-TT"/>
    </w:rPr>
  </w:style>
  <w:style w:type="character" w:styleId="a5">
    <w:name w:val="footnote reference"/>
    <w:basedOn w:val="a0"/>
    <w:uiPriority w:val="99"/>
    <w:unhideWhenUsed/>
    <w:rsid w:val="0002617E"/>
    <w:rPr>
      <w:vertAlign w:val="superscript"/>
    </w:rPr>
  </w:style>
  <w:style w:type="paragraph" w:customStyle="1" w:styleId="07">
    <w:name w:val="07.متن.....موعود"/>
    <w:basedOn w:val="a"/>
    <w:qFormat/>
    <w:rsid w:val="0002617E"/>
    <w:pPr>
      <w:widowControl w:val="0"/>
      <w:bidi/>
      <w:spacing w:after="0" w:line="240" w:lineRule="auto"/>
      <w:ind w:firstLine="397"/>
      <w:jc w:val="lowKashida"/>
    </w:pPr>
    <w:rPr>
      <w:rFonts w:ascii="B Zar" w:eastAsia="B Zar" w:hAnsi="B Zar" w:cs="B Mitra"/>
      <w:sz w:val="28"/>
      <w:szCs w:val="28"/>
      <w:lang w:val="en-US" w:bidi="fa-IR"/>
    </w:rPr>
  </w:style>
  <w:style w:type="paragraph" w:customStyle="1" w:styleId="05">
    <w:name w:val="05.پاورقی.....موعود"/>
    <w:basedOn w:val="a3"/>
    <w:qFormat/>
    <w:rsid w:val="0002617E"/>
    <w:pPr>
      <w:bidi/>
      <w:spacing w:line="192" w:lineRule="auto"/>
      <w:jc w:val="lowKashida"/>
    </w:pPr>
    <w:rPr>
      <w:rFonts w:ascii="B Lotus1" w:eastAsia="B Lotus1" w:hAnsi="B Lotus1" w:cs="B Lotus1"/>
      <w:lang w:val="en-US" w:bidi="fa-IR"/>
    </w:rPr>
  </w:style>
  <w:style w:type="paragraph" w:customStyle="1" w:styleId="03">
    <w:name w:val="03.تیتر.سوم.....موعود"/>
    <w:basedOn w:val="a"/>
    <w:qFormat/>
    <w:rsid w:val="0002617E"/>
    <w:pPr>
      <w:keepNext/>
      <w:widowControl w:val="0"/>
      <w:bidi/>
      <w:spacing w:after="0" w:line="240" w:lineRule="auto"/>
      <w:ind w:firstLine="397"/>
      <w:jc w:val="lowKashida"/>
    </w:pPr>
    <w:rPr>
      <w:rFonts w:ascii="B Nazanin" w:eastAsia="B Nazanin" w:hAnsi="B Nazanin" w:cs="B Nazanin"/>
      <w:bCs/>
      <w:sz w:val="26"/>
      <w:szCs w:val="26"/>
      <w:lang w:val="en-US" w:bidi="fa-IR"/>
    </w:rPr>
  </w:style>
  <w:style w:type="character" w:customStyle="1" w:styleId="08">
    <w:name w:val="08.تیتر.داخل.متن.....موعود"/>
    <w:basedOn w:val="a6"/>
    <w:uiPriority w:val="1"/>
    <w:qFormat/>
    <w:rsid w:val="0002617E"/>
    <w:rPr>
      <w:rFonts w:ascii="B Mitra" w:eastAsia="B Mitra" w:hAnsi="B Mitra" w:cs="B Mitra"/>
      <w:b/>
      <w:bCs/>
      <w:sz w:val="25"/>
      <w:szCs w:val="25"/>
    </w:rPr>
  </w:style>
  <w:style w:type="character" w:styleId="a6">
    <w:name w:val="Strong"/>
    <w:basedOn w:val="a0"/>
    <w:uiPriority w:val="22"/>
    <w:qFormat/>
    <w:rsid w:val="00026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hawzah.net/Hawzah/Magazines/NumberList.aspx?LanguageID=1&amp;MagazineID=5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site2</dc:creator>
  <cp:keywords/>
  <dc:description/>
  <cp:lastModifiedBy>site2</cp:lastModifiedBy>
  <cp:revision>1</cp:revision>
  <dcterms:created xsi:type="dcterms:W3CDTF">2018-02-12T10:36:00Z</dcterms:created>
  <dcterms:modified xsi:type="dcterms:W3CDTF">2018-02-12T10:36:00Z</dcterms:modified>
</cp:coreProperties>
</file>