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5E" w:rsidRDefault="00982333" w:rsidP="00A1383F">
      <w:pPr>
        <w:spacing w:line="360" w:lineRule="auto"/>
        <w:jc w:val="center"/>
        <w:rPr>
          <w:rFonts w:cs="B Yagut"/>
          <w:b/>
          <w:bCs/>
          <w:sz w:val="32"/>
          <w:szCs w:val="32"/>
          <w:rtl/>
          <w:lang w:bidi="fa-IR"/>
        </w:rPr>
      </w:pPr>
      <w:r w:rsidRPr="00A1383F">
        <w:rPr>
          <w:rFonts w:cs="B Yagut" w:hint="cs"/>
          <w:b/>
          <w:bCs/>
          <w:sz w:val="32"/>
          <w:szCs w:val="32"/>
          <w:rtl/>
          <w:lang w:bidi="fa-IR"/>
        </w:rPr>
        <w:t>آداب و اسرار و آموزش و توسعۀ فرهنگ نماز به کارشناسی جناب حجت الاسلام والمسلمین سید جواد بهشتی</w:t>
      </w:r>
    </w:p>
    <w:p w:rsidR="00A1383F" w:rsidRPr="00A1383F" w:rsidRDefault="00A1383F" w:rsidP="00A1383F">
      <w:pPr>
        <w:spacing w:line="360" w:lineRule="auto"/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A1383F" w:rsidRDefault="00106655" w:rsidP="00106655">
      <w:pPr>
        <w:spacing w:line="360" w:lineRule="auto"/>
        <w:jc w:val="center"/>
        <w:rPr>
          <w:rFonts w:cs="Traditional Arabic"/>
          <w:b/>
          <w:bCs/>
          <w:color w:val="000000"/>
          <w:sz w:val="44"/>
          <w:szCs w:val="44"/>
          <w:rtl/>
        </w:rPr>
      </w:pPr>
      <w:r w:rsidRPr="00106655">
        <w:rPr>
          <w:rFonts w:cs="Traditional Arabic" w:hint="cs"/>
          <w:b/>
          <w:bCs/>
          <w:color w:val="000000"/>
          <w:sz w:val="44"/>
          <w:szCs w:val="44"/>
          <w:rtl/>
        </w:rPr>
        <w:t>بِسْمِ اللَّهِ الرَّحْمَنِ الرَّحِيمِ</w:t>
      </w:r>
    </w:p>
    <w:p w:rsidR="00106655" w:rsidRPr="00106655" w:rsidRDefault="00106655" w:rsidP="00106655">
      <w:pPr>
        <w:spacing w:line="360" w:lineRule="auto"/>
        <w:jc w:val="center"/>
        <w:rPr>
          <w:rFonts w:cs="B Yagut"/>
          <w:b/>
          <w:bCs/>
          <w:sz w:val="36"/>
          <w:szCs w:val="36"/>
          <w:rtl/>
          <w:lang w:bidi="fa-IR"/>
        </w:rPr>
      </w:pPr>
    </w:p>
    <w:p w:rsidR="00982333" w:rsidRDefault="00982333" w:rsidP="005E1E1F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 xml:space="preserve">رسیدیم به سورۀ مبارکۀ حمد، ما در نماز که حضرت امام خمینی فرمود : معجونی الهی که سعادت فرد و جامعه </w:t>
      </w:r>
      <w:r w:rsidR="00A949F9">
        <w:rPr>
          <w:rFonts w:cs="B Yagut" w:hint="cs"/>
          <w:sz w:val="32"/>
          <w:szCs w:val="32"/>
          <w:rtl/>
          <w:lang w:bidi="fa-IR"/>
        </w:rPr>
        <w:t>را</w:t>
      </w:r>
      <w:r>
        <w:rPr>
          <w:rFonts w:cs="B Yagut" w:hint="cs"/>
          <w:sz w:val="32"/>
          <w:szCs w:val="32"/>
          <w:rtl/>
          <w:lang w:bidi="fa-IR"/>
        </w:rPr>
        <w:t xml:space="preserve"> در دنیا و آخرت تضمین می کند</w:t>
      </w:r>
      <w:r w:rsidR="00A949F9">
        <w:rPr>
          <w:rFonts w:cs="B Yagut" w:hint="cs"/>
          <w:sz w:val="32"/>
          <w:szCs w:val="32"/>
          <w:rtl/>
          <w:lang w:bidi="fa-IR"/>
        </w:rPr>
        <w:t>، اذکار</w:t>
      </w:r>
      <w:r w:rsidR="00106655">
        <w:rPr>
          <w:rFonts w:cs="B Yagut" w:hint="cs"/>
          <w:sz w:val="32"/>
          <w:szCs w:val="32"/>
          <w:rtl/>
          <w:lang w:bidi="fa-IR"/>
        </w:rPr>
        <w:t xml:space="preserve">ی را به زبان جاری می کنیم، اولش </w:t>
      </w:r>
      <w:r>
        <w:rPr>
          <w:rFonts w:cs="B Yagut" w:hint="cs"/>
          <w:sz w:val="32"/>
          <w:szCs w:val="32"/>
          <w:rtl/>
          <w:lang w:bidi="fa-IR"/>
        </w:rPr>
        <w:t>الله اکبر</w:t>
      </w:r>
      <w:r w:rsidR="00A949F9">
        <w:rPr>
          <w:rFonts w:cs="B Yagut" w:hint="cs"/>
          <w:sz w:val="32"/>
          <w:szCs w:val="32"/>
          <w:rtl/>
          <w:lang w:bidi="fa-IR"/>
        </w:rPr>
        <w:t xml:space="preserve"> بود، بعد سورۀ حمد، مادر قرآن</w:t>
      </w:r>
      <w:r>
        <w:rPr>
          <w:rFonts w:cs="B Yagut" w:hint="cs"/>
          <w:sz w:val="32"/>
          <w:szCs w:val="32"/>
          <w:rtl/>
          <w:lang w:bidi="fa-IR"/>
        </w:rPr>
        <w:t>، ام الکتاب، عصاره و چکیدۀ</w:t>
      </w:r>
      <w:r w:rsidR="00106655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‌کتابهای آسمانی، امیرالمومنین (ع) فرمود : خداوند کتابهای آسمانی را خلاصه کرده در قرآن و قرآن را خلاصه کرده است در سورۀ حمد</w:t>
      </w:r>
      <w:r w:rsidR="00A949F9">
        <w:rPr>
          <w:rFonts w:cs="B Yagut" w:hint="cs"/>
          <w:sz w:val="32"/>
          <w:szCs w:val="32"/>
          <w:rtl/>
          <w:lang w:bidi="fa-IR"/>
        </w:rPr>
        <w:t xml:space="preserve">، 7 آیه دارد، به تعداد 7 آسمان، </w:t>
      </w:r>
      <w:r>
        <w:rPr>
          <w:rFonts w:cs="B Yagut" w:hint="cs"/>
          <w:sz w:val="32"/>
          <w:szCs w:val="32"/>
          <w:rtl/>
          <w:lang w:bidi="fa-IR"/>
        </w:rPr>
        <w:t xml:space="preserve"> به تعداد روزهای هفته، به تعداد طواف های دور خانۀ خدا</w:t>
      </w:r>
      <w:r w:rsidR="00A949F9">
        <w:rPr>
          <w:rFonts w:cs="B Yagut" w:hint="cs"/>
          <w:sz w:val="32"/>
          <w:szCs w:val="32"/>
          <w:rtl/>
          <w:lang w:bidi="fa-IR"/>
        </w:rPr>
        <w:t xml:space="preserve">، و </w:t>
      </w:r>
      <w:r w:rsidR="005E1E1F">
        <w:rPr>
          <w:rFonts w:cs="B Yagut" w:hint="cs"/>
          <w:sz w:val="32"/>
          <w:szCs w:val="32"/>
          <w:rtl/>
          <w:lang w:bidi="fa-IR"/>
        </w:rPr>
        <w:t xml:space="preserve">به تعداد سعی و صفا و مروه، و رملی </w:t>
      </w:r>
      <w:r w:rsidR="00A949F9">
        <w:rPr>
          <w:rFonts w:cs="B Yagut" w:hint="cs"/>
          <w:sz w:val="32"/>
          <w:szCs w:val="32"/>
          <w:rtl/>
          <w:lang w:bidi="fa-IR"/>
        </w:rPr>
        <w:t>که</w:t>
      </w:r>
      <w:r>
        <w:rPr>
          <w:rFonts w:cs="B Yagut" w:hint="cs"/>
          <w:sz w:val="32"/>
          <w:szCs w:val="32"/>
          <w:rtl/>
          <w:lang w:bidi="fa-IR"/>
        </w:rPr>
        <w:t xml:space="preserve"> حاجیان در سرزمین منا می کنند، </w:t>
      </w:r>
      <w:r w:rsidR="00A949F9">
        <w:rPr>
          <w:rFonts w:cs="B Yagut" w:hint="cs"/>
          <w:sz w:val="32"/>
          <w:szCs w:val="32"/>
          <w:rtl/>
          <w:lang w:bidi="fa-IR"/>
        </w:rPr>
        <w:t>حکمتی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A949F9">
        <w:rPr>
          <w:rFonts w:cs="B Yagut" w:hint="cs"/>
          <w:sz w:val="32"/>
          <w:szCs w:val="32"/>
          <w:rtl/>
          <w:lang w:bidi="fa-IR"/>
        </w:rPr>
        <w:t>در این عدد است. سورۀ حمد شفا</w:t>
      </w:r>
      <w:r w:rsidR="005E1E1F">
        <w:rPr>
          <w:rFonts w:cs="B Yagut" w:hint="cs"/>
          <w:sz w:val="32"/>
          <w:szCs w:val="32"/>
          <w:rtl/>
          <w:lang w:bidi="fa-IR"/>
        </w:rPr>
        <w:t>ء</w:t>
      </w:r>
      <w:r w:rsidR="00A949F9">
        <w:rPr>
          <w:rFonts w:cs="B Yagut" w:hint="cs"/>
          <w:sz w:val="32"/>
          <w:szCs w:val="32"/>
          <w:rtl/>
          <w:lang w:bidi="fa-IR"/>
        </w:rPr>
        <w:t xml:space="preserve"> است</w:t>
      </w:r>
      <w:r>
        <w:rPr>
          <w:rFonts w:cs="B Yagut" w:hint="cs"/>
          <w:sz w:val="32"/>
          <w:szCs w:val="32"/>
          <w:rtl/>
          <w:lang w:bidi="fa-IR"/>
        </w:rPr>
        <w:t>، شفا</w:t>
      </w:r>
      <w:r w:rsidR="005E1E1F">
        <w:rPr>
          <w:rFonts w:cs="B Yagut" w:hint="cs"/>
          <w:sz w:val="32"/>
          <w:szCs w:val="32"/>
          <w:rtl/>
          <w:lang w:bidi="fa-IR"/>
        </w:rPr>
        <w:t>ء</w:t>
      </w:r>
      <w:r>
        <w:rPr>
          <w:rFonts w:cs="B Yagut" w:hint="cs"/>
          <w:sz w:val="32"/>
          <w:szCs w:val="32"/>
          <w:rtl/>
          <w:lang w:bidi="fa-IR"/>
        </w:rPr>
        <w:t xml:space="preserve"> دردهای جسمی، دردهای روحی،‌</w:t>
      </w:r>
      <w:r w:rsidR="00A949F9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دردهای فردی، اجتماعی، حدیث داریم اگر</w:t>
      </w:r>
      <w:r w:rsidR="005E1E1F">
        <w:rPr>
          <w:rFonts w:cs="B Yagut" w:hint="cs"/>
          <w:sz w:val="32"/>
          <w:szCs w:val="32"/>
          <w:rtl/>
          <w:lang w:bidi="fa-IR"/>
        </w:rPr>
        <w:t xml:space="preserve"> سورۀ حمد را بر مرده ای خواندید</w:t>
      </w:r>
      <w:r>
        <w:rPr>
          <w:rFonts w:cs="B Yagut" w:hint="cs"/>
          <w:sz w:val="32"/>
          <w:szCs w:val="32"/>
          <w:rtl/>
          <w:lang w:bidi="fa-IR"/>
        </w:rPr>
        <w:t xml:space="preserve"> زنده شد تعجب نکنید. </w:t>
      </w:r>
      <w:r w:rsidR="00A949F9">
        <w:rPr>
          <w:rFonts w:cs="B Yagut" w:hint="cs"/>
          <w:sz w:val="32"/>
          <w:szCs w:val="32"/>
          <w:rtl/>
          <w:lang w:bidi="fa-IR"/>
        </w:rPr>
        <w:t xml:space="preserve">این سوره انسان را </w:t>
      </w:r>
      <w:r>
        <w:rPr>
          <w:rFonts w:cs="B Yagut" w:hint="cs"/>
          <w:sz w:val="32"/>
          <w:szCs w:val="32"/>
          <w:rtl/>
          <w:lang w:bidi="fa-IR"/>
        </w:rPr>
        <w:t>زنده می کند. ولی متاسفانه ما با مفاهیم و معانی این آی</w:t>
      </w:r>
      <w:r w:rsidR="00106655">
        <w:rPr>
          <w:rFonts w:cs="B Yagut" w:hint="cs"/>
          <w:sz w:val="32"/>
          <w:szCs w:val="32"/>
          <w:rtl/>
          <w:lang w:bidi="fa-IR"/>
        </w:rPr>
        <w:t>ات خیلی آشنایی نداریم. ابتدا می‌</w:t>
      </w:r>
      <w:r>
        <w:rPr>
          <w:rFonts w:cs="B Yagut" w:hint="cs"/>
          <w:sz w:val="32"/>
          <w:szCs w:val="32"/>
          <w:rtl/>
          <w:lang w:bidi="fa-IR"/>
        </w:rPr>
        <w:t>خواهیم بگوییم قرائت نمازگ</w:t>
      </w:r>
      <w:r w:rsidR="005E1E1F">
        <w:rPr>
          <w:rFonts w:cs="B Yagut" w:hint="cs"/>
          <w:sz w:val="32"/>
          <w:szCs w:val="32"/>
          <w:rtl/>
          <w:lang w:bidi="fa-IR"/>
        </w:rPr>
        <w:t>ز</w:t>
      </w:r>
      <w:r>
        <w:rPr>
          <w:rFonts w:cs="B Yagut" w:hint="cs"/>
          <w:sz w:val="32"/>
          <w:szCs w:val="32"/>
          <w:rtl/>
          <w:lang w:bidi="fa-IR"/>
        </w:rPr>
        <w:t>ار باید به عربی صحیح باشد. در کتاب های رساله های عملیه آمده اگر نمازگ</w:t>
      </w:r>
      <w:r w:rsidR="005E1E1F">
        <w:rPr>
          <w:rFonts w:cs="B Yagut" w:hint="cs"/>
          <w:sz w:val="32"/>
          <w:szCs w:val="32"/>
          <w:rtl/>
          <w:lang w:bidi="fa-IR"/>
        </w:rPr>
        <w:t>ز</w:t>
      </w:r>
      <w:r>
        <w:rPr>
          <w:rFonts w:cs="B Yagut" w:hint="cs"/>
          <w:sz w:val="32"/>
          <w:szCs w:val="32"/>
          <w:rtl/>
          <w:lang w:bidi="fa-IR"/>
        </w:rPr>
        <w:t>ار یک جمله را</w:t>
      </w:r>
      <w:r w:rsidR="00040656">
        <w:rPr>
          <w:rFonts w:cs="B Yagut" w:hint="cs"/>
          <w:sz w:val="32"/>
          <w:szCs w:val="32"/>
          <w:rtl/>
          <w:lang w:bidi="fa-IR"/>
        </w:rPr>
        <w:t>،</w:t>
      </w:r>
      <w:r>
        <w:rPr>
          <w:rFonts w:cs="B Yagut" w:hint="cs"/>
          <w:sz w:val="32"/>
          <w:szCs w:val="32"/>
          <w:rtl/>
          <w:lang w:bidi="fa-IR"/>
        </w:rPr>
        <w:t xml:space="preserve"> یا یک کلمه را</w:t>
      </w:r>
      <w:r w:rsidR="00040656">
        <w:rPr>
          <w:rFonts w:cs="B Yagut" w:hint="cs"/>
          <w:sz w:val="32"/>
          <w:szCs w:val="32"/>
          <w:rtl/>
          <w:lang w:bidi="fa-IR"/>
        </w:rPr>
        <w:t>،</w:t>
      </w:r>
      <w:r>
        <w:rPr>
          <w:rFonts w:cs="B Yagut" w:hint="cs"/>
          <w:sz w:val="32"/>
          <w:szCs w:val="32"/>
          <w:rtl/>
          <w:lang w:bidi="fa-IR"/>
        </w:rPr>
        <w:t xml:space="preserve"> یا یک حرف را</w:t>
      </w:r>
      <w:r w:rsidR="00040656">
        <w:rPr>
          <w:rFonts w:cs="B Yagut" w:hint="cs"/>
          <w:sz w:val="32"/>
          <w:szCs w:val="32"/>
          <w:rtl/>
          <w:lang w:bidi="fa-IR"/>
        </w:rPr>
        <w:t>،</w:t>
      </w:r>
      <w:r>
        <w:rPr>
          <w:rFonts w:cs="B Yagut" w:hint="cs"/>
          <w:sz w:val="32"/>
          <w:szCs w:val="32"/>
          <w:rtl/>
          <w:lang w:bidi="fa-IR"/>
        </w:rPr>
        <w:t xml:space="preserve"> یا یک حرکت را اشتباه ادا کند </w:t>
      </w:r>
      <w:r>
        <w:rPr>
          <w:rFonts w:cs="B Yagut" w:hint="cs"/>
          <w:sz w:val="32"/>
          <w:szCs w:val="32"/>
          <w:rtl/>
          <w:lang w:bidi="fa-IR"/>
        </w:rPr>
        <w:lastRenderedPageBreak/>
        <w:t>نماز او باطل است. تلاش کنیم قرائت نمازمان را صحیح و حتی الامکان زیبا</w:t>
      </w:r>
      <w:r w:rsidR="009A3E7F">
        <w:rPr>
          <w:rFonts w:cs="B Yagut" w:hint="cs"/>
          <w:sz w:val="32"/>
          <w:szCs w:val="32"/>
          <w:rtl/>
          <w:lang w:bidi="fa-IR"/>
        </w:rPr>
        <w:t xml:space="preserve"> بکنیم</w:t>
      </w:r>
      <w:r>
        <w:rPr>
          <w:rFonts w:cs="B Yagut" w:hint="cs"/>
          <w:sz w:val="32"/>
          <w:szCs w:val="32"/>
          <w:rtl/>
          <w:lang w:bidi="fa-IR"/>
        </w:rPr>
        <w:t xml:space="preserve">، قرائت صحیح واجب است برای ما و قرائت زیبا مستحب است. احادیث زیادی داریم </w:t>
      </w:r>
      <w:r w:rsidR="009A3E7F">
        <w:rPr>
          <w:rFonts w:cs="B Yagut" w:hint="cs"/>
          <w:sz w:val="32"/>
          <w:szCs w:val="32"/>
          <w:rtl/>
          <w:lang w:bidi="fa-IR"/>
        </w:rPr>
        <w:t xml:space="preserve">که پیامبر و امامان ما فرمودند : </w:t>
      </w:r>
      <w:r>
        <w:rPr>
          <w:rFonts w:cs="B Yagut" w:hint="cs"/>
          <w:sz w:val="32"/>
          <w:szCs w:val="32"/>
          <w:rtl/>
          <w:lang w:bidi="fa-IR"/>
        </w:rPr>
        <w:t xml:space="preserve"> قرائت های زیبا داشته باشید در نماز، امام سجاد (ع) فرمود: اگر پیامبر آن قرائتی را که در توانش </w:t>
      </w:r>
      <w:r w:rsidR="00106655">
        <w:rPr>
          <w:rFonts w:cs="B Yagut" w:hint="cs"/>
          <w:sz w:val="32"/>
          <w:szCs w:val="32"/>
          <w:rtl/>
          <w:lang w:bidi="fa-IR"/>
        </w:rPr>
        <w:t>بود در نماز می خواند مردم غش می‌</w:t>
      </w:r>
      <w:r>
        <w:rPr>
          <w:rFonts w:cs="B Yagut" w:hint="cs"/>
          <w:sz w:val="32"/>
          <w:szCs w:val="32"/>
          <w:rtl/>
          <w:lang w:bidi="fa-IR"/>
        </w:rPr>
        <w:t>کردند. آنقدر جذاب می خواند. ما باید وقت بگذاریم</w:t>
      </w:r>
      <w:r w:rsidR="006956DC">
        <w:rPr>
          <w:rFonts w:cs="B Yagut" w:hint="cs"/>
          <w:sz w:val="32"/>
          <w:szCs w:val="32"/>
          <w:rtl/>
          <w:lang w:bidi="fa-IR"/>
        </w:rPr>
        <w:t>،</w:t>
      </w:r>
      <w:r>
        <w:rPr>
          <w:rFonts w:cs="B Yagut" w:hint="cs"/>
          <w:sz w:val="32"/>
          <w:szCs w:val="32"/>
          <w:rtl/>
          <w:lang w:bidi="fa-IR"/>
        </w:rPr>
        <w:t>ما که خدا را دوست داریم، دینمان را دوست داریم، زیبایی را هم که دوست داریم.</w:t>
      </w:r>
      <w:r w:rsidR="006956DC">
        <w:rPr>
          <w:rFonts w:cs="B Yagut" w:hint="cs"/>
          <w:sz w:val="32"/>
          <w:szCs w:val="32"/>
          <w:rtl/>
          <w:lang w:bidi="fa-IR"/>
        </w:rPr>
        <w:t xml:space="preserve"> خودمان خوشمان می آید وقتی یک قرائت زیبا را می شنویم، قرائت صحیح واجب است و قرائت زیبا مستحب است</w:t>
      </w:r>
      <w:r>
        <w:rPr>
          <w:rFonts w:cs="B Yagut" w:hint="cs"/>
          <w:sz w:val="32"/>
          <w:szCs w:val="32"/>
          <w:rtl/>
          <w:lang w:bidi="fa-IR"/>
        </w:rPr>
        <w:t xml:space="preserve">. </w:t>
      </w:r>
      <w:r w:rsidR="006956DC">
        <w:rPr>
          <w:rFonts w:cs="B Yagut" w:hint="cs"/>
          <w:sz w:val="32"/>
          <w:szCs w:val="32"/>
          <w:rtl/>
          <w:lang w:bidi="fa-IR"/>
        </w:rPr>
        <w:t>اکنون</w:t>
      </w:r>
      <w:r>
        <w:rPr>
          <w:rFonts w:cs="B Yagut" w:hint="cs"/>
          <w:sz w:val="32"/>
          <w:szCs w:val="32"/>
          <w:rtl/>
          <w:lang w:bidi="fa-IR"/>
        </w:rPr>
        <w:t xml:space="preserve"> هم نوارهای صوتی و </w:t>
      </w:r>
      <w:proofErr w:type="spellStart"/>
      <w:r>
        <w:rPr>
          <w:rFonts w:cs="B Yagut"/>
          <w:sz w:val="32"/>
          <w:szCs w:val="32"/>
          <w:lang w:bidi="fa-IR"/>
        </w:rPr>
        <w:t>cd</w:t>
      </w:r>
      <w:proofErr w:type="spellEnd"/>
      <w:r>
        <w:rPr>
          <w:rFonts w:cs="B Yagut"/>
          <w:sz w:val="32"/>
          <w:szCs w:val="32"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6956DC">
        <w:rPr>
          <w:rFonts w:cs="B Yagut" w:hint="cs"/>
          <w:sz w:val="32"/>
          <w:szCs w:val="32"/>
          <w:rtl/>
          <w:lang w:bidi="fa-IR"/>
        </w:rPr>
        <w:t>در بازار موجود است و در همۀ مساجد کشور عزیز ما هم</w:t>
      </w:r>
      <w:r>
        <w:rPr>
          <w:rFonts w:cs="B Yagut" w:hint="cs"/>
          <w:sz w:val="32"/>
          <w:szCs w:val="32"/>
          <w:rtl/>
          <w:lang w:bidi="fa-IR"/>
        </w:rPr>
        <w:t xml:space="preserve"> استاد قر</w:t>
      </w:r>
      <w:r w:rsidR="005E1E1F">
        <w:rPr>
          <w:rFonts w:cs="B Yagut" w:hint="cs"/>
          <w:sz w:val="32"/>
          <w:szCs w:val="32"/>
          <w:rtl/>
          <w:lang w:bidi="fa-IR"/>
        </w:rPr>
        <w:t>آ</w:t>
      </w:r>
      <w:r>
        <w:rPr>
          <w:rFonts w:cs="B Yagut" w:hint="cs"/>
          <w:sz w:val="32"/>
          <w:szCs w:val="32"/>
          <w:rtl/>
          <w:lang w:bidi="fa-IR"/>
        </w:rPr>
        <w:t>ن است و روحانیون عزیز هستند و یک مقداری وقت بگذا</w:t>
      </w:r>
      <w:r w:rsidR="006956DC">
        <w:rPr>
          <w:rFonts w:cs="B Yagut" w:hint="cs"/>
          <w:sz w:val="32"/>
          <w:szCs w:val="32"/>
          <w:rtl/>
          <w:lang w:bidi="fa-IR"/>
        </w:rPr>
        <w:t xml:space="preserve">ریم التماس کنیم و شاگردی کنیم  10 جلسه، 15 جلسه قرائت هایمان اگر غلط دارد تصحیح کنیم </w:t>
      </w:r>
      <w:r>
        <w:rPr>
          <w:rFonts w:cs="B Yagut" w:hint="cs"/>
          <w:sz w:val="32"/>
          <w:szCs w:val="32"/>
          <w:rtl/>
          <w:lang w:bidi="fa-IR"/>
        </w:rPr>
        <w:t>و اگر نازیبا هست زیبا بخوانیم. همین جا به یک سوا</w:t>
      </w:r>
      <w:r w:rsidR="005B1AAC">
        <w:rPr>
          <w:rFonts w:cs="B Yagut" w:hint="cs"/>
          <w:sz w:val="32"/>
          <w:szCs w:val="32"/>
          <w:rtl/>
          <w:lang w:bidi="fa-IR"/>
        </w:rPr>
        <w:t>ل دیگری هم باید جواب دهیم که می‌</w:t>
      </w:r>
      <w:r>
        <w:rPr>
          <w:rFonts w:cs="B Yagut" w:hint="cs"/>
          <w:sz w:val="32"/>
          <w:szCs w:val="32"/>
          <w:rtl/>
          <w:lang w:bidi="fa-IR"/>
        </w:rPr>
        <w:t>گویند چرا نماز را به زبان عربی بخوانیم</w:t>
      </w:r>
      <w:r w:rsidR="006956DC">
        <w:rPr>
          <w:rFonts w:cs="B Yagut" w:hint="cs"/>
          <w:sz w:val="32"/>
          <w:szCs w:val="32"/>
          <w:rtl/>
          <w:lang w:bidi="fa-IR"/>
        </w:rPr>
        <w:t>؟</w:t>
      </w:r>
      <w:r>
        <w:rPr>
          <w:rFonts w:cs="B Yagut" w:hint="cs"/>
          <w:sz w:val="32"/>
          <w:szCs w:val="32"/>
          <w:rtl/>
          <w:lang w:bidi="fa-IR"/>
        </w:rPr>
        <w:t xml:space="preserve"> خوب دین ما دین اسل</w:t>
      </w:r>
      <w:r w:rsidR="005B1AAC">
        <w:rPr>
          <w:rFonts w:cs="B Yagut" w:hint="cs"/>
          <w:sz w:val="32"/>
          <w:szCs w:val="32"/>
          <w:rtl/>
          <w:lang w:bidi="fa-IR"/>
        </w:rPr>
        <w:t>ام است و در سرزمین عرب نازل شده</w:t>
      </w:r>
      <w:r>
        <w:rPr>
          <w:rFonts w:cs="B Yagut" w:hint="cs"/>
          <w:sz w:val="32"/>
          <w:szCs w:val="32"/>
          <w:rtl/>
          <w:lang w:bidi="fa-IR"/>
        </w:rPr>
        <w:t xml:space="preserve">. قاعدتاً </w:t>
      </w:r>
      <w:r w:rsidR="006956DC">
        <w:rPr>
          <w:rFonts w:cs="B Yagut" w:hint="cs"/>
          <w:sz w:val="32"/>
          <w:szCs w:val="32"/>
          <w:rtl/>
          <w:lang w:bidi="fa-IR"/>
        </w:rPr>
        <w:t>هر کتابی از آسمان در هر سرزمینی نازل می شود</w:t>
      </w:r>
      <w:r>
        <w:rPr>
          <w:rFonts w:cs="B Yagut" w:hint="cs"/>
          <w:sz w:val="32"/>
          <w:szCs w:val="32"/>
          <w:rtl/>
          <w:lang w:bidi="fa-IR"/>
        </w:rPr>
        <w:t xml:space="preserve"> به زبان همان مردم است آن دین برای اون مردم نیست و برای همۀ اهالی کرۀ زمین است ولی به زبان آنها نازل شده.</w:t>
      </w:r>
      <w:r w:rsidR="00215786">
        <w:rPr>
          <w:rFonts w:cs="B Yagut" w:hint="cs"/>
          <w:sz w:val="32"/>
          <w:szCs w:val="32"/>
          <w:rtl/>
          <w:lang w:bidi="fa-IR"/>
        </w:rPr>
        <w:t xml:space="preserve"> خداوند حکمتی دانسته که</w:t>
      </w:r>
      <w:r>
        <w:rPr>
          <w:rFonts w:cs="B Yagut" w:hint="cs"/>
          <w:sz w:val="32"/>
          <w:szCs w:val="32"/>
          <w:rtl/>
          <w:lang w:bidi="fa-IR"/>
        </w:rPr>
        <w:t xml:space="preserve"> کامل ترین و </w:t>
      </w:r>
      <w:r w:rsidR="00215786">
        <w:rPr>
          <w:rFonts w:cs="B Yagut" w:hint="cs"/>
          <w:sz w:val="32"/>
          <w:szCs w:val="32"/>
          <w:rtl/>
          <w:lang w:bidi="fa-IR"/>
        </w:rPr>
        <w:t>آ</w:t>
      </w:r>
      <w:r>
        <w:rPr>
          <w:rFonts w:cs="B Yagut" w:hint="cs"/>
          <w:sz w:val="32"/>
          <w:szCs w:val="32"/>
          <w:rtl/>
          <w:lang w:bidi="fa-IR"/>
        </w:rPr>
        <w:t>خرین دینش را به زبان عربی مبین فرستاده و حدیث داریم که زبان اهل بهشت ه</w:t>
      </w:r>
      <w:r w:rsidR="00215786">
        <w:rPr>
          <w:rFonts w:cs="B Yagut" w:hint="cs"/>
          <w:sz w:val="32"/>
          <w:szCs w:val="32"/>
          <w:rtl/>
          <w:lang w:bidi="fa-IR"/>
        </w:rPr>
        <w:t>م عربی است. عربی زبانی است فصیح، بسیار زیبا</w:t>
      </w:r>
      <w:r>
        <w:rPr>
          <w:rFonts w:cs="B Yagut" w:hint="cs"/>
          <w:sz w:val="32"/>
          <w:szCs w:val="32"/>
          <w:rtl/>
          <w:lang w:bidi="fa-IR"/>
        </w:rPr>
        <w:t>، این زبان را اگر می توانیم بیاموزیم و کسانی که زبا</w:t>
      </w:r>
      <w:r w:rsidR="00215786">
        <w:rPr>
          <w:rFonts w:cs="B Yagut" w:hint="cs"/>
          <w:sz w:val="32"/>
          <w:szCs w:val="32"/>
          <w:rtl/>
          <w:lang w:bidi="fa-IR"/>
        </w:rPr>
        <w:t xml:space="preserve">نشان غیر عربی است </w:t>
      </w:r>
      <w:r w:rsidR="00215786">
        <w:rPr>
          <w:rFonts w:cs="B Yagut" w:hint="cs"/>
          <w:sz w:val="32"/>
          <w:szCs w:val="32"/>
          <w:rtl/>
          <w:lang w:bidi="fa-IR"/>
        </w:rPr>
        <w:lastRenderedPageBreak/>
        <w:t>مثل فارس زبان‌ها، ترک زبان‌ها، انگلیسی زبان‌</w:t>
      </w:r>
      <w:r>
        <w:rPr>
          <w:rFonts w:cs="B Yagut" w:hint="cs"/>
          <w:sz w:val="32"/>
          <w:szCs w:val="32"/>
          <w:rtl/>
          <w:lang w:bidi="fa-IR"/>
        </w:rPr>
        <w:t xml:space="preserve">ها، باید آشنایی پیدا کنند به زبان دینشان. </w:t>
      </w:r>
      <w:r w:rsidR="00215786">
        <w:rPr>
          <w:rFonts w:cs="B Yagut" w:hint="cs"/>
          <w:sz w:val="32"/>
          <w:szCs w:val="32"/>
          <w:rtl/>
          <w:lang w:bidi="fa-IR"/>
        </w:rPr>
        <w:t xml:space="preserve">آیات قرآن که 6236 آیه دارد </w:t>
      </w:r>
      <w:r>
        <w:rPr>
          <w:rFonts w:cs="B Yagut" w:hint="cs"/>
          <w:sz w:val="32"/>
          <w:szCs w:val="32"/>
          <w:rtl/>
          <w:lang w:bidi="fa-IR"/>
        </w:rPr>
        <w:t>باید به مفاهیمش فکر کنیم.</w:t>
      </w:r>
      <w:r w:rsidR="00215786">
        <w:rPr>
          <w:rFonts w:cs="B Yagut" w:hint="cs"/>
          <w:sz w:val="32"/>
          <w:szCs w:val="32"/>
          <w:rtl/>
          <w:lang w:bidi="fa-IR"/>
        </w:rPr>
        <w:t xml:space="preserve"> چگونه فکر کنیم؟ قبل از آن یک حلقه ای وجود دارد، باید بفهمیم، </w:t>
      </w:r>
      <w:r>
        <w:rPr>
          <w:rFonts w:cs="B Yagut" w:hint="cs"/>
          <w:sz w:val="32"/>
          <w:szCs w:val="32"/>
          <w:rtl/>
          <w:lang w:bidi="fa-IR"/>
        </w:rPr>
        <w:t>ما ابتدا روی قرائت باید پافشاری کنیم و بعد چرا ما نماز را به عربی می خوانیم</w:t>
      </w:r>
      <w:r w:rsidR="00215786">
        <w:rPr>
          <w:rFonts w:cs="B Yagut" w:hint="cs"/>
          <w:sz w:val="32"/>
          <w:szCs w:val="32"/>
          <w:rtl/>
          <w:lang w:bidi="fa-IR"/>
        </w:rPr>
        <w:t>؟</w:t>
      </w:r>
      <w:r>
        <w:rPr>
          <w:rFonts w:cs="B Yagut" w:hint="cs"/>
          <w:sz w:val="32"/>
          <w:szCs w:val="32"/>
          <w:rtl/>
          <w:lang w:bidi="fa-IR"/>
        </w:rPr>
        <w:t xml:space="preserve"> دستو</w:t>
      </w:r>
      <w:r w:rsidR="00215786">
        <w:rPr>
          <w:rFonts w:cs="B Yagut" w:hint="cs"/>
          <w:sz w:val="32"/>
          <w:szCs w:val="32"/>
          <w:rtl/>
          <w:lang w:bidi="fa-IR"/>
        </w:rPr>
        <w:t>ر دین ما است. نمی شود ترجمه قرآ</w:t>
      </w:r>
      <w:r>
        <w:rPr>
          <w:rFonts w:cs="B Yagut" w:hint="cs"/>
          <w:sz w:val="32"/>
          <w:szCs w:val="32"/>
          <w:rtl/>
          <w:lang w:bidi="fa-IR"/>
        </w:rPr>
        <w:t xml:space="preserve">ن را </w:t>
      </w:r>
      <w:r w:rsidR="00215786">
        <w:rPr>
          <w:rFonts w:cs="B Yagut" w:hint="cs"/>
          <w:sz w:val="32"/>
          <w:szCs w:val="32"/>
          <w:rtl/>
          <w:lang w:bidi="fa-IR"/>
        </w:rPr>
        <w:t xml:space="preserve">بخوانیم، ترجمۀ‌قرآن آن گویایی عربی را ندارد علاوه بر اینکه اگر </w:t>
      </w:r>
      <w:r>
        <w:rPr>
          <w:rFonts w:cs="B Yagut" w:hint="cs"/>
          <w:sz w:val="32"/>
          <w:szCs w:val="32"/>
          <w:rtl/>
          <w:lang w:bidi="fa-IR"/>
        </w:rPr>
        <w:t xml:space="preserve">رسم بشود این ترجمه معلوم نیست در دهه های بعد چه بلایی </w:t>
      </w:r>
      <w:r w:rsidR="00215786">
        <w:rPr>
          <w:rFonts w:cs="B Yagut" w:hint="cs"/>
          <w:sz w:val="32"/>
          <w:szCs w:val="32"/>
          <w:rtl/>
          <w:lang w:bidi="fa-IR"/>
        </w:rPr>
        <w:t>سر نسل های بعد پیش می آید.</w:t>
      </w:r>
      <w:r w:rsidR="00CC2CB7">
        <w:rPr>
          <w:rFonts w:cs="B Yagut" w:hint="cs"/>
          <w:sz w:val="32"/>
          <w:szCs w:val="32"/>
          <w:rtl/>
          <w:lang w:bidi="fa-IR"/>
        </w:rPr>
        <w:t xml:space="preserve"> این کلام</w:t>
      </w:r>
      <w:r>
        <w:rPr>
          <w:rFonts w:cs="B Yagut" w:hint="cs"/>
          <w:sz w:val="32"/>
          <w:szCs w:val="32"/>
          <w:rtl/>
          <w:lang w:bidi="fa-IR"/>
        </w:rPr>
        <w:t xml:space="preserve">، کلام خدا است، کامل و جامع و زیبا و جذاب است. </w:t>
      </w:r>
    </w:p>
    <w:p w:rsidR="00982333" w:rsidRDefault="00982333" w:rsidP="00D2338D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 xml:space="preserve">و یکی از ایده های مترقی اسلام این زبان بین المللی است. الان همین اذانی که ما </w:t>
      </w:r>
      <w:r w:rsidR="00960207">
        <w:rPr>
          <w:rFonts w:cs="B Yagut" w:hint="cs"/>
          <w:sz w:val="32"/>
          <w:szCs w:val="32"/>
          <w:rtl/>
          <w:lang w:bidi="fa-IR"/>
        </w:rPr>
        <w:t>در دو برنامه قبل گفتیم که اسلام</w:t>
      </w:r>
      <w:r>
        <w:rPr>
          <w:rFonts w:cs="B Yagut" w:hint="cs"/>
          <w:sz w:val="32"/>
          <w:szCs w:val="32"/>
          <w:rtl/>
          <w:lang w:bidi="fa-IR"/>
        </w:rPr>
        <w:t>ی گوید همه جا به زبان عربی باید اذان گفته شود. اگر قرار بود چینی ها به زبان چینی الله اکبر بگویند</w:t>
      </w:r>
      <w:r w:rsidR="00960207">
        <w:rPr>
          <w:rFonts w:cs="B Yagut" w:hint="cs"/>
          <w:sz w:val="32"/>
          <w:szCs w:val="32"/>
          <w:rtl/>
          <w:lang w:bidi="fa-IR"/>
        </w:rPr>
        <w:t>،</w:t>
      </w:r>
      <w:r>
        <w:rPr>
          <w:rFonts w:cs="B Yagut" w:hint="cs"/>
          <w:sz w:val="32"/>
          <w:szCs w:val="32"/>
          <w:rtl/>
          <w:lang w:bidi="fa-IR"/>
        </w:rPr>
        <w:t xml:space="preserve"> این را می گویند : چینگ چانگ چونگ، خوب یک ایرانی برود چین اگر اذان پخش شود چیزی متوجه نمی شود. </w:t>
      </w:r>
      <w:r w:rsidR="006516A9">
        <w:rPr>
          <w:rFonts w:cs="B Yagut" w:hint="cs"/>
          <w:sz w:val="32"/>
          <w:szCs w:val="32"/>
          <w:rtl/>
          <w:lang w:bidi="fa-IR"/>
        </w:rPr>
        <w:t xml:space="preserve">اما وقتی گفته شد هر مسلمان در هر کجای دنیا الله اکبر گفت، می گوید اینجا مسلمان ها هستند و </w:t>
      </w:r>
      <w:r>
        <w:rPr>
          <w:rFonts w:cs="B Yagut" w:hint="cs"/>
          <w:sz w:val="32"/>
          <w:szCs w:val="32"/>
          <w:rtl/>
          <w:lang w:bidi="fa-IR"/>
        </w:rPr>
        <w:t xml:space="preserve"> اینجا حتماً مسجد است. چه نظریه مترقی اسلام در هزار و چند صد سال ، الان</w:t>
      </w:r>
      <w:r w:rsidR="006516A9">
        <w:rPr>
          <w:rFonts w:cs="B Yagut" w:hint="cs"/>
          <w:sz w:val="32"/>
          <w:szCs w:val="32"/>
          <w:rtl/>
          <w:lang w:bidi="fa-IR"/>
        </w:rPr>
        <w:t xml:space="preserve"> دنیا به فکر این </w:t>
      </w:r>
      <w:r>
        <w:rPr>
          <w:rFonts w:cs="B Yagut" w:hint="cs"/>
          <w:sz w:val="32"/>
          <w:szCs w:val="32"/>
          <w:rtl/>
          <w:lang w:bidi="fa-IR"/>
        </w:rPr>
        <w:t xml:space="preserve"> است که یک ایده ای به نام جهانی سازی در سر دارد. </w:t>
      </w:r>
      <w:r w:rsidR="006516A9">
        <w:rPr>
          <w:rFonts w:cs="B Yagut" w:hint="cs"/>
          <w:sz w:val="32"/>
          <w:szCs w:val="32"/>
          <w:rtl/>
          <w:lang w:bidi="fa-IR"/>
        </w:rPr>
        <w:t>اسلام هزار</w:t>
      </w:r>
      <w:r w:rsidR="005E1E1F">
        <w:rPr>
          <w:rFonts w:cs="B Yagut" w:hint="cs"/>
          <w:sz w:val="32"/>
          <w:szCs w:val="32"/>
          <w:rtl/>
          <w:lang w:bidi="fa-IR"/>
        </w:rPr>
        <w:t xml:space="preserve"> </w:t>
      </w:r>
      <w:r w:rsidR="006516A9">
        <w:rPr>
          <w:rFonts w:cs="B Yagut" w:hint="cs"/>
          <w:sz w:val="32"/>
          <w:szCs w:val="32"/>
          <w:rtl/>
          <w:lang w:bidi="fa-IR"/>
        </w:rPr>
        <w:t>و چند صد سال می</w:t>
      </w:r>
      <w:r w:rsidR="00106655">
        <w:rPr>
          <w:rFonts w:cs="B Yagut" w:hint="cs"/>
          <w:sz w:val="32"/>
          <w:szCs w:val="32"/>
          <w:rtl/>
          <w:lang w:bidi="fa-IR"/>
        </w:rPr>
        <w:t>‌</w:t>
      </w:r>
      <w:r w:rsidR="006516A9">
        <w:rPr>
          <w:rFonts w:cs="B Yagut" w:hint="cs"/>
          <w:sz w:val="32"/>
          <w:szCs w:val="32"/>
          <w:rtl/>
          <w:lang w:bidi="fa-IR"/>
        </w:rPr>
        <w:t xml:space="preserve">گفته </w:t>
      </w:r>
      <w:r>
        <w:rPr>
          <w:rFonts w:cs="B Yagut" w:hint="cs"/>
          <w:sz w:val="32"/>
          <w:szCs w:val="32"/>
          <w:rtl/>
          <w:lang w:bidi="fa-IR"/>
        </w:rPr>
        <w:t>جهان باید یکپارچه شود با یک زبان، چه زبانی؟ همان</w:t>
      </w:r>
      <w:r w:rsidR="006516A9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زبانی که کامل ترین </w:t>
      </w:r>
      <w:r w:rsidR="00D2338D">
        <w:rPr>
          <w:rFonts w:cs="B Yagut" w:hint="cs"/>
          <w:sz w:val="32"/>
          <w:szCs w:val="32"/>
          <w:rtl/>
          <w:lang w:bidi="fa-IR"/>
        </w:rPr>
        <w:t xml:space="preserve">کتابی که از آسمان آمده به آن زبان است. </w:t>
      </w:r>
      <w:r>
        <w:rPr>
          <w:rFonts w:cs="B Yagut" w:hint="cs"/>
          <w:sz w:val="32"/>
          <w:szCs w:val="32"/>
          <w:rtl/>
          <w:lang w:bidi="fa-IR"/>
        </w:rPr>
        <w:t xml:space="preserve"> یک زبان مشترک، نمیشود ب</w:t>
      </w:r>
      <w:r w:rsidR="00D2338D">
        <w:rPr>
          <w:rFonts w:cs="B Yagut" w:hint="cs"/>
          <w:sz w:val="32"/>
          <w:szCs w:val="32"/>
          <w:rtl/>
          <w:lang w:bidi="fa-IR"/>
        </w:rPr>
        <w:t>ا خدا به غیر عربی صحبت کرد؟ چرا</w:t>
      </w:r>
      <w:r>
        <w:rPr>
          <w:rFonts w:cs="B Yagut" w:hint="cs"/>
          <w:sz w:val="32"/>
          <w:szCs w:val="32"/>
          <w:rtl/>
          <w:lang w:bidi="fa-IR"/>
        </w:rPr>
        <w:t xml:space="preserve">، به ترکی، به فرانسوی، به افغانی، </w:t>
      </w:r>
      <w:r w:rsidR="00D2338D">
        <w:rPr>
          <w:rFonts w:cs="B Yagut" w:hint="cs"/>
          <w:sz w:val="32"/>
          <w:szCs w:val="32"/>
          <w:rtl/>
          <w:lang w:bidi="fa-IR"/>
        </w:rPr>
        <w:t xml:space="preserve">به ایرانی، اما در جاهایی </w:t>
      </w:r>
      <w:r w:rsidR="00D2338D">
        <w:rPr>
          <w:rFonts w:cs="B Yagut" w:hint="cs"/>
          <w:sz w:val="32"/>
          <w:szCs w:val="32"/>
          <w:rtl/>
          <w:lang w:bidi="fa-IR"/>
        </w:rPr>
        <w:lastRenderedPageBreak/>
        <w:t>ایستگاه هایی به عربی،</w:t>
      </w:r>
      <w:r>
        <w:rPr>
          <w:rFonts w:cs="B Yagut" w:hint="cs"/>
          <w:sz w:val="32"/>
          <w:szCs w:val="32"/>
          <w:rtl/>
          <w:lang w:bidi="fa-IR"/>
        </w:rPr>
        <w:t xml:space="preserve"> همه با هم و در کنار هم. خوب سورۀ حمد ، هفت </w:t>
      </w:r>
      <w:r w:rsidR="00D2338D">
        <w:rPr>
          <w:rFonts w:cs="B Yagut" w:hint="cs"/>
          <w:sz w:val="32"/>
          <w:szCs w:val="32"/>
          <w:rtl/>
          <w:lang w:bidi="fa-IR"/>
        </w:rPr>
        <w:t>آ</w:t>
      </w:r>
      <w:r>
        <w:rPr>
          <w:rFonts w:cs="B Yagut" w:hint="cs"/>
          <w:sz w:val="32"/>
          <w:szCs w:val="32"/>
          <w:rtl/>
          <w:lang w:bidi="fa-IR"/>
        </w:rPr>
        <w:t xml:space="preserve">یه دارد، آیه اول چکیدۀ هفت آیه است. </w:t>
      </w:r>
    </w:p>
    <w:p w:rsidR="00982333" w:rsidRPr="00C007D7" w:rsidRDefault="00106655" w:rsidP="005E1E1F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Traditional Arabic" w:hint="cs"/>
          <w:color w:val="000000"/>
          <w:sz w:val="40"/>
          <w:szCs w:val="40"/>
          <w:rtl/>
        </w:rPr>
        <w:t>بِسْمِ اللَّهِ الرَّحْمَنِ الرَّحِيمِ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982333">
        <w:rPr>
          <w:rFonts w:cs="B Yagut" w:hint="cs"/>
          <w:sz w:val="32"/>
          <w:szCs w:val="32"/>
          <w:rtl/>
          <w:lang w:bidi="fa-IR"/>
        </w:rPr>
        <w:t>، امیرالمومنین (ع) فرمود</w:t>
      </w:r>
      <w:r w:rsidR="00D2338D">
        <w:rPr>
          <w:rFonts w:cs="B Yagut" w:hint="cs"/>
          <w:sz w:val="32"/>
          <w:szCs w:val="32"/>
          <w:rtl/>
          <w:lang w:bidi="fa-IR"/>
        </w:rPr>
        <w:t>:</w:t>
      </w:r>
      <w:r w:rsidR="00982333">
        <w:rPr>
          <w:rFonts w:cs="B Yagut" w:hint="cs"/>
          <w:sz w:val="32"/>
          <w:szCs w:val="32"/>
          <w:rtl/>
          <w:lang w:bidi="fa-IR"/>
        </w:rPr>
        <w:t xml:space="preserve"> این خلاصۀ قرآن است. چهار کلمه بیشتر ندارد</w:t>
      </w:r>
      <w:r w:rsidR="00D2338D">
        <w:rPr>
          <w:rFonts w:cs="B Yagut" w:hint="cs"/>
          <w:sz w:val="32"/>
          <w:szCs w:val="32"/>
          <w:rtl/>
          <w:lang w:bidi="fa-IR"/>
        </w:rPr>
        <w:t xml:space="preserve"> اما یک دنیایی حرف در آن است. تعبیر ما این است که انرژی متراکم</w:t>
      </w:r>
      <w:r w:rsidR="00982333">
        <w:rPr>
          <w:rFonts w:cs="B Yagut" w:hint="cs"/>
          <w:sz w:val="32"/>
          <w:szCs w:val="32"/>
          <w:rtl/>
          <w:lang w:bidi="fa-IR"/>
        </w:rPr>
        <w:t xml:space="preserve"> معنویت در </w:t>
      </w:r>
      <w:r>
        <w:rPr>
          <w:rFonts w:cs="Traditional Arabic" w:hint="cs"/>
          <w:color w:val="000000"/>
          <w:sz w:val="40"/>
          <w:szCs w:val="40"/>
          <w:rtl/>
        </w:rPr>
        <w:t>بِسْمِ اللَّهِ الرَّحْمَنِ الرَّحِيمِ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982333">
        <w:rPr>
          <w:rFonts w:cs="B Yagut" w:hint="cs"/>
          <w:sz w:val="32"/>
          <w:szCs w:val="32"/>
          <w:rtl/>
          <w:lang w:bidi="fa-IR"/>
        </w:rPr>
        <w:t xml:space="preserve">است، به نام خداوند بخشندۀ‌مهربان. </w:t>
      </w:r>
      <w:r>
        <w:rPr>
          <w:rFonts w:cs="Traditional Arabic" w:hint="cs"/>
          <w:color w:val="000000"/>
          <w:sz w:val="40"/>
          <w:szCs w:val="40"/>
          <w:rtl/>
        </w:rPr>
        <w:t xml:space="preserve">بِسْمِ اللَّهِ </w:t>
      </w:r>
      <w:r w:rsidR="00982333">
        <w:rPr>
          <w:rFonts w:cs="B Yagut" w:hint="cs"/>
          <w:sz w:val="32"/>
          <w:szCs w:val="32"/>
          <w:rtl/>
          <w:lang w:bidi="fa-IR"/>
        </w:rPr>
        <w:t xml:space="preserve">10 تا معنا دارد ما به 2، 3 تای آن اشاره می کنیم. معنای اولش این است کارم را با </w:t>
      </w:r>
      <w:r w:rsidR="00D2338D">
        <w:rPr>
          <w:rFonts w:cs="B Yagut" w:hint="cs"/>
          <w:sz w:val="32"/>
          <w:szCs w:val="32"/>
          <w:rtl/>
          <w:lang w:bidi="fa-IR"/>
        </w:rPr>
        <w:t>کمک</w:t>
      </w:r>
      <w:r w:rsidR="00982333">
        <w:rPr>
          <w:rFonts w:cs="B Yagut" w:hint="cs"/>
          <w:sz w:val="32"/>
          <w:szCs w:val="32"/>
          <w:rtl/>
          <w:lang w:bidi="fa-IR"/>
        </w:rPr>
        <w:t xml:space="preserve"> خدا آغاز می کنم، فکر کردم و برنامه ریزی کردم </w:t>
      </w:r>
      <w:r w:rsidR="00D2338D">
        <w:rPr>
          <w:rFonts w:cs="B Yagut" w:hint="cs"/>
          <w:sz w:val="32"/>
          <w:szCs w:val="32"/>
          <w:rtl/>
          <w:lang w:bidi="fa-IR"/>
        </w:rPr>
        <w:t xml:space="preserve">نمی دانم در این کار موفق خواهم شد یا نه، اما دلم آرام است به مدد الهی که </w:t>
      </w:r>
      <w:r w:rsidR="00982333">
        <w:rPr>
          <w:rFonts w:cs="B Yagut" w:hint="cs"/>
          <w:sz w:val="32"/>
          <w:szCs w:val="32"/>
          <w:rtl/>
          <w:lang w:bidi="fa-IR"/>
        </w:rPr>
        <w:t>مرا می شناسد و کارم را می شناسد و دوستم دارد حتماً کمکم می ک</w:t>
      </w:r>
      <w:r w:rsidR="005E1E1F">
        <w:rPr>
          <w:rFonts w:cs="B Yagut" w:hint="cs"/>
          <w:sz w:val="32"/>
          <w:szCs w:val="32"/>
          <w:rtl/>
          <w:lang w:bidi="fa-IR"/>
        </w:rPr>
        <w:t>ند</w:t>
      </w:r>
      <w:r w:rsidR="00982333">
        <w:rPr>
          <w:rFonts w:cs="B Yagut" w:hint="cs"/>
          <w:sz w:val="32"/>
          <w:szCs w:val="32"/>
          <w:rtl/>
          <w:lang w:bidi="fa-IR"/>
        </w:rPr>
        <w:t xml:space="preserve">. </w:t>
      </w:r>
      <w:r>
        <w:rPr>
          <w:rFonts w:cs="Traditional Arabic" w:hint="cs"/>
          <w:color w:val="000000"/>
          <w:sz w:val="40"/>
          <w:szCs w:val="40"/>
          <w:rtl/>
        </w:rPr>
        <w:t>بِسْمِ اللَّهِ الرَّحْمَنِ الرَّحِيمِ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982333">
        <w:rPr>
          <w:rFonts w:cs="B Yagut" w:hint="cs"/>
          <w:sz w:val="32"/>
          <w:szCs w:val="32"/>
          <w:rtl/>
          <w:lang w:bidi="fa-IR"/>
        </w:rPr>
        <w:t>یعنی به کمک خدا و با توکل بر خدا. یک معنای دیگر آن یعنی به رنگ خدا و به خاطر خدا. خوب به نظر شما ممک</w:t>
      </w:r>
      <w:r w:rsidR="00CC2CB7">
        <w:rPr>
          <w:rFonts w:cs="B Yagut" w:hint="cs"/>
          <w:sz w:val="32"/>
          <w:szCs w:val="32"/>
          <w:rtl/>
          <w:lang w:bidi="fa-IR"/>
        </w:rPr>
        <w:t>ن است کسی به خاطر خدا دزدی بکند</w:t>
      </w:r>
      <w:r w:rsidR="00982333">
        <w:rPr>
          <w:rFonts w:cs="B Yagut" w:hint="cs"/>
          <w:sz w:val="32"/>
          <w:szCs w:val="32"/>
          <w:rtl/>
          <w:lang w:bidi="fa-IR"/>
        </w:rPr>
        <w:t xml:space="preserve">، به خاطر خدا جنایت بکند. این جمله یک جوری است که </w:t>
      </w:r>
      <w:r>
        <w:rPr>
          <w:rFonts w:cs="B Yagut" w:hint="cs"/>
          <w:sz w:val="32"/>
          <w:szCs w:val="32"/>
          <w:rtl/>
          <w:lang w:bidi="fa-IR"/>
        </w:rPr>
        <w:t>در آغاز کارهای مسلمان ها آمده انسان</w:t>
      </w:r>
      <w:r w:rsidR="00982333">
        <w:rPr>
          <w:rFonts w:cs="B Yagut" w:hint="cs"/>
          <w:sz w:val="32"/>
          <w:szCs w:val="32"/>
          <w:rtl/>
          <w:lang w:bidi="fa-IR"/>
        </w:rPr>
        <w:t xml:space="preserve"> ها را از ناهمواری ها،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CC2CB7">
        <w:rPr>
          <w:rFonts w:cs="B Yagut" w:hint="cs"/>
          <w:sz w:val="32"/>
          <w:szCs w:val="32"/>
          <w:rtl/>
          <w:lang w:bidi="fa-IR"/>
        </w:rPr>
        <w:t>کثافت کاری ها، از پلیدی‌</w:t>
      </w:r>
      <w:r>
        <w:rPr>
          <w:rFonts w:cs="B Yagut" w:hint="cs"/>
          <w:sz w:val="32"/>
          <w:szCs w:val="32"/>
          <w:rtl/>
          <w:lang w:bidi="fa-IR"/>
        </w:rPr>
        <w:t xml:space="preserve">ها دور می کند. یک دزد موقع شکستن قفل مردم که نمی آید بگوید </w:t>
      </w:r>
      <w:r>
        <w:rPr>
          <w:rFonts w:cs="Traditional Arabic" w:hint="cs"/>
          <w:color w:val="000000"/>
          <w:sz w:val="40"/>
          <w:szCs w:val="40"/>
          <w:rtl/>
        </w:rPr>
        <w:t>بِسْمِ اللَّهِ الرَّحْمَنِ الرَّحِيمِ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982333">
        <w:rPr>
          <w:rFonts w:cs="B Yagut" w:hint="cs"/>
          <w:sz w:val="32"/>
          <w:szCs w:val="32"/>
          <w:rtl/>
          <w:lang w:bidi="fa-IR"/>
        </w:rPr>
        <w:t xml:space="preserve">، همه به او می خندند. همین اندازه که می گوید </w:t>
      </w:r>
      <w:r>
        <w:rPr>
          <w:rFonts w:cs="Traditional Arabic" w:hint="cs"/>
          <w:color w:val="000000"/>
          <w:sz w:val="40"/>
          <w:szCs w:val="40"/>
          <w:rtl/>
        </w:rPr>
        <w:t xml:space="preserve">بِسْمِ اللَّهِ </w:t>
      </w:r>
      <w:r w:rsidR="00982333">
        <w:rPr>
          <w:rFonts w:cs="B Yagut" w:hint="cs"/>
          <w:sz w:val="32"/>
          <w:szCs w:val="32"/>
          <w:rtl/>
          <w:lang w:bidi="fa-IR"/>
        </w:rPr>
        <w:t>حیا می کند</w:t>
      </w:r>
      <w:r>
        <w:rPr>
          <w:rFonts w:cs="B Yagut" w:hint="cs"/>
          <w:sz w:val="32"/>
          <w:szCs w:val="32"/>
          <w:rtl/>
          <w:lang w:bidi="fa-IR"/>
        </w:rPr>
        <w:t xml:space="preserve">، یعنی کار من برای خدا است، به نام خدا است، به جز نام خدا </w:t>
      </w:r>
      <w:r w:rsidR="00982333">
        <w:rPr>
          <w:rFonts w:cs="B Yagut" w:hint="cs"/>
          <w:sz w:val="32"/>
          <w:szCs w:val="32"/>
          <w:rtl/>
          <w:lang w:bidi="fa-IR"/>
        </w:rPr>
        <w:t xml:space="preserve"> نام چه کسی را ببریم؟</w:t>
      </w:r>
      <w:r w:rsidR="00CC2CB7">
        <w:rPr>
          <w:rFonts w:cs="B Yagut" w:hint="cs"/>
          <w:sz w:val="32"/>
          <w:szCs w:val="32"/>
          <w:rtl/>
          <w:lang w:bidi="fa-IR"/>
        </w:rPr>
        <w:t xml:space="preserve"> نام پادشاهان را، نام سلاطین را</w:t>
      </w:r>
      <w:r w:rsidR="00982333">
        <w:rPr>
          <w:rFonts w:cs="B Yagut" w:hint="cs"/>
          <w:sz w:val="32"/>
          <w:szCs w:val="32"/>
          <w:rtl/>
          <w:lang w:bidi="fa-IR"/>
        </w:rPr>
        <w:t>،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982333">
        <w:rPr>
          <w:rFonts w:cs="B Yagut" w:hint="cs"/>
          <w:sz w:val="32"/>
          <w:szCs w:val="32"/>
          <w:rtl/>
          <w:lang w:bidi="fa-IR"/>
        </w:rPr>
        <w:t xml:space="preserve">‌نام رئیس جمهور را، </w:t>
      </w:r>
      <w:r>
        <w:rPr>
          <w:rFonts w:cs="B Yagut" w:hint="cs"/>
          <w:sz w:val="32"/>
          <w:szCs w:val="32"/>
          <w:rtl/>
          <w:lang w:bidi="fa-IR"/>
        </w:rPr>
        <w:t xml:space="preserve">آنها همه موجودات ضعیف و </w:t>
      </w:r>
      <w:r>
        <w:rPr>
          <w:rFonts w:cs="B Yagut" w:hint="cs"/>
          <w:sz w:val="32"/>
          <w:szCs w:val="32"/>
          <w:rtl/>
          <w:lang w:bidi="fa-IR"/>
        </w:rPr>
        <w:lastRenderedPageBreak/>
        <w:t xml:space="preserve">محتاجی هستند. </w:t>
      </w:r>
      <w:r w:rsidR="00982333">
        <w:rPr>
          <w:rFonts w:cs="B Yagut" w:hint="cs"/>
          <w:sz w:val="32"/>
          <w:szCs w:val="32"/>
          <w:rtl/>
          <w:lang w:bidi="fa-IR"/>
        </w:rPr>
        <w:t xml:space="preserve">یک </w:t>
      </w:r>
      <w:r>
        <w:rPr>
          <w:rFonts w:cs="B Yagut" w:hint="cs"/>
          <w:sz w:val="32"/>
          <w:szCs w:val="32"/>
          <w:rtl/>
          <w:lang w:bidi="fa-IR"/>
        </w:rPr>
        <w:t xml:space="preserve">معنای دیگر </w:t>
      </w:r>
      <w:r>
        <w:rPr>
          <w:rFonts w:cs="Traditional Arabic" w:hint="cs"/>
          <w:color w:val="000000"/>
          <w:sz w:val="40"/>
          <w:szCs w:val="40"/>
          <w:rtl/>
        </w:rPr>
        <w:t xml:space="preserve">بِسْمِ اللَّهِ </w:t>
      </w:r>
      <w:r>
        <w:rPr>
          <w:rFonts w:cs="B Yagut" w:hint="cs"/>
          <w:sz w:val="32"/>
          <w:szCs w:val="32"/>
          <w:rtl/>
          <w:lang w:bidi="fa-IR"/>
        </w:rPr>
        <w:t>، چون اسم</w:t>
      </w:r>
      <w:r w:rsidR="00982333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از سمم می آید،‌ یعنی نشانه، می‌</w:t>
      </w:r>
      <w:r w:rsidR="00982333">
        <w:rPr>
          <w:rFonts w:cs="B Yagut" w:hint="cs"/>
          <w:sz w:val="32"/>
          <w:szCs w:val="32"/>
          <w:rtl/>
          <w:lang w:bidi="fa-IR"/>
        </w:rPr>
        <w:t>فرماید یک سرویس چینی شما می خرید که 120 پارچه است تمام قطعه های این چینی آرم کارخانه را دارد</w:t>
      </w:r>
      <w:r>
        <w:rPr>
          <w:rFonts w:cs="B Yagut" w:hint="cs"/>
          <w:sz w:val="32"/>
          <w:szCs w:val="32"/>
          <w:rtl/>
          <w:lang w:bidi="fa-IR"/>
        </w:rPr>
        <w:t xml:space="preserve">، از آن نمک پاش کوچولو تا آن </w:t>
      </w:r>
      <w:r w:rsidR="00982333">
        <w:rPr>
          <w:rFonts w:cs="B Yagut" w:hint="cs"/>
          <w:sz w:val="32"/>
          <w:szCs w:val="32"/>
          <w:rtl/>
          <w:lang w:bidi="fa-IR"/>
        </w:rPr>
        <w:t xml:space="preserve"> دیس ،‌بشقاب، قوری</w:t>
      </w:r>
      <w:r>
        <w:rPr>
          <w:rFonts w:cs="B Yagut" w:hint="cs"/>
          <w:sz w:val="32"/>
          <w:szCs w:val="32"/>
          <w:rtl/>
          <w:lang w:bidi="fa-IR"/>
        </w:rPr>
        <w:t xml:space="preserve"> تمامش آرم آن کارخانه را دارد، </w:t>
      </w:r>
      <w:r>
        <w:rPr>
          <w:rFonts w:cs="Traditional Arabic" w:hint="cs"/>
          <w:color w:val="000000"/>
          <w:sz w:val="40"/>
          <w:szCs w:val="40"/>
          <w:rtl/>
        </w:rPr>
        <w:t xml:space="preserve">بِسْمِ اللَّهِ </w:t>
      </w:r>
      <w:r>
        <w:rPr>
          <w:rFonts w:cs="B Yagut" w:hint="cs"/>
          <w:sz w:val="32"/>
          <w:szCs w:val="32"/>
          <w:rtl/>
          <w:lang w:bidi="fa-IR"/>
        </w:rPr>
        <w:t>یعنی من بندۀ‌خ</w:t>
      </w:r>
      <w:r w:rsidR="00982333">
        <w:rPr>
          <w:rFonts w:cs="B Yagut" w:hint="cs"/>
          <w:sz w:val="32"/>
          <w:szCs w:val="32"/>
          <w:rtl/>
          <w:lang w:bidi="fa-IR"/>
        </w:rPr>
        <w:t>دا هستم. ای اهالی دنیا بدانید من مسلمان هستم، من مومن هستم،‌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982333">
        <w:rPr>
          <w:rFonts w:cs="B Yagut" w:hint="cs"/>
          <w:sz w:val="32"/>
          <w:szCs w:val="32"/>
          <w:rtl/>
          <w:lang w:bidi="fa-IR"/>
        </w:rPr>
        <w:t xml:space="preserve">من نمازخوان هستم، </w:t>
      </w:r>
      <w:r>
        <w:rPr>
          <w:rFonts w:cs="B Yagut" w:hint="cs"/>
          <w:sz w:val="32"/>
          <w:szCs w:val="32"/>
          <w:rtl/>
          <w:lang w:bidi="fa-IR"/>
        </w:rPr>
        <w:t xml:space="preserve">پیغمبر فرمود در آغاز تمام کارهایتان </w:t>
      </w:r>
      <w:r>
        <w:rPr>
          <w:rFonts w:cs="Traditional Arabic" w:hint="cs"/>
          <w:color w:val="000000"/>
          <w:sz w:val="40"/>
          <w:szCs w:val="40"/>
          <w:rtl/>
        </w:rPr>
        <w:t xml:space="preserve">بِسْمِ اللَّهِ </w:t>
      </w:r>
      <w:r>
        <w:rPr>
          <w:rFonts w:cs="B Yagut" w:hint="cs"/>
          <w:sz w:val="32"/>
          <w:szCs w:val="32"/>
          <w:rtl/>
          <w:lang w:bidi="fa-IR"/>
        </w:rPr>
        <w:t xml:space="preserve">بگویید </w:t>
      </w:r>
      <w:r w:rsidR="00982333">
        <w:rPr>
          <w:rFonts w:cs="B Yagut" w:hint="cs"/>
          <w:sz w:val="32"/>
          <w:szCs w:val="32"/>
          <w:rtl/>
          <w:lang w:bidi="fa-IR"/>
        </w:rPr>
        <w:t xml:space="preserve">کوچک باشد یا بزرگ، پیدا باشد یا پنهان، مادی باشد یا معنوی، </w:t>
      </w:r>
      <w:r w:rsidR="00676EDB">
        <w:rPr>
          <w:rFonts w:cs="B Yagut" w:hint="cs"/>
          <w:sz w:val="32"/>
          <w:szCs w:val="32"/>
          <w:rtl/>
          <w:lang w:bidi="fa-IR"/>
        </w:rPr>
        <w:t>می خواهی بخوابی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676EDB">
        <w:rPr>
          <w:rFonts w:cs="B Yagut" w:hint="cs"/>
          <w:sz w:val="32"/>
          <w:szCs w:val="32"/>
          <w:rtl/>
          <w:lang w:bidi="fa-IR"/>
        </w:rPr>
        <w:t xml:space="preserve">بگو </w:t>
      </w:r>
      <w:r>
        <w:rPr>
          <w:rFonts w:cs="Traditional Arabic" w:hint="cs"/>
          <w:color w:val="000000"/>
          <w:sz w:val="40"/>
          <w:szCs w:val="40"/>
          <w:rtl/>
        </w:rPr>
        <w:t>بِسْمِ اللَّهِ الرَّحْمَنِ الرَّحِيمِ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676EDB">
        <w:rPr>
          <w:rFonts w:cs="B Yagut" w:hint="cs"/>
          <w:sz w:val="32"/>
          <w:szCs w:val="32"/>
          <w:rtl/>
          <w:lang w:bidi="fa-IR"/>
        </w:rPr>
        <w:t xml:space="preserve">، میخواهی غذا بخوری بگو </w:t>
      </w:r>
      <w:r>
        <w:rPr>
          <w:rFonts w:cs="Traditional Arabic" w:hint="cs"/>
          <w:color w:val="000000"/>
          <w:sz w:val="40"/>
          <w:szCs w:val="40"/>
          <w:rtl/>
        </w:rPr>
        <w:t>بِسْمِ اللَّهِ الرَّحْمَنِ الرَّحِيمِ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676EDB">
        <w:rPr>
          <w:rFonts w:cs="B Yagut" w:hint="cs"/>
          <w:sz w:val="32"/>
          <w:szCs w:val="32"/>
          <w:rtl/>
          <w:lang w:bidi="fa-IR"/>
        </w:rPr>
        <w:t xml:space="preserve">، </w:t>
      </w:r>
      <w:r>
        <w:rPr>
          <w:rFonts w:cs="B Yagut" w:hint="cs"/>
          <w:sz w:val="32"/>
          <w:szCs w:val="32"/>
          <w:rtl/>
          <w:lang w:bidi="fa-IR"/>
        </w:rPr>
        <w:t xml:space="preserve">می خواهد کتاب بخواند بگوید </w:t>
      </w:r>
      <w:r>
        <w:rPr>
          <w:rFonts w:cs="Traditional Arabic" w:hint="cs"/>
          <w:color w:val="000000"/>
          <w:sz w:val="40"/>
          <w:szCs w:val="40"/>
          <w:rtl/>
        </w:rPr>
        <w:t>بِسْمِ اللَّهِ</w:t>
      </w:r>
      <w:r>
        <w:rPr>
          <w:rFonts w:cs="B Yagut" w:hint="cs"/>
          <w:sz w:val="32"/>
          <w:szCs w:val="32"/>
          <w:rtl/>
          <w:lang w:bidi="fa-IR"/>
        </w:rPr>
        <w:t xml:space="preserve">، کسب و کارش را می‌خواهد شروع کند بگوید </w:t>
      </w:r>
      <w:r>
        <w:rPr>
          <w:rFonts w:cs="Traditional Arabic" w:hint="cs"/>
          <w:color w:val="000000"/>
          <w:sz w:val="40"/>
          <w:szCs w:val="40"/>
          <w:rtl/>
        </w:rPr>
        <w:t xml:space="preserve">بِسْمِ اللَّهِ </w:t>
      </w:r>
      <w:r>
        <w:rPr>
          <w:rFonts w:cs="B Yagut" w:hint="cs"/>
          <w:sz w:val="32"/>
          <w:szCs w:val="32"/>
          <w:rtl/>
          <w:lang w:bidi="fa-IR"/>
        </w:rPr>
        <w:t xml:space="preserve">، </w:t>
      </w:r>
      <w:r w:rsidR="00676EDB">
        <w:rPr>
          <w:rFonts w:cs="B Yagut" w:hint="cs"/>
          <w:sz w:val="32"/>
          <w:szCs w:val="32"/>
          <w:rtl/>
          <w:lang w:bidi="fa-IR"/>
        </w:rPr>
        <w:t>حتی فرمودند یک بیت شعر که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676EDB">
        <w:rPr>
          <w:rFonts w:cs="B Yagut" w:hint="cs"/>
          <w:sz w:val="32"/>
          <w:szCs w:val="32"/>
          <w:rtl/>
          <w:lang w:bidi="fa-IR"/>
        </w:rPr>
        <w:t xml:space="preserve">می خواهد بخواند بگوید </w:t>
      </w:r>
      <w:r>
        <w:rPr>
          <w:rFonts w:cs="Traditional Arabic" w:hint="cs"/>
          <w:color w:val="000000"/>
          <w:sz w:val="40"/>
          <w:szCs w:val="40"/>
          <w:rtl/>
        </w:rPr>
        <w:t>بِسْمِ اللَّهِ</w:t>
      </w:r>
      <w:r w:rsidR="00CC2CB7">
        <w:rPr>
          <w:rFonts w:cs="B Yagut" w:hint="cs"/>
          <w:sz w:val="32"/>
          <w:szCs w:val="32"/>
          <w:rtl/>
          <w:lang w:bidi="fa-IR"/>
        </w:rPr>
        <w:t>. این آرم بندگی است</w:t>
      </w:r>
      <w:r>
        <w:rPr>
          <w:rFonts w:cs="B Yagut" w:hint="cs"/>
          <w:sz w:val="32"/>
          <w:szCs w:val="32"/>
          <w:rtl/>
          <w:lang w:bidi="fa-IR"/>
        </w:rPr>
        <w:t>، انسان غصه می خورد گاهی بعضی ها به خاطر چند کلمه چیزی که بلد هستند و یا</w:t>
      </w:r>
      <w:r w:rsidR="00676EDB">
        <w:rPr>
          <w:rFonts w:cs="B Yagut" w:hint="cs"/>
          <w:sz w:val="32"/>
          <w:szCs w:val="32"/>
          <w:rtl/>
          <w:lang w:bidi="fa-IR"/>
        </w:rPr>
        <w:t xml:space="preserve"> هنری که آموخته اند مصاحبه می کند عارش می آید </w:t>
      </w:r>
      <w:r>
        <w:rPr>
          <w:rFonts w:cs="Traditional Arabic" w:hint="cs"/>
          <w:color w:val="000000"/>
          <w:sz w:val="40"/>
          <w:szCs w:val="40"/>
          <w:rtl/>
        </w:rPr>
        <w:t xml:space="preserve">بِسْمِ اللَّهِ </w:t>
      </w:r>
      <w:r w:rsidR="00676EDB">
        <w:rPr>
          <w:rFonts w:cs="B Yagut" w:hint="cs"/>
          <w:sz w:val="32"/>
          <w:szCs w:val="32"/>
          <w:rtl/>
          <w:lang w:bidi="fa-IR"/>
        </w:rPr>
        <w:t xml:space="preserve">بگوید. خبرنگار از او سوالی می پرسد و او بدون </w:t>
      </w:r>
      <w:r>
        <w:rPr>
          <w:rFonts w:cs="Traditional Arabic" w:hint="cs"/>
          <w:color w:val="000000"/>
          <w:sz w:val="40"/>
          <w:szCs w:val="40"/>
          <w:rtl/>
        </w:rPr>
        <w:t xml:space="preserve">بِسْمِ اللَّهِ </w:t>
      </w:r>
      <w:r w:rsidR="00676EDB">
        <w:rPr>
          <w:rFonts w:cs="B Yagut" w:hint="cs"/>
          <w:sz w:val="32"/>
          <w:szCs w:val="32"/>
          <w:rtl/>
          <w:lang w:bidi="fa-IR"/>
        </w:rPr>
        <w:t>جواب می دهد. بی</w:t>
      </w:r>
      <w:r>
        <w:rPr>
          <w:rFonts w:cs="B Yagut" w:hint="cs"/>
          <w:sz w:val="32"/>
          <w:szCs w:val="32"/>
          <w:rtl/>
          <w:lang w:bidi="fa-IR"/>
        </w:rPr>
        <w:t>‌</w:t>
      </w:r>
      <w:r w:rsidR="00676EDB">
        <w:rPr>
          <w:rFonts w:cs="B Yagut" w:hint="cs"/>
          <w:sz w:val="32"/>
          <w:szCs w:val="32"/>
          <w:rtl/>
          <w:lang w:bidi="fa-IR"/>
        </w:rPr>
        <w:t xml:space="preserve">کلاسی می داند </w:t>
      </w:r>
      <w:r>
        <w:rPr>
          <w:rFonts w:cs="Traditional Arabic" w:hint="cs"/>
          <w:color w:val="000000"/>
          <w:sz w:val="40"/>
          <w:szCs w:val="40"/>
          <w:rtl/>
        </w:rPr>
        <w:t xml:space="preserve">بِسْمِ اللَّهِ </w:t>
      </w:r>
      <w:r w:rsidR="00676EDB">
        <w:rPr>
          <w:rFonts w:cs="B Yagut" w:hint="cs"/>
          <w:sz w:val="32"/>
          <w:szCs w:val="32"/>
          <w:rtl/>
          <w:lang w:bidi="fa-IR"/>
        </w:rPr>
        <w:t xml:space="preserve">گفتن را . </w:t>
      </w:r>
      <w:r>
        <w:rPr>
          <w:rFonts w:cs="B Yagut" w:hint="cs"/>
          <w:sz w:val="32"/>
          <w:szCs w:val="32"/>
          <w:rtl/>
          <w:lang w:bidi="fa-IR"/>
        </w:rPr>
        <w:t xml:space="preserve">چه خبر است آقا؟ فوق لیسانس است،‌مگر فوق لیسانس چقدر سواد است. یا </w:t>
      </w:r>
      <w:r w:rsidR="00676EDB">
        <w:rPr>
          <w:rFonts w:cs="B Yagut" w:hint="cs"/>
          <w:sz w:val="32"/>
          <w:szCs w:val="32"/>
          <w:rtl/>
          <w:lang w:bidi="fa-IR"/>
        </w:rPr>
        <w:t>بازیگری است در 2 تا فیلم بازی کرده</w:t>
      </w:r>
      <w:r>
        <w:rPr>
          <w:rFonts w:cs="B Yagut" w:hint="cs"/>
          <w:sz w:val="32"/>
          <w:szCs w:val="32"/>
          <w:rtl/>
          <w:lang w:bidi="fa-IR"/>
        </w:rPr>
        <w:t xml:space="preserve"> و تصویرش در سایت ها منتشر شده.</w:t>
      </w:r>
      <w:r w:rsidR="00676EDB">
        <w:rPr>
          <w:rFonts w:cs="B Yagut" w:hint="cs"/>
          <w:sz w:val="32"/>
          <w:szCs w:val="32"/>
          <w:rtl/>
          <w:lang w:bidi="fa-IR"/>
        </w:rPr>
        <w:t xml:space="preserve"> قوی ترین مرد جهان آقای </w:t>
      </w:r>
      <w:r>
        <w:rPr>
          <w:rFonts w:cs="B Yagut" w:hint="cs"/>
          <w:sz w:val="32"/>
          <w:szCs w:val="32"/>
          <w:rtl/>
          <w:lang w:bidi="fa-IR"/>
        </w:rPr>
        <w:t xml:space="preserve">حسین رضازاده با یک سرماخوردگی می افتد. ما </w:t>
      </w:r>
      <w:r>
        <w:rPr>
          <w:rFonts w:cs="B Yagut" w:hint="cs"/>
          <w:sz w:val="32"/>
          <w:szCs w:val="32"/>
          <w:rtl/>
          <w:lang w:bidi="fa-IR"/>
        </w:rPr>
        <w:lastRenderedPageBreak/>
        <w:t xml:space="preserve">هرچه داریم از خدا است. هستی ما از خدا است، آغاز ما از خدا است. </w:t>
      </w:r>
      <w:r w:rsidR="00676EDB">
        <w:rPr>
          <w:rFonts w:cs="B Yagut" w:hint="cs"/>
          <w:sz w:val="32"/>
          <w:szCs w:val="32"/>
          <w:rtl/>
          <w:lang w:bidi="fa-IR"/>
        </w:rPr>
        <w:t>پایان ما از خدا است،‌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676EDB">
        <w:rPr>
          <w:rFonts w:cs="B Yagut" w:hint="cs"/>
          <w:sz w:val="32"/>
          <w:szCs w:val="32"/>
          <w:rtl/>
          <w:lang w:bidi="fa-IR"/>
        </w:rPr>
        <w:t>سروکار ما با خدا اس</w:t>
      </w:r>
      <w:r>
        <w:rPr>
          <w:rFonts w:cs="B Yagut" w:hint="cs"/>
          <w:sz w:val="32"/>
          <w:szCs w:val="32"/>
          <w:rtl/>
          <w:lang w:bidi="fa-IR"/>
        </w:rPr>
        <w:t>ت. افتخار کنیم. امیرالمومنین می‌</w:t>
      </w:r>
      <w:r w:rsidR="00676EDB">
        <w:rPr>
          <w:rFonts w:cs="B Yagut" w:hint="cs"/>
          <w:sz w:val="32"/>
          <w:szCs w:val="32"/>
          <w:rtl/>
          <w:lang w:bidi="fa-IR"/>
        </w:rPr>
        <w:t xml:space="preserve">فرمود: کافی است برای من این افتخار که من بندۀ تو باشم. </w:t>
      </w:r>
    </w:p>
    <w:sectPr w:rsidR="00982333" w:rsidRPr="00C007D7" w:rsidSect="007F315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009" w:rsidRDefault="00AF3009" w:rsidP="009D7E76">
      <w:r>
        <w:separator/>
      </w:r>
    </w:p>
  </w:endnote>
  <w:endnote w:type="continuationSeparator" w:id="0">
    <w:p w:rsidR="00AF3009" w:rsidRDefault="00AF3009" w:rsidP="009D7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Yagut"/>
        <w:rtl/>
      </w:rPr>
      <w:id w:val="37021205"/>
      <w:docPartObj>
        <w:docPartGallery w:val="Page Numbers (Bottom of Page)"/>
        <w:docPartUnique/>
      </w:docPartObj>
    </w:sdtPr>
    <w:sdtContent>
      <w:p w:rsidR="009D7E76" w:rsidRPr="009D7E76" w:rsidRDefault="00161B45">
        <w:pPr>
          <w:pStyle w:val="Footer"/>
          <w:jc w:val="center"/>
          <w:rPr>
            <w:rFonts w:cs="B Yagut"/>
          </w:rPr>
        </w:pPr>
        <w:r w:rsidRPr="009D7E76">
          <w:rPr>
            <w:rFonts w:cs="B Yagut"/>
          </w:rPr>
          <w:fldChar w:fldCharType="begin"/>
        </w:r>
        <w:r w:rsidR="009D7E76" w:rsidRPr="009D7E76">
          <w:rPr>
            <w:rFonts w:cs="B Yagut"/>
          </w:rPr>
          <w:instrText xml:space="preserve"> PAGE   \* MERGEFORMAT </w:instrText>
        </w:r>
        <w:r w:rsidRPr="009D7E76">
          <w:rPr>
            <w:rFonts w:cs="B Yagut"/>
          </w:rPr>
          <w:fldChar w:fldCharType="separate"/>
        </w:r>
        <w:r w:rsidR="005E1E1F">
          <w:rPr>
            <w:rFonts w:cs="B Yagut"/>
            <w:noProof/>
            <w:rtl/>
          </w:rPr>
          <w:t>6</w:t>
        </w:r>
        <w:r w:rsidRPr="009D7E76">
          <w:rPr>
            <w:rFonts w:cs="B Yagut"/>
          </w:rPr>
          <w:fldChar w:fldCharType="end"/>
        </w:r>
      </w:p>
    </w:sdtContent>
  </w:sdt>
  <w:p w:rsidR="009D7E76" w:rsidRDefault="009D7E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009" w:rsidRDefault="00AF3009" w:rsidP="009D7E76">
      <w:r>
        <w:separator/>
      </w:r>
    </w:p>
  </w:footnote>
  <w:footnote w:type="continuationSeparator" w:id="0">
    <w:p w:rsidR="00AF3009" w:rsidRDefault="00AF3009" w:rsidP="009D7E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7D7"/>
    <w:rsid w:val="00040656"/>
    <w:rsid w:val="00106655"/>
    <w:rsid w:val="00161B45"/>
    <w:rsid w:val="00215786"/>
    <w:rsid w:val="004F3860"/>
    <w:rsid w:val="005B1AAC"/>
    <w:rsid w:val="005E1E1F"/>
    <w:rsid w:val="006516A9"/>
    <w:rsid w:val="00676EDB"/>
    <w:rsid w:val="006956DC"/>
    <w:rsid w:val="007F315E"/>
    <w:rsid w:val="00842077"/>
    <w:rsid w:val="008625D5"/>
    <w:rsid w:val="00960207"/>
    <w:rsid w:val="00982333"/>
    <w:rsid w:val="009A3E7F"/>
    <w:rsid w:val="009D7E76"/>
    <w:rsid w:val="00A1383F"/>
    <w:rsid w:val="00A949F9"/>
    <w:rsid w:val="00AF3009"/>
    <w:rsid w:val="00C007D7"/>
    <w:rsid w:val="00CC2CB7"/>
    <w:rsid w:val="00D2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860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F3860"/>
    <w:pPr>
      <w:keepNext/>
      <w:spacing w:before="240" w:after="60"/>
      <w:jc w:val="center"/>
      <w:outlineLvl w:val="0"/>
    </w:pPr>
    <w:rPr>
      <w:rFonts w:ascii="Arial" w:hAnsi="Arial" w:cs="B Titr"/>
      <w:b/>
      <w:bCs/>
      <w:kern w:val="32"/>
      <w:sz w:val="32"/>
      <w:szCs w:val="72"/>
    </w:rPr>
  </w:style>
  <w:style w:type="paragraph" w:styleId="Heading2">
    <w:name w:val="heading 2"/>
    <w:basedOn w:val="Normal"/>
    <w:next w:val="Normal"/>
    <w:link w:val="Heading2Char"/>
    <w:unhideWhenUsed/>
    <w:qFormat/>
    <w:rsid w:val="004F3860"/>
    <w:pPr>
      <w:keepNext/>
      <w:spacing w:before="240" w:after="60"/>
      <w:outlineLvl w:val="1"/>
    </w:pPr>
    <w:rPr>
      <w:rFonts w:asciiTheme="majorHAnsi" w:eastAsiaTheme="majorEastAsia" w:hAnsiTheme="majorHAnsi" w:cs="B Titr"/>
      <w:bCs/>
      <w:i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4F386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3860"/>
    <w:rPr>
      <w:rFonts w:ascii="Arial" w:hAnsi="Arial" w:cs="B Titr"/>
      <w:b/>
      <w:bCs/>
      <w:kern w:val="32"/>
      <w:sz w:val="32"/>
      <w:szCs w:val="72"/>
    </w:rPr>
  </w:style>
  <w:style w:type="character" w:customStyle="1" w:styleId="Heading2Char">
    <w:name w:val="Heading 2 Char"/>
    <w:basedOn w:val="DefaultParagraphFont"/>
    <w:link w:val="Heading2"/>
    <w:rsid w:val="004F3860"/>
    <w:rPr>
      <w:rFonts w:asciiTheme="majorHAnsi" w:eastAsiaTheme="majorEastAsia" w:hAnsiTheme="majorHAnsi" w:cs="B Titr"/>
      <w:bCs/>
      <w:i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F386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9D7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E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7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E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</dc:creator>
  <cp:keywords/>
  <dc:description/>
  <cp:lastModifiedBy>ici</cp:lastModifiedBy>
  <cp:revision>2</cp:revision>
  <dcterms:created xsi:type="dcterms:W3CDTF">2012-09-17T05:03:00Z</dcterms:created>
  <dcterms:modified xsi:type="dcterms:W3CDTF">2012-09-17T05:03:00Z</dcterms:modified>
</cp:coreProperties>
</file>