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315E" w:rsidRPr="00BB4892" w:rsidRDefault="00E10870" w:rsidP="00BB4892">
      <w:pPr>
        <w:spacing w:line="360" w:lineRule="auto"/>
        <w:jc w:val="center"/>
        <w:rPr>
          <w:rFonts w:cs="B Yagut"/>
          <w:b/>
          <w:bCs/>
          <w:sz w:val="32"/>
          <w:szCs w:val="32"/>
          <w:rtl/>
          <w:lang w:bidi="fa-IR"/>
        </w:rPr>
      </w:pPr>
      <w:r w:rsidRPr="00BB4892">
        <w:rPr>
          <w:rFonts w:cs="B Yagut" w:hint="cs"/>
          <w:b/>
          <w:bCs/>
          <w:sz w:val="32"/>
          <w:szCs w:val="32"/>
          <w:rtl/>
          <w:lang w:bidi="fa-IR"/>
        </w:rPr>
        <w:t>آداب و اسرار و آموزش و توسعۀ فرهنگ نماز به کارشناسی جناب حجت الاسلام والمسلمین سید جواد بهشتی</w:t>
      </w:r>
    </w:p>
    <w:p w:rsidR="00BB4892" w:rsidRDefault="00BB4892" w:rsidP="00E859F2">
      <w:pPr>
        <w:spacing w:line="360" w:lineRule="auto"/>
        <w:jc w:val="both"/>
        <w:rPr>
          <w:rFonts w:cs="B Yagut"/>
          <w:sz w:val="32"/>
          <w:szCs w:val="32"/>
          <w:rtl/>
          <w:lang w:bidi="fa-IR"/>
        </w:rPr>
      </w:pPr>
    </w:p>
    <w:p w:rsidR="00700C40" w:rsidRDefault="00700C40" w:rsidP="00700C40">
      <w:pPr>
        <w:spacing w:line="360" w:lineRule="auto"/>
        <w:jc w:val="center"/>
        <w:rPr>
          <w:rFonts w:ascii="Tahoma" w:hAnsi="Tahoma" w:cs="Traditional Arabic"/>
          <w:b/>
          <w:bCs/>
          <w:color w:val="000000"/>
          <w:sz w:val="40"/>
          <w:szCs w:val="40"/>
          <w:rtl/>
          <w:lang w:bidi="fa-IR"/>
        </w:rPr>
      </w:pPr>
      <w:r w:rsidRPr="00C0376E">
        <w:rPr>
          <w:rFonts w:ascii="Tahoma" w:hAnsi="Tahoma" w:cs="Traditional Arabic" w:hint="cs"/>
          <w:b/>
          <w:bCs/>
          <w:color w:val="000000"/>
          <w:sz w:val="40"/>
          <w:szCs w:val="40"/>
          <w:rtl/>
          <w:lang w:bidi="fa-IR"/>
        </w:rPr>
        <w:t>بـِسـْمِ اللّهِ الرَّحـْمـنِ الرَّحيمَِ</w:t>
      </w:r>
    </w:p>
    <w:p w:rsidR="00700C40" w:rsidRDefault="00700C40" w:rsidP="00700C40">
      <w:pPr>
        <w:spacing w:line="360" w:lineRule="auto"/>
        <w:jc w:val="center"/>
        <w:rPr>
          <w:rFonts w:ascii="Tahoma" w:hAnsi="Tahoma" w:cs="Traditional Arabic"/>
          <w:b/>
          <w:bCs/>
          <w:color w:val="000000"/>
          <w:sz w:val="40"/>
          <w:szCs w:val="40"/>
          <w:lang w:bidi="fa-IR"/>
        </w:rPr>
      </w:pPr>
    </w:p>
    <w:p w:rsidR="00E10870" w:rsidRDefault="00E10870" w:rsidP="00700C40">
      <w:pPr>
        <w:spacing w:line="360" w:lineRule="auto"/>
        <w:jc w:val="both"/>
        <w:rPr>
          <w:rFonts w:cs="B Yagut"/>
          <w:sz w:val="32"/>
          <w:szCs w:val="32"/>
          <w:rtl/>
          <w:lang w:bidi="fa-IR"/>
        </w:rPr>
      </w:pPr>
      <w:r>
        <w:rPr>
          <w:rFonts w:cs="B Yagut" w:hint="cs"/>
          <w:sz w:val="32"/>
          <w:szCs w:val="32"/>
          <w:rtl/>
          <w:lang w:bidi="fa-IR"/>
        </w:rPr>
        <w:t>به بحث ششم رسید</w:t>
      </w:r>
      <w:r w:rsidR="00700C40">
        <w:rPr>
          <w:rFonts w:cs="B Yagut" w:hint="cs"/>
          <w:sz w:val="32"/>
          <w:szCs w:val="32"/>
          <w:rtl/>
          <w:lang w:bidi="fa-IR"/>
        </w:rPr>
        <w:t>یم، فلسفۀ عبادات یا فلسفۀ احکام. زیاد سوال می‌</w:t>
      </w:r>
      <w:r>
        <w:rPr>
          <w:rFonts w:cs="B Yagut" w:hint="cs"/>
          <w:sz w:val="32"/>
          <w:szCs w:val="32"/>
          <w:rtl/>
          <w:lang w:bidi="fa-IR"/>
        </w:rPr>
        <w:t xml:space="preserve">شود </w:t>
      </w:r>
      <w:r w:rsidR="00700C40">
        <w:rPr>
          <w:rFonts w:cs="B Yagut" w:hint="cs"/>
          <w:sz w:val="32"/>
          <w:szCs w:val="32"/>
          <w:rtl/>
          <w:lang w:bidi="fa-IR"/>
        </w:rPr>
        <w:t>از فلسفۀ احکام و سابقه هم دارد</w:t>
      </w:r>
      <w:r>
        <w:rPr>
          <w:rFonts w:cs="B Yagut" w:hint="cs"/>
          <w:sz w:val="32"/>
          <w:szCs w:val="32"/>
          <w:rtl/>
          <w:lang w:bidi="fa-IR"/>
        </w:rPr>
        <w:t>،‌</w:t>
      </w:r>
      <w:r w:rsidR="00700C40">
        <w:rPr>
          <w:rFonts w:cs="B Yagut" w:hint="cs"/>
          <w:sz w:val="32"/>
          <w:szCs w:val="32"/>
          <w:rtl/>
          <w:lang w:bidi="fa-IR"/>
        </w:rPr>
        <w:t xml:space="preserve"> </w:t>
      </w:r>
      <w:r>
        <w:rPr>
          <w:rFonts w:cs="B Yagut" w:hint="cs"/>
          <w:sz w:val="32"/>
          <w:szCs w:val="32"/>
          <w:rtl/>
          <w:lang w:bidi="fa-IR"/>
        </w:rPr>
        <w:t xml:space="preserve">از همان قرن های اول که اسلام جهانگیر می شد به خصوص از وقتی که غیرمسلمان ها وارد فضای جامعۀ‌اسلامی شدند پرسش می کردند که </w:t>
      </w:r>
      <w:r w:rsidR="00700C40">
        <w:rPr>
          <w:rFonts w:cs="B Yagut" w:hint="cs"/>
          <w:sz w:val="32"/>
          <w:szCs w:val="32"/>
          <w:rtl/>
          <w:lang w:bidi="fa-IR"/>
        </w:rPr>
        <w:t>چرا خدا، چرا انبیاء باید بیایند؟</w:t>
      </w:r>
      <w:r>
        <w:rPr>
          <w:rFonts w:cs="B Yagut" w:hint="cs"/>
          <w:sz w:val="32"/>
          <w:szCs w:val="32"/>
          <w:rtl/>
          <w:lang w:bidi="fa-IR"/>
        </w:rPr>
        <w:t xml:space="preserve"> چرا انسان دوباره زنده می شود</w:t>
      </w:r>
      <w:r w:rsidR="00700C40">
        <w:rPr>
          <w:rFonts w:cs="B Yagut" w:hint="cs"/>
          <w:sz w:val="32"/>
          <w:szCs w:val="32"/>
          <w:rtl/>
          <w:lang w:bidi="fa-IR"/>
        </w:rPr>
        <w:t>؟</w:t>
      </w:r>
      <w:r>
        <w:rPr>
          <w:rFonts w:cs="B Yagut" w:hint="cs"/>
          <w:sz w:val="32"/>
          <w:szCs w:val="32"/>
          <w:rtl/>
          <w:lang w:bidi="fa-IR"/>
        </w:rPr>
        <w:t>‌</w:t>
      </w:r>
      <w:r w:rsidR="00700C40">
        <w:rPr>
          <w:rFonts w:cs="B Yagut" w:hint="cs"/>
          <w:sz w:val="32"/>
          <w:szCs w:val="32"/>
          <w:rtl/>
          <w:lang w:bidi="fa-IR"/>
        </w:rPr>
        <w:t xml:space="preserve"> </w:t>
      </w:r>
      <w:r>
        <w:rPr>
          <w:rFonts w:cs="B Yagut" w:hint="cs"/>
          <w:sz w:val="32"/>
          <w:szCs w:val="32"/>
          <w:rtl/>
          <w:lang w:bidi="fa-IR"/>
        </w:rPr>
        <w:t>چرا نماز</w:t>
      </w:r>
      <w:r w:rsidR="00700C40">
        <w:rPr>
          <w:rFonts w:cs="B Yagut" w:hint="cs"/>
          <w:sz w:val="32"/>
          <w:szCs w:val="32"/>
          <w:rtl/>
          <w:lang w:bidi="fa-IR"/>
        </w:rPr>
        <w:t>؟</w:t>
      </w:r>
      <w:r>
        <w:rPr>
          <w:rFonts w:cs="B Yagut" w:hint="cs"/>
          <w:sz w:val="32"/>
          <w:szCs w:val="32"/>
          <w:rtl/>
          <w:lang w:bidi="fa-IR"/>
        </w:rPr>
        <w:t xml:space="preserve"> چرا روزه</w:t>
      </w:r>
      <w:r w:rsidR="00700C40">
        <w:rPr>
          <w:rFonts w:cs="B Yagut" w:hint="cs"/>
          <w:sz w:val="32"/>
          <w:szCs w:val="32"/>
          <w:rtl/>
          <w:lang w:bidi="fa-IR"/>
        </w:rPr>
        <w:t>؟</w:t>
      </w:r>
      <w:r>
        <w:rPr>
          <w:rFonts w:cs="B Yagut" w:hint="cs"/>
          <w:sz w:val="32"/>
          <w:szCs w:val="32"/>
          <w:rtl/>
          <w:lang w:bidi="fa-IR"/>
        </w:rPr>
        <w:t xml:space="preserve"> چرا حجاب</w:t>
      </w:r>
      <w:r w:rsidR="00700C40">
        <w:rPr>
          <w:rFonts w:cs="B Yagut" w:hint="cs"/>
          <w:sz w:val="32"/>
          <w:szCs w:val="32"/>
          <w:rtl/>
          <w:lang w:bidi="fa-IR"/>
        </w:rPr>
        <w:t>؟</w:t>
      </w:r>
      <w:r>
        <w:rPr>
          <w:rFonts w:cs="B Yagut" w:hint="cs"/>
          <w:sz w:val="32"/>
          <w:szCs w:val="32"/>
          <w:rtl/>
          <w:lang w:bidi="fa-IR"/>
        </w:rPr>
        <w:t xml:space="preserve"> چرا شراب حرام است</w:t>
      </w:r>
      <w:r w:rsidR="00700C40">
        <w:rPr>
          <w:rFonts w:cs="B Yagut" w:hint="cs"/>
          <w:sz w:val="32"/>
          <w:szCs w:val="32"/>
          <w:rtl/>
          <w:lang w:bidi="fa-IR"/>
        </w:rPr>
        <w:t>؟</w:t>
      </w:r>
      <w:r>
        <w:rPr>
          <w:rFonts w:cs="B Yagut" w:hint="cs"/>
          <w:sz w:val="32"/>
          <w:szCs w:val="32"/>
          <w:rtl/>
          <w:lang w:bidi="fa-IR"/>
        </w:rPr>
        <w:t xml:space="preserve"> چرا ارث زن و مرد فرق دارد</w:t>
      </w:r>
      <w:r w:rsidR="00700C40">
        <w:rPr>
          <w:rFonts w:cs="B Yagut" w:hint="cs"/>
          <w:sz w:val="32"/>
          <w:szCs w:val="32"/>
          <w:rtl/>
          <w:lang w:bidi="fa-IR"/>
        </w:rPr>
        <w:t>؟</w:t>
      </w:r>
      <w:r>
        <w:rPr>
          <w:rFonts w:cs="B Yagut" w:hint="cs"/>
          <w:sz w:val="32"/>
          <w:szCs w:val="32"/>
          <w:rtl/>
          <w:lang w:bidi="fa-IR"/>
        </w:rPr>
        <w:t xml:space="preserve"> </w:t>
      </w:r>
    </w:p>
    <w:p w:rsidR="00700C40" w:rsidRDefault="00E10870" w:rsidP="00700C40">
      <w:pPr>
        <w:spacing w:line="360" w:lineRule="auto"/>
        <w:jc w:val="both"/>
        <w:rPr>
          <w:rFonts w:cs="B Yagut"/>
          <w:sz w:val="32"/>
          <w:szCs w:val="32"/>
          <w:rtl/>
          <w:lang w:bidi="fa-IR"/>
        </w:rPr>
      </w:pPr>
      <w:r>
        <w:rPr>
          <w:rFonts w:cs="B Yagut" w:hint="cs"/>
          <w:sz w:val="32"/>
          <w:szCs w:val="32"/>
          <w:rtl/>
          <w:lang w:bidi="fa-IR"/>
        </w:rPr>
        <w:t>در این برنامه خیلی مختصر می خواهیم راجع به فلسفۀ احکام ب</w:t>
      </w:r>
      <w:r w:rsidR="00700C40">
        <w:rPr>
          <w:rFonts w:cs="B Yagut" w:hint="cs"/>
          <w:sz w:val="32"/>
          <w:szCs w:val="32"/>
          <w:rtl/>
          <w:lang w:bidi="fa-IR"/>
        </w:rPr>
        <w:t>ا هم صحبت بکنیم. به چند سوال می‌</w:t>
      </w:r>
      <w:r>
        <w:rPr>
          <w:rFonts w:cs="B Yagut" w:hint="cs"/>
          <w:sz w:val="32"/>
          <w:szCs w:val="32"/>
          <w:rtl/>
          <w:lang w:bidi="fa-IR"/>
        </w:rPr>
        <w:t>خواهیم جواب دهیم، آیا احکام فلسفه دارد یا نه</w:t>
      </w:r>
      <w:r w:rsidR="00700C40">
        <w:rPr>
          <w:rFonts w:cs="B Yagut" w:hint="cs"/>
          <w:sz w:val="32"/>
          <w:szCs w:val="32"/>
          <w:rtl/>
          <w:lang w:bidi="fa-IR"/>
        </w:rPr>
        <w:t>.</w:t>
      </w:r>
      <w:r>
        <w:rPr>
          <w:rFonts w:cs="B Yagut" w:hint="cs"/>
          <w:sz w:val="32"/>
          <w:szCs w:val="32"/>
          <w:rtl/>
          <w:lang w:bidi="fa-IR"/>
        </w:rPr>
        <w:t xml:space="preserve"> س</w:t>
      </w:r>
      <w:r w:rsidR="00700C40">
        <w:rPr>
          <w:rFonts w:cs="B Yagut" w:hint="cs"/>
          <w:sz w:val="32"/>
          <w:szCs w:val="32"/>
          <w:rtl/>
          <w:lang w:bidi="fa-IR"/>
        </w:rPr>
        <w:t>ؤ</w:t>
      </w:r>
      <w:r>
        <w:rPr>
          <w:rFonts w:cs="B Yagut" w:hint="cs"/>
          <w:sz w:val="32"/>
          <w:szCs w:val="32"/>
          <w:rtl/>
          <w:lang w:bidi="fa-IR"/>
        </w:rPr>
        <w:t xml:space="preserve">ال دوم، اگر احکام فلسفه دارد آیا احکام بیان شده است یا نه؟ سوال سوم، چرا بعضی از احکام فلسفه شان بیان نشده است. </w:t>
      </w:r>
    </w:p>
    <w:p w:rsidR="00C228CB" w:rsidRDefault="00A813F3" w:rsidP="00C228CB">
      <w:pPr>
        <w:spacing w:line="360" w:lineRule="auto"/>
        <w:jc w:val="both"/>
        <w:rPr>
          <w:rFonts w:cs="B Yagut"/>
          <w:sz w:val="32"/>
          <w:szCs w:val="32"/>
          <w:rtl/>
          <w:lang w:bidi="fa-IR"/>
        </w:rPr>
      </w:pPr>
      <w:r>
        <w:rPr>
          <w:rFonts w:cs="B Yagut" w:hint="cs"/>
          <w:sz w:val="32"/>
          <w:szCs w:val="32"/>
          <w:rtl/>
          <w:lang w:bidi="fa-IR"/>
        </w:rPr>
        <w:t>در مورد س</w:t>
      </w:r>
      <w:r w:rsidR="00700C40">
        <w:rPr>
          <w:rFonts w:cs="B Yagut" w:hint="cs"/>
          <w:sz w:val="32"/>
          <w:szCs w:val="32"/>
          <w:rtl/>
          <w:lang w:bidi="fa-IR"/>
        </w:rPr>
        <w:t>ؤ</w:t>
      </w:r>
      <w:r>
        <w:rPr>
          <w:rFonts w:cs="B Yagut" w:hint="cs"/>
          <w:sz w:val="32"/>
          <w:szCs w:val="32"/>
          <w:rtl/>
          <w:lang w:bidi="fa-IR"/>
        </w:rPr>
        <w:t>ال اول می خواهیم بگوییم که بله احکام فلسفه دارد، چرایی دارد، حکمت دارد، دلیل دارد،‌چرا؟ چون از جانبِ خدا آمده است. خداوند هیچ چیزی را بی هدف نمی</w:t>
      </w:r>
      <w:r w:rsidR="00700C40">
        <w:rPr>
          <w:rFonts w:cs="B Yagut" w:hint="cs"/>
          <w:sz w:val="32"/>
          <w:szCs w:val="32"/>
          <w:rtl/>
          <w:lang w:bidi="fa-IR"/>
        </w:rPr>
        <w:t>‌</w:t>
      </w:r>
      <w:r>
        <w:rPr>
          <w:rFonts w:cs="B Yagut" w:hint="cs"/>
          <w:sz w:val="32"/>
          <w:szCs w:val="32"/>
          <w:rtl/>
          <w:lang w:bidi="fa-IR"/>
        </w:rPr>
        <w:t xml:space="preserve">آفریند </w:t>
      </w:r>
      <w:r w:rsidR="00700C40">
        <w:rPr>
          <w:rFonts w:cs="B Yagut" w:hint="cs"/>
          <w:sz w:val="32"/>
          <w:szCs w:val="32"/>
          <w:rtl/>
          <w:lang w:bidi="fa-IR"/>
        </w:rPr>
        <w:t>و هیچ دستوری را بی هدف صادر نمی‌</w:t>
      </w:r>
      <w:r>
        <w:rPr>
          <w:rFonts w:cs="B Yagut" w:hint="cs"/>
          <w:sz w:val="32"/>
          <w:szCs w:val="32"/>
          <w:rtl/>
          <w:lang w:bidi="fa-IR"/>
        </w:rPr>
        <w:t>کند، یکی از اسم های خداوند</w:t>
      </w:r>
      <w:r w:rsidR="00C228CB">
        <w:rPr>
          <w:rFonts w:cs="B Yagut" w:hint="cs"/>
          <w:sz w:val="32"/>
          <w:szCs w:val="32"/>
          <w:rtl/>
          <w:lang w:bidi="fa-IR"/>
        </w:rPr>
        <w:t xml:space="preserve">، حکیم </w:t>
      </w:r>
      <w:r w:rsidR="00C228CB">
        <w:rPr>
          <w:rFonts w:cs="B Yagut" w:hint="cs"/>
          <w:sz w:val="32"/>
          <w:szCs w:val="32"/>
          <w:rtl/>
          <w:lang w:bidi="fa-IR"/>
        </w:rPr>
        <w:lastRenderedPageBreak/>
        <w:t>است، یعنی آفریده‌</w:t>
      </w:r>
      <w:r>
        <w:rPr>
          <w:rFonts w:cs="B Yagut" w:hint="cs"/>
          <w:sz w:val="32"/>
          <w:szCs w:val="32"/>
          <w:rtl/>
          <w:lang w:bidi="fa-IR"/>
        </w:rPr>
        <w:t>های او با حکمت است، دستوراتش با حکمت است،‌ تمامِ عبادات، تمامِ‌احکام حکمت دارد،</w:t>
      </w:r>
      <w:r w:rsidR="00C228CB">
        <w:rPr>
          <w:rFonts w:cs="B Yagut" w:hint="cs"/>
          <w:sz w:val="32"/>
          <w:szCs w:val="32"/>
          <w:rtl/>
          <w:lang w:bidi="fa-IR"/>
        </w:rPr>
        <w:t xml:space="preserve"> </w:t>
      </w:r>
      <w:r>
        <w:rPr>
          <w:rFonts w:cs="B Yagut" w:hint="cs"/>
          <w:sz w:val="32"/>
          <w:szCs w:val="32"/>
          <w:rtl/>
          <w:lang w:bidi="fa-IR"/>
        </w:rPr>
        <w:t>‌فلسفله دارد</w:t>
      </w:r>
      <w:r w:rsidR="00C228CB">
        <w:rPr>
          <w:rFonts w:cs="B Yagut" w:hint="cs"/>
          <w:sz w:val="32"/>
          <w:szCs w:val="32"/>
          <w:rtl/>
          <w:lang w:bidi="fa-IR"/>
        </w:rPr>
        <w:t xml:space="preserve">. </w:t>
      </w:r>
    </w:p>
    <w:p w:rsidR="00BB5D25" w:rsidRDefault="00A813F3" w:rsidP="00C228CB">
      <w:pPr>
        <w:spacing w:line="360" w:lineRule="auto"/>
        <w:jc w:val="both"/>
        <w:rPr>
          <w:rFonts w:cs="B Yagut"/>
          <w:sz w:val="32"/>
          <w:szCs w:val="32"/>
          <w:rtl/>
          <w:lang w:bidi="fa-IR"/>
        </w:rPr>
      </w:pPr>
      <w:r>
        <w:rPr>
          <w:rFonts w:cs="B Yagut" w:hint="cs"/>
          <w:sz w:val="32"/>
          <w:szCs w:val="32"/>
          <w:rtl/>
          <w:lang w:bidi="fa-IR"/>
        </w:rPr>
        <w:t>‌سوا</w:t>
      </w:r>
      <w:r w:rsidR="00C228CB">
        <w:rPr>
          <w:rFonts w:cs="B Yagut" w:hint="cs"/>
          <w:sz w:val="32"/>
          <w:szCs w:val="32"/>
          <w:rtl/>
          <w:lang w:bidi="fa-IR"/>
        </w:rPr>
        <w:t>ل دوم، آیا بیان شده فلسفۀ احکام</w:t>
      </w:r>
      <w:r>
        <w:rPr>
          <w:rFonts w:cs="B Yagut" w:hint="cs"/>
          <w:sz w:val="32"/>
          <w:szCs w:val="32"/>
          <w:rtl/>
          <w:lang w:bidi="fa-IR"/>
        </w:rPr>
        <w:t>،</w:t>
      </w:r>
      <w:r w:rsidR="00C228CB">
        <w:rPr>
          <w:rFonts w:cs="B Yagut" w:hint="cs"/>
          <w:sz w:val="32"/>
          <w:szCs w:val="32"/>
          <w:rtl/>
          <w:lang w:bidi="fa-IR"/>
        </w:rPr>
        <w:t xml:space="preserve"> </w:t>
      </w:r>
      <w:r>
        <w:rPr>
          <w:rFonts w:cs="B Yagut" w:hint="cs"/>
          <w:sz w:val="32"/>
          <w:szCs w:val="32"/>
          <w:rtl/>
          <w:lang w:bidi="fa-IR"/>
        </w:rPr>
        <w:t>‌فلسفۀ عبادات، جوابش این است که غالباً بله،‌</w:t>
      </w:r>
      <w:r w:rsidR="00C228CB">
        <w:rPr>
          <w:rFonts w:cs="B Yagut" w:hint="cs"/>
          <w:sz w:val="32"/>
          <w:szCs w:val="32"/>
          <w:rtl/>
          <w:lang w:bidi="fa-IR"/>
        </w:rPr>
        <w:t xml:space="preserve"> به آیاتِ قرآن مراجعه کنیم، غالباً می‌</w:t>
      </w:r>
      <w:r>
        <w:rPr>
          <w:rFonts w:cs="B Yagut" w:hint="cs"/>
          <w:sz w:val="32"/>
          <w:szCs w:val="32"/>
          <w:rtl/>
          <w:lang w:bidi="fa-IR"/>
        </w:rPr>
        <w:t>بینیم به دنبالی دستور،‌ به دنبالِ امر، به دنبالِ نهی،</w:t>
      </w:r>
      <w:r w:rsidR="00C228CB">
        <w:rPr>
          <w:rFonts w:cs="B Yagut" w:hint="cs"/>
          <w:sz w:val="32"/>
          <w:szCs w:val="32"/>
          <w:rtl/>
          <w:lang w:bidi="fa-IR"/>
        </w:rPr>
        <w:t xml:space="preserve"> </w:t>
      </w:r>
      <w:r>
        <w:rPr>
          <w:rFonts w:cs="B Yagut" w:hint="cs"/>
          <w:sz w:val="32"/>
          <w:szCs w:val="32"/>
          <w:rtl/>
          <w:lang w:bidi="fa-IR"/>
        </w:rPr>
        <w:t>‌فلسفله آن بیان شده است. ما گاهی بی دقتی می کنیم،‌</w:t>
      </w:r>
      <w:r w:rsidR="00C228CB">
        <w:rPr>
          <w:rFonts w:cs="B Yagut" w:hint="cs"/>
          <w:sz w:val="32"/>
          <w:szCs w:val="32"/>
          <w:rtl/>
          <w:lang w:bidi="fa-IR"/>
        </w:rPr>
        <w:t xml:space="preserve"> </w:t>
      </w:r>
      <w:r>
        <w:rPr>
          <w:rFonts w:cs="B Yagut" w:hint="cs"/>
          <w:sz w:val="32"/>
          <w:szCs w:val="32"/>
          <w:rtl/>
          <w:lang w:bidi="fa-IR"/>
        </w:rPr>
        <w:t>روزه بگیرید تا تقوا داشته باشید، نماز بخوانید تا یادِ‌خدا باشید، جهاد کنید تا عزیز باشید. فلسفۀ آن بیان شده است. ممکن است یک عبادتی یا یک حکمی چند فلسفه داشته باشد.  مثل اینکه اطباء گا</w:t>
      </w:r>
      <w:r w:rsidR="00A17BBE">
        <w:rPr>
          <w:rFonts w:cs="B Yagut" w:hint="cs"/>
          <w:sz w:val="32"/>
          <w:szCs w:val="32"/>
          <w:rtl/>
          <w:lang w:bidi="fa-IR"/>
        </w:rPr>
        <w:t>هی یک دارو را برای چند منظور می‌دهند. برای همین می‌</w:t>
      </w:r>
      <w:r>
        <w:rPr>
          <w:rFonts w:cs="B Yagut" w:hint="cs"/>
          <w:sz w:val="32"/>
          <w:szCs w:val="32"/>
          <w:rtl/>
          <w:lang w:bidi="fa-IR"/>
        </w:rPr>
        <w:t xml:space="preserve">بینیم که در قرآن و حدیث گاهی برای یک </w:t>
      </w:r>
      <w:r w:rsidR="00BB5D25">
        <w:rPr>
          <w:rFonts w:cs="B Yagut" w:hint="cs"/>
          <w:sz w:val="32"/>
          <w:szCs w:val="32"/>
          <w:rtl/>
          <w:lang w:bidi="fa-IR"/>
        </w:rPr>
        <w:t xml:space="preserve">حکم، </w:t>
      </w:r>
      <w:r>
        <w:rPr>
          <w:rFonts w:cs="B Yagut" w:hint="cs"/>
          <w:sz w:val="32"/>
          <w:szCs w:val="32"/>
          <w:rtl/>
          <w:lang w:bidi="fa-IR"/>
        </w:rPr>
        <w:t xml:space="preserve"> سه یا چهار یا بیشتر حکمت بیان شده است. </w:t>
      </w:r>
    </w:p>
    <w:p w:rsidR="00BB5D25" w:rsidRDefault="00A813F3" w:rsidP="00BB5D25">
      <w:pPr>
        <w:spacing w:line="360" w:lineRule="auto"/>
        <w:jc w:val="both"/>
        <w:rPr>
          <w:rFonts w:cs="B Yagut"/>
          <w:sz w:val="32"/>
          <w:szCs w:val="32"/>
          <w:rtl/>
          <w:lang w:bidi="fa-IR"/>
        </w:rPr>
      </w:pPr>
      <w:r>
        <w:rPr>
          <w:rFonts w:cs="B Yagut" w:hint="cs"/>
          <w:sz w:val="32"/>
          <w:szCs w:val="32"/>
          <w:rtl/>
          <w:lang w:bidi="fa-IR"/>
        </w:rPr>
        <w:t>امام رضا فرمود(ع) وضو چند حکمت دارد، یکی برای پاکیزگی</w:t>
      </w:r>
      <w:r w:rsidR="00BB5D25">
        <w:rPr>
          <w:rFonts w:cs="B Yagut" w:hint="cs"/>
          <w:sz w:val="32"/>
          <w:szCs w:val="32"/>
          <w:rtl/>
          <w:lang w:bidi="fa-IR"/>
        </w:rPr>
        <w:t xml:space="preserve"> است</w:t>
      </w:r>
      <w:r>
        <w:rPr>
          <w:rFonts w:cs="B Yagut" w:hint="cs"/>
          <w:sz w:val="32"/>
          <w:szCs w:val="32"/>
          <w:rtl/>
          <w:lang w:bidi="fa-IR"/>
        </w:rPr>
        <w:t>، یکی برای نشاط و شادابی است،‌</w:t>
      </w:r>
      <w:r w:rsidR="00BB5D25">
        <w:rPr>
          <w:rFonts w:cs="B Yagut" w:hint="cs"/>
          <w:sz w:val="32"/>
          <w:szCs w:val="32"/>
          <w:rtl/>
          <w:lang w:bidi="fa-IR"/>
        </w:rPr>
        <w:t xml:space="preserve"> </w:t>
      </w:r>
      <w:r>
        <w:rPr>
          <w:rFonts w:cs="B Yagut" w:hint="cs"/>
          <w:sz w:val="32"/>
          <w:szCs w:val="32"/>
          <w:rtl/>
          <w:lang w:bidi="fa-IR"/>
        </w:rPr>
        <w:t>یکی برای روشنایی دل است. نگاه کنید یک فلسفۀ بهداشتی،</w:t>
      </w:r>
      <w:r w:rsidR="00BB5D25">
        <w:rPr>
          <w:rFonts w:cs="B Yagut" w:hint="cs"/>
          <w:sz w:val="32"/>
          <w:szCs w:val="32"/>
          <w:rtl/>
          <w:lang w:bidi="fa-IR"/>
        </w:rPr>
        <w:t xml:space="preserve"> </w:t>
      </w:r>
      <w:r>
        <w:rPr>
          <w:rFonts w:cs="B Yagut" w:hint="cs"/>
          <w:sz w:val="32"/>
          <w:szCs w:val="32"/>
          <w:rtl/>
          <w:lang w:bidi="fa-IR"/>
        </w:rPr>
        <w:t>‌بهداشتِ جسمی</w:t>
      </w:r>
      <w:r w:rsidR="00BB5D25">
        <w:rPr>
          <w:rFonts w:cs="B Yagut" w:hint="cs"/>
          <w:sz w:val="32"/>
          <w:szCs w:val="32"/>
          <w:rtl/>
          <w:lang w:bidi="fa-IR"/>
        </w:rPr>
        <w:t>.</w:t>
      </w:r>
      <w:r>
        <w:rPr>
          <w:rFonts w:cs="B Yagut" w:hint="cs"/>
          <w:sz w:val="32"/>
          <w:szCs w:val="32"/>
          <w:rtl/>
          <w:lang w:bidi="fa-IR"/>
        </w:rPr>
        <w:t xml:space="preserve"> دوم فلسفۀ بهداشت روانی، سوم فلسفۀمعنوی است. </w:t>
      </w:r>
    </w:p>
    <w:p w:rsidR="00A813F3" w:rsidRDefault="00192F08" w:rsidP="00BD6BE1">
      <w:pPr>
        <w:spacing w:line="360" w:lineRule="auto"/>
        <w:jc w:val="both"/>
        <w:rPr>
          <w:rFonts w:cs="B Yagut"/>
          <w:sz w:val="32"/>
          <w:szCs w:val="32"/>
          <w:rtl/>
          <w:lang w:bidi="fa-IR"/>
        </w:rPr>
      </w:pPr>
      <w:r>
        <w:rPr>
          <w:rFonts w:cs="B Yagut" w:hint="cs"/>
          <w:sz w:val="32"/>
          <w:szCs w:val="32"/>
          <w:rtl/>
          <w:lang w:bidi="fa-IR"/>
        </w:rPr>
        <w:t>ما کتابهایی مستقل در دست داریم به نام علل الشرای</w:t>
      </w:r>
      <w:r w:rsidR="00BB5D25">
        <w:rPr>
          <w:rFonts w:cs="B Yagut" w:hint="cs"/>
          <w:sz w:val="32"/>
          <w:szCs w:val="32"/>
          <w:rtl/>
          <w:lang w:bidi="fa-IR"/>
        </w:rPr>
        <w:t>ع</w:t>
      </w:r>
      <w:r>
        <w:rPr>
          <w:rFonts w:cs="B Yagut" w:hint="cs"/>
          <w:sz w:val="32"/>
          <w:szCs w:val="32"/>
          <w:rtl/>
          <w:lang w:bidi="fa-IR"/>
        </w:rPr>
        <w:t>، یعنی فلسفۀ احکام،‌</w:t>
      </w:r>
      <w:r w:rsidR="00BB5D25">
        <w:rPr>
          <w:rFonts w:cs="B Yagut" w:hint="cs"/>
          <w:sz w:val="32"/>
          <w:szCs w:val="32"/>
          <w:rtl/>
          <w:lang w:bidi="fa-IR"/>
        </w:rPr>
        <w:t xml:space="preserve"> </w:t>
      </w:r>
      <w:r>
        <w:rPr>
          <w:rFonts w:cs="B Yagut" w:hint="cs"/>
          <w:sz w:val="32"/>
          <w:szCs w:val="32"/>
          <w:rtl/>
          <w:lang w:bidi="fa-IR"/>
        </w:rPr>
        <w:t xml:space="preserve">که امامانِ ما ، مخصوصاً‌امامانی که فرصت های ویژه ای در اختیارشان قرار گرفته است، مثل </w:t>
      </w:r>
      <w:r w:rsidR="00BB5D25">
        <w:rPr>
          <w:rFonts w:cs="B Yagut" w:hint="cs"/>
          <w:sz w:val="32"/>
          <w:szCs w:val="32"/>
          <w:rtl/>
          <w:lang w:bidi="fa-IR"/>
        </w:rPr>
        <w:t>امام صادق (ع)، مثل امام رضا (ع)</w:t>
      </w:r>
      <w:r>
        <w:rPr>
          <w:rFonts w:cs="B Yagut" w:hint="cs"/>
          <w:sz w:val="32"/>
          <w:szCs w:val="32"/>
          <w:rtl/>
          <w:lang w:bidi="fa-IR"/>
        </w:rPr>
        <w:t>، شاید هزاران مورد پاسخِ فلسفۀ احکام را گفته اند،</w:t>
      </w:r>
      <w:r w:rsidR="00FD272B">
        <w:rPr>
          <w:rFonts w:cs="B Yagut" w:hint="cs"/>
          <w:sz w:val="32"/>
          <w:szCs w:val="32"/>
          <w:rtl/>
          <w:lang w:bidi="fa-IR"/>
        </w:rPr>
        <w:t xml:space="preserve"> </w:t>
      </w:r>
      <w:r>
        <w:rPr>
          <w:rFonts w:cs="B Yagut" w:hint="cs"/>
          <w:sz w:val="32"/>
          <w:szCs w:val="32"/>
          <w:rtl/>
          <w:lang w:bidi="fa-IR"/>
        </w:rPr>
        <w:t xml:space="preserve">‌چرا نماز بخوانیم؟ چرا اینطور نماز بخوانیم؟ چرا رکوع، چرا سجده، چرا می ایستیم؟ چرا </w:t>
      </w:r>
      <w:r>
        <w:rPr>
          <w:rFonts w:cs="B Yagut" w:hint="cs"/>
          <w:sz w:val="32"/>
          <w:szCs w:val="32"/>
          <w:rtl/>
          <w:lang w:bidi="fa-IR"/>
        </w:rPr>
        <w:lastRenderedPageBreak/>
        <w:t>اذان می گوییم؟ چرا وضو می گیریم، چرا با خاک تیمم می کنیم،‌ چرا یک رکوع، چرا دو سجده، چرا؟چرا؟ فلسفۀ ا</w:t>
      </w:r>
      <w:r w:rsidR="00BD6BE1">
        <w:rPr>
          <w:rFonts w:cs="B Yagut" w:hint="cs"/>
          <w:sz w:val="32"/>
          <w:szCs w:val="32"/>
          <w:rtl/>
          <w:lang w:bidi="fa-IR"/>
        </w:rPr>
        <w:t xml:space="preserve">حکام در قرآن و در حدیث بیان شده است . </w:t>
      </w:r>
    </w:p>
    <w:p w:rsidR="00254D37" w:rsidRDefault="00192F08" w:rsidP="00254D37">
      <w:pPr>
        <w:spacing w:line="360" w:lineRule="auto"/>
        <w:jc w:val="both"/>
        <w:rPr>
          <w:rFonts w:cs="B Yagut"/>
          <w:sz w:val="32"/>
          <w:szCs w:val="32"/>
          <w:rtl/>
          <w:lang w:bidi="fa-IR"/>
        </w:rPr>
      </w:pPr>
      <w:r>
        <w:rPr>
          <w:rFonts w:cs="B Yagut" w:hint="cs"/>
          <w:sz w:val="32"/>
          <w:szCs w:val="32"/>
          <w:rtl/>
          <w:lang w:bidi="fa-IR"/>
        </w:rPr>
        <w:t>سوال سوم این بود که بعضی از احکام چرا فلسفه شان بیان نشده است؟ این هم یک دلیلش این است که امام معصوم فرمود در آخر زمان</w:t>
      </w:r>
      <w:r w:rsidR="00BD6BE1">
        <w:rPr>
          <w:rFonts w:cs="B Yagut" w:hint="cs"/>
          <w:sz w:val="32"/>
          <w:szCs w:val="32"/>
          <w:rtl/>
          <w:lang w:bidi="fa-IR"/>
        </w:rPr>
        <w:t xml:space="preserve"> انسان وقتی که به رشد عقلانی می‌</w:t>
      </w:r>
      <w:r>
        <w:rPr>
          <w:rFonts w:cs="B Yagut" w:hint="cs"/>
          <w:sz w:val="32"/>
          <w:szCs w:val="32"/>
          <w:rtl/>
          <w:lang w:bidi="fa-IR"/>
        </w:rPr>
        <w:t>رسد راز این احکام را خواهد یافت، یک بستری است برای تنکاش و پژوهش انسان‌های وارسته</w:t>
      </w:r>
      <w:r w:rsidR="00254D37">
        <w:rPr>
          <w:rFonts w:cs="B Yagut" w:hint="cs"/>
          <w:sz w:val="32"/>
          <w:szCs w:val="32"/>
          <w:rtl/>
          <w:lang w:bidi="fa-IR"/>
        </w:rPr>
        <w:t>.</w:t>
      </w:r>
      <w:r>
        <w:rPr>
          <w:rFonts w:cs="B Yagut" w:hint="cs"/>
          <w:sz w:val="32"/>
          <w:szCs w:val="32"/>
          <w:rtl/>
          <w:lang w:bidi="fa-IR"/>
        </w:rPr>
        <w:t xml:space="preserve"> </w:t>
      </w:r>
    </w:p>
    <w:p w:rsidR="00192F08" w:rsidRDefault="00192F08" w:rsidP="00130ABD">
      <w:pPr>
        <w:spacing w:line="360" w:lineRule="auto"/>
        <w:jc w:val="both"/>
        <w:rPr>
          <w:rFonts w:cs="B Yagut"/>
          <w:sz w:val="32"/>
          <w:szCs w:val="32"/>
          <w:rtl/>
          <w:lang w:bidi="fa-IR"/>
        </w:rPr>
      </w:pPr>
      <w:r>
        <w:rPr>
          <w:rFonts w:cs="B Yagut" w:hint="cs"/>
          <w:sz w:val="32"/>
          <w:szCs w:val="32"/>
          <w:rtl/>
          <w:lang w:bidi="fa-IR"/>
        </w:rPr>
        <w:t>یک مسئله دیگر هم هست و آن این است که گاهی فلسفۀ بعضی از احکام گفته نشده</w:t>
      </w:r>
      <w:r w:rsidR="0059414E">
        <w:rPr>
          <w:rFonts w:cs="B Yagut" w:hint="cs"/>
          <w:sz w:val="32"/>
          <w:szCs w:val="32"/>
          <w:rtl/>
          <w:lang w:bidi="fa-IR"/>
        </w:rPr>
        <w:t xml:space="preserve"> است </w:t>
      </w:r>
      <w:r>
        <w:rPr>
          <w:rFonts w:cs="B Yagut" w:hint="cs"/>
          <w:sz w:val="32"/>
          <w:szCs w:val="32"/>
          <w:rtl/>
          <w:lang w:bidi="fa-IR"/>
        </w:rPr>
        <w:t xml:space="preserve"> برای آزمونی</w:t>
      </w:r>
      <w:r w:rsidR="0059414E">
        <w:rPr>
          <w:rFonts w:cs="B Yagut" w:hint="cs"/>
          <w:sz w:val="32"/>
          <w:szCs w:val="32"/>
          <w:rtl/>
          <w:lang w:bidi="fa-IR"/>
        </w:rPr>
        <w:t>.</w:t>
      </w:r>
      <w:r>
        <w:rPr>
          <w:rFonts w:cs="B Yagut" w:hint="cs"/>
          <w:sz w:val="32"/>
          <w:szCs w:val="32"/>
          <w:rtl/>
          <w:lang w:bidi="fa-IR"/>
        </w:rPr>
        <w:t xml:space="preserve"> مثل فرماندهی که پیداست دستوراتش حکیمانه است </w:t>
      </w:r>
      <w:r w:rsidR="0059414E">
        <w:rPr>
          <w:rFonts w:cs="B Yagut" w:hint="cs"/>
          <w:sz w:val="32"/>
          <w:szCs w:val="32"/>
          <w:rtl/>
          <w:lang w:bidi="fa-IR"/>
        </w:rPr>
        <w:t>امّا</w:t>
      </w:r>
      <w:r>
        <w:rPr>
          <w:rFonts w:cs="B Yagut" w:hint="cs"/>
          <w:sz w:val="32"/>
          <w:szCs w:val="32"/>
          <w:rtl/>
          <w:lang w:bidi="fa-IR"/>
        </w:rPr>
        <w:t xml:space="preserve"> بعضی از دستوراتش را سربازها متوجه نمی شوند برای چیست ؟ دستورات سختی است</w:t>
      </w:r>
      <w:r w:rsidR="0059414E">
        <w:rPr>
          <w:rFonts w:cs="B Yagut" w:hint="cs"/>
          <w:sz w:val="32"/>
          <w:szCs w:val="32"/>
          <w:rtl/>
          <w:lang w:bidi="fa-IR"/>
        </w:rPr>
        <w:t>،</w:t>
      </w:r>
      <w:r>
        <w:rPr>
          <w:rFonts w:cs="B Yagut" w:hint="cs"/>
          <w:sz w:val="32"/>
          <w:szCs w:val="32"/>
          <w:rtl/>
          <w:lang w:bidi="fa-IR"/>
        </w:rPr>
        <w:t xml:space="preserve"> ولی در </w:t>
      </w:r>
      <w:r w:rsidR="0059414E">
        <w:rPr>
          <w:rFonts w:cs="B Yagut" w:hint="cs"/>
          <w:sz w:val="32"/>
          <w:szCs w:val="32"/>
          <w:rtl/>
          <w:lang w:bidi="fa-IR"/>
        </w:rPr>
        <w:t>پایان می‌</w:t>
      </w:r>
      <w:r>
        <w:rPr>
          <w:rFonts w:cs="B Yagut" w:hint="cs"/>
          <w:sz w:val="32"/>
          <w:szCs w:val="32"/>
          <w:rtl/>
          <w:lang w:bidi="fa-IR"/>
        </w:rPr>
        <w:t>فهمند که این مانور بود،‌</w:t>
      </w:r>
      <w:r w:rsidR="0059414E">
        <w:rPr>
          <w:rFonts w:cs="B Yagut" w:hint="cs"/>
          <w:sz w:val="32"/>
          <w:szCs w:val="32"/>
          <w:rtl/>
          <w:lang w:bidi="fa-IR"/>
        </w:rPr>
        <w:t xml:space="preserve"> </w:t>
      </w:r>
      <w:r>
        <w:rPr>
          <w:rFonts w:cs="B Yagut" w:hint="cs"/>
          <w:sz w:val="32"/>
          <w:szCs w:val="32"/>
          <w:rtl/>
          <w:lang w:bidi="fa-IR"/>
        </w:rPr>
        <w:t>این دستور بر</w:t>
      </w:r>
      <w:r w:rsidR="0059414E">
        <w:rPr>
          <w:rFonts w:cs="B Yagut" w:hint="cs"/>
          <w:sz w:val="32"/>
          <w:szCs w:val="32"/>
          <w:rtl/>
          <w:lang w:bidi="fa-IR"/>
        </w:rPr>
        <w:t>ای شناسایی آنها بود. فرمانده می‌</w:t>
      </w:r>
      <w:r>
        <w:rPr>
          <w:rFonts w:cs="B Yagut" w:hint="cs"/>
          <w:sz w:val="32"/>
          <w:szCs w:val="32"/>
          <w:rtl/>
          <w:lang w:bidi="fa-IR"/>
        </w:rPr>
        <w:t xml:space="preserve">خواست برایش روشن بشود که اینهایی که ادعا می کنند آیا در سختی ها هم تابع هستند. ما چیزی در اسلام داریم به </w:t>
      </w:r>
      <w:r w:rsidR="000B7F4A">
        <w:rPr>
          <w:rFonts w:cs="B Yagut" w:hint="cs"/>
          <w:sz w:val="32"/>
          <w:szCs w:val="32"/>
          <w:rtl/>
          <w:lang w:bidi="fa-IR"/>
        </w:rPr>
        <w:t xml:space="preserve">نام </w:t>
      </w:r>
      <w:r w:rsidR="00515AFF">
        <w:rPr>
          <w:rFonts w:cs="B Yagut" w:hint="cs"/>
          <w:sz w:val="32"/>
          <w:szCs w:val="32"/>
          <w:rtl/>
          <w:lang w:bidi="fa-IR"/>
        </w:rPr>
        <w:t>تعبد</w:t>
      </w:r>
      <w:r w:rsidR="00840D87">
        <w:rPr>
          <w:rFonts w:cs="B Yagut" w:hint="cs"/>
          <w:sz w:val="32"/>
          <w:szCs w:val="32"/>
          <w:rtl/>
          <w:lang w:bidi="fa-IR"/>
        </w:rPr>
        <w:t>، تسلیم، چرا نماز می‌</w:t>
      </w:r>
      <w:r>
        <w:rPr>
          <w:rFonts w:cs="B Yagut" w:hint="cs"/>
          <w:sz w:val="32"/>
          <w:szCs w:val="32"/>
          <w:rtl/>
          <w:lang w:bidi="fa-IR"/>
        </w:rPr>
        <w:t xml:space="preserve">خوانیم؟ چون تسلیم خدا هستیم، </w:t>
      </w:r>
      <w:r w:rsidR="000B7F4A">
        <w:rPr>
          <w:rFonts w:cs="B Yagut" w:hint="cs"/>
          <w:sz w:val="32"/>
          <w:szCs w:val="32"/>
          <w:rtl/>
          <w:lang w:bidi="fa-IR"/>
        </w:rPr>
        <w:t>آفریدگار ما برای خوشخبتی ما این دستور را صادر کرده است. چرا روزه می گیریم؟ چرا حجاب داریم؟ چرا شراب را حرام می دانیم؟ مطمئن هستیم در حرام ها فسادی است، ض</w:t>
      </w:r>
      <w:r w:rsidR="00130ABD">
        <w:rPr>
          <w:rFonts w:cs="B Yagut" w:hint="cs"/>
          <w:sz w:val="32"/>
          <w:szCs w:val="32"/>
          <w:rtl/>
          <w:lang w:bidi="fa-IR"/>
        </w:rPr>
        <w:t>رری است. مطمئن هستیم در واجب ها</w:t>
      </w:r>
      <w:r w:rsidR="000B7F4A">
        <w:rPr>
          <w:rFonts w:cs="B Yagut" w:hint="cs"/>
          <w:sz w:val="32"/>
          <w:szCs w:val="32"/>
          <w:rtl/>
          <w:lang w:bidi="fa-IR"/>
        </w:rPr>
        <w:t>،‌</w:t>
      </w:r>
      <w:r w:rsidR="00130ABD">
        <w:rPr>
          <w:rFonts w:cs="B Yagut" w:hint="cs"/>
          <w:sz w:val="32"/>
          <w:szCs w:val="32"/>
          <w:rtl/>
          <w:lang w:bidi="fa-IR"/>
        </w:rPr>
        <w:t xml:space="preserve"> </w:t>
      </w:r>
      <w:r w:rsidR="000B7F4A">
        <w:rPr>
          <w:rFonts w:cs="B Yagut" w:hint="cs"/>
          <w:sz w:val="32"/>
          <w:szCs w:val="32"/>
          <w:rtl/>
          <w:lang w:bidi="fa-IR"/>
        </w:rPr>
        <w:t xml:space="preserve">فایده ای برای انسان ها است، </w:t>
      </w:r>
      <w:r w:rsidR="00130ABD">
        <w:rPr>
          <w:rFonts w:cs="B Yagut" w:hint="cs"/>
          <w:sz w:val="32"/>
          <w:szCs w:val="32"/>
          <w:rtl/>
          <w:lang w:bidi="fa-IR"/>
        </w:rPr>
        <w:t>مصلحتی است</w:t>
      </w:r>
      <w:r w:rsidR="000B7F4A">
        <w:rPr>
          <w:rFonts w:cs="B Yagut" w:hint="cs"/>
          <w:sz w:val="32"/>
          <w:szCs w:val="32"/>
          <w:rtl/>
          <w:lang w:bidi="fa-IR"/>
        </w:rPr>
        <w:t xml:space="preserve">، تبعیت </w:t>
      </w:r>
      <w:r w:rsidR="00130ABD">
        <w:rPr>
          <w:rFonts w:cs="B Yagut" w:hint="cs"/>
          <w:sz w:val="32"/>
          <w:szCs w:val="32"/>
          <w:rtl/>
          <w:lang w:bidi="fa-IR"/>
        </w:rPr>
        <w:t>می کنیم چه فلسف</w:t>
      </w:r>
      <w:r w:rsidR="000B7F4A">
        <w:rPr>
          <w:rFonts w:cs="B Yagut" w:hint="cs"/>
          <w:sz w:val="32"/>
          <w:szCs w:val="32"/>
          <w:rtl/>
          <w:lang w:bidi="fa-IR"/>
        </w:rPr>
        <w:t xml:space="preserve">ۀ آن را بدانیم </w:t>
      </w:r>
      <w:r w:rsidR="00130ABD">
        <w:rPr>
          <w:rFonts w:cs="B Yagut" w:hint="cs"/>
          <w:sz w:val="32"/>
          <w:szCs w:val="32"/>
          <w:rtl/>
          <w:lang w:bidi="fa-IR"/>
        </w:rPr>
        <w:t>و چه ندانیم، معطل نمی‌</w:t>
      </w:r>
      <w:r w:rsidR="000B7F4A">
        <w:rPr>
          <w:rFonts w:cs="B Yagut" w:hint="cs"/>
          <w:sz w:val="32"/>
          <w:szCs w:val="32"/>
          <w:rtl/>
          <w:lang w:bidi="fa-IR"/>
        </w:rPr>
        <w:t xml:space="preserve">مانیم و بگوییم که ما تا فلسفۀ روزه را </w:t>
      </w:r>
      <w:r w:rsidR="00130ABD">
        <w:rPr>
          <w:rFonts w:cs="B Yagut" w:hint="cs"/>
          <w:sz w:val="32"/>
          <w:szCs w:val="32"/>
          <w:rtl/>
          <w:lang w:bidi="fa-IR"/>
        </w:rPr>
        <w:t>ندانیم روزه نمی گیریم. آنوقت می‌</w:t>
      </w:r>
      <w:r w:rsidR="000B7F4A">
        <w:rPr>
          <w:rFonts w:cs="B Yagut" w:hint="cs"/>
          <w:sz w:val="32"/>
          <w:szCs w:val="32"/>
          <w:rtl/>
          <w:lang w:bidi="fa-IR"/>
        </w:rPr>
        <w:t xml:space="preserve">شویم اسیرِ فلسفه، نه </w:t>
      </w:r>
      <w:r w:rsidR="000B7F4A">
        <w:rPr>
          <w:rFonts w:cs="B Yagut" w:hint="cs"/>
          <w:sz w:val="32"/>
          <w:szCs w:val="32"/>
          <w:rtl/>
          <w:lang w:bidi="fa-IR"/>
        </w:rPr>
        <w:lastRenderedPageBreak/>
        <w:t xml:space="preserve">ما عبد </w:t>
      </w:r>
      <w:r w:rsidR="00130ABD">
        <w:rPr>
          <w:rFonts w:cs="B Yagut" w:hint="cs"/>
          <w:sz w:val="32"/>
          <w:szCs w:val="32"/>
          <w:rtl/>
          <w:lang w:bidi="fa-IR"/>
        </w:rPr>
        <w:t>خداوند هستیم، همین اندازه که می‌</w:t>
      </w:r>
      <w:r w:rsidR="000B7F4A">
        <w:rPr>
          <w:rFonts w:cs="B Yagut" w:hint="cs"/>
          <w:sz w:val="32"/>
          <w:szCs w:val="32"/>
          <w:rtl/>
          <w:lang w:bidi="fa-IR"/>
        </w:rPr>
        <w:t>دانیم خد</w:t>
      </w:r>
      <w:r w:rsidR="00702FCC">
        <w:rPr>
          <w:rFonts w:cs="B Yagut" w:hint="cs"/>
          <w:sz w:val="32"/>
          <w:szCs w:val="32"/>
          <w:rtl/>
          <w:lang w:bidi="fa-IR"/>
        </w:rPr>
        <w:t>اوند این فرمان را داده تبعیت می‌</w:t>
      </w:r>
      <w:r w:rsidR="000B7F4A">
        <w:rPr>
          <w:rFonts w:cs="B Yagut" w:hint="cs"/>
          <w:sz w:val="32"/>
          <w:szCs w:val="32"/>
          <w:rtl/>
          <w:lang w:bidi="fa-IR"/>
        </w:rPr>
        <w:t>کند، تسلیم هستیم، البتّه خود</w:t>
      </w:r>
      <w:r w:rsidR="00D44E0D">
        <w:rPr>
          <w:rFonts w:cs="B Yagut" w:hint="cs"/>
          <w:sz w:val="32"/>
          <w:szCs w:val="32"/>
          <w:rtl/>
          <w:lang w:bidi="fa-IR"/>
        </w:rPr>
        <w:t>ِ</w:t>
      </w:r>
      <w:r w:rsidR="000B7F4A">
        <w:rPr>
          <w:rFonts w:cs="B Yagut" w:hint="cs"/>
          <w:sz w:val="32"/>
          <w:szCs w:val="32"/>
          <w:rtl/>
          <w:lang w:bidi="fa-IR"/>
        </w:rPr>
        <w:t xml:space="preserve"> خدا ما را کنجکاو آفریده است</w:t>
      </w:r>
      <w:r w:rsidR="00702FCC">
        <w:rPr>
          <w:rFonts w:cs="B Yagut" w:hint="cs"/>
          <w:sz w:val="32"/>
          <w:szCs w:val="32"/>
          <w:rtl/>
          <w:lang w:bidi="fa-IR"/>
        </w:rPr>
        <w:t>،</w:t>
      </w:r>
      <w:r w:rsidR="000B7F4A">
        <w:rPr>
          <w:rFonts w:cs="B Yagut" w:hint="cs"/>
          <w:sz w:val="32"/>
          <w:szCs w:val="32"/>
          <w:rtl/>
          <w:lang w:bidi="fa-IR"/>
        </w:rPr>
        <w:t xml:space="preserve"> دوست داریم راز آن حکم را بدانیم و از همین جهت هم است که خداوند در کتابش اسرارِ عبادات را بیان فرموده است. </w:t>
      </w:r>
    </w:p>
    <w:p w:rsidR="000B7F4A" w:rsidRDefault="000B7F4A" w:rsidP="00EC5B16">
      <w:pPr>
        <w:spacing w:line="360" w:lineRule="auto"/>
        <w:jc w:val="both"/>
        <w:rPr>
          <w:rFonts w:cs="B Yagut"/>
          <w:sz w:val="32"/>
          <w:szCs w:val="32"/>
          <w:rtl/>
          <w:lang w:bidi="fa-IR"/>
        </w:rPr>
      </w:pPr>
      <w:r>
        <w:rPr>
          <w:rFonts w:cs="B Yagut" w:hint="cs"/>
          <w:sz w:val="32"/>
          <w:szCs w:val="32"/>
          <w:rtl/>
          <w:lang w:bidi="fa-IR"/>
        </w:rPr>
        <w:t>اما گاهی می فرماید ما عدد م</w:t>
      </w:r>
      <w:r w:rsidR="00FC109A">
        <w:rPr>
          <w:rFonts w:cs="B Yagut" w:hint="cs"/>
          <w:sz w:val="32"/>
          <w:szCs w:val="32"/>
          <w:rtl/>
          <w:lang w:bidi="fa-IR"/>
        </w:rPr>
        <w:t>أ</w:t>
      </w:r>
      <w:r>
        <w:rPr>
          <w:rFonts w:cs="B Yagut" w:hint="cs"/>
          <w:sz w:val="32"/>
          <w:szCs w:val="32"/>
          <w:rtl/>
          <w:lang w:bidi="fa-IR"/>
        </w:rPr>
        <w:t xml:space="preserve">موران جهنم را 19 قرار دادیم تا ببینیم چه کسانی فضولی می کنند، ‌اصلاً ‌خود ِ‌این عدد را قرار دادیم برای یک آزمون . </w:t>
      </w:r>
      <w:r w:rsidR="00D44E0D" w:rsidRPr="00D44E0D">
        <w:rPr>
          <w:rFonts w:ascii="Tahoma" w:hAnsi="Tahoma" w:cs="Traditional Arabic"/>
          <w:sz w:val="36"/>
          <w:szCs w:val="36"/>
          <w:rtl/>
          <w:lang w:bidi="fa-IR"/>
        </w:rPr>
        <w:t>وَمَا جَعَلْنَا عِدَّتَهُمْ إِلَّا فِتْنَةً</w:t>
      </w:r>
      <w:r w:rsidR="00D44E0D">
        <w:rPr>
          <w:rStyle w:val="st1"/>
          <w:rFonts w:ascii="Arial" w:hAnsi="Arial" w:cs="Arial"/>
          <w:color w:val="222222"/>
          <w:rtl/>
        </w:rPr>
        <w:t xml:space="preserve"> </w:t>
      </w:r>
      <w:r w:rsidR="00D44E0D">
        <w:rPr>
          <w:rStyle w:val="st1"/>
          <w:rFonts w:ascii="Arial" w:hAnsi="Arial" w:cs="Arial" w:hint="cs"/>
          <w:color w:val="222222"/>
          <w:rtl/>
        </w:rPr>
        <w:t xml:space="preserve"> </w:t>
      </w:r>
      <w:r>
        <w:rPr>
          <w:rFonts w:cs="B Yagut" w:hint="cs"/>
          <w:sz w:val="32"/>
          <w:szCs w:val="32"/>
          <w:rtl/>
          <w:lang w:bidi="fa-IR"/>
        </w:rPr>
        <w:t xml:space="preserve">این عدد 19 را قرار ندادیم مگر برای آزمون . </w:t>
      </w:r>
    </w:p>
    <w:p w:rsidR="000B7F4A" w:rsidRDefault="000B7F4A" w:rsidP="00EC5B16">
      <w:pPr>
        <w:spacing w:line="360" w:lineRule="auto"/>
        <w:jc w:val="both"/>
        <w:rPr>
          <w:rFonts w:cs="B Yagut"/>
          <w:sz w:val="32"/>
          <w:szCs w:val="32"/>
          <w:rtl/>
          <w:lang w:bidi="fa-IR"/>
        </w:rPr>
      </w:pPr>
      <w:r>
        <w:rPr>
          <w:rFonts w:cs="B Yagut" w:hint="cs"/>
          <w:sz w:val="32"/>
          <w:szCs w:val="32"/>
          <w:rtl/>
          <w:lang w:bidi="fa-IR"/>
        </w:rPr>
        <w:t>در زمان  قدیم می گفتند کسی در خیابان لاله زار تهران رد می شد و دید کسی ایستاده و مدام تکرار می کند 19، 19 ، 19 ، گفت آقا منظورتان چی است</w:t>
      </w:r>
      <w:r w:rsidR="00EC5B16">
        <w:rPr>
          <w:rFonts w:cs="B Yagut" w:hint="cs"/>
          <w:sz w:val="32"/>
          <w:szCs w:val="32"/>
          <w:rtl/>
          <w:lang w:bidi="fa-IR"/>
        </w:rPr>
        <w:t>؟ او جواب نداد. یک نفر تازه‌</w:t>
      </w:r>
      <w:r>
        <w:rPr>
          <w:rFonts w:cs="B Yagut" w:hint="cs"/>
          <w:sz w:val="32"/>
          <w:szCs w:val="32"/>
          <w:rtl/>
          <w:lang w:bidi="fa-IR"/>
        </w:rPr>
        <w:t>ای رسید و گفت آقا چرا مدام تکرار می کنید 19، 19 ، و گفت</w:t>
      </w:r>
      <w:r w:rsidR="00EC5B16">
        <w:rPr>
          <w:rFonts w:cs="B Yagut" w:hint="cs"/>
          <w:sz w:val="32"/>
          <w:szCs w:val="32"/>
          <w:rtl/>
          <w:lang w:bidi="fa-IR"/>
        </w:rPr>
        <w:t>:</w:t>
      </w:r>
      <w:r>
        <w:rPr>
          <w:rFonts w:cs="B Yagut" w:hint="cs"/>
          <w:sz w:val="32"/>
          <w:szCs w:val="32"/>
          <w:rtl/>
          <w:lang w:bidi="fa-IR"/>
        </w:rPr>
        <w:t xml:space="preserve"> 20 ، 20 ، 20 ، و جواب نداد، و در آخر گفتند جان هرکسی که دوست داری بگو قصه اش چی هست؟ گفت من از صبح تا به حال فضول ها را می شمرم. تو فضول </w:t>
      </w:r>
      <w:r w:rsidR="00EC5B16">
        <w:rPr>
          <w:rFonts w:cs="B Yagut" w:hint="cs"/>
          <w:sz w:val="32"/>
          <w:szCs w:val="32"/>
          <w:rtl/>
          <w:lang w:bidi="fa-IR"/>
        </w:rPr>
        <w:t>نوزدهمی</w:t>
      </w:r>
      <w:r>
        <w:rPr>
          <w:rFonts w:cs="B Yagut" w:hint="cs"/>
          <w:sz w:val="32"/>
          <w:szCs w:val="32"/>
          <w:rtl/>
          <w:lang w:bidi="fa-IR"/>
        </w:rPr>
        <w:t xml:space="preserve"> هستی. </w:t>
      </w:r>
    </w:p>
    <w:p w:rsidR="009B442A" w:rsidRDefault="000B7F4A" w:rsidP="009B442A">
      <w:pPr>
        <w:spacing w:line="360" w:lineRule="auto"/>
        <w:jc w:val="both"/>
        <w:rPr>
          <w:rFonts w:cs="B Yagut"/>
          <w:sz w:val="32"/>
          <w:szCs w:val="32"/>
          <w:rtl/>
          <w:lang w:bidi="fa-IR"/>
        </w:rPr>
      </w:pPr>
      <w:r>
        <w:rPr>
          <w:rFonts w:cs="B Yagut" w:hint="cs"/>
          <w:sz w:val="32"/>
          <w:szCs w:val="32"/>
          <w:rtl/>
          <w:lang w:bidi="fa-IR"/>
        </w:rPr>
        <w:t>گاهی خداوند می خواهد به خودِ‌انسان ها نشان بدهد که واقعاً‌</w:t>
      </w:r>
      <w:r w:rsidR="00EC5B16">
        <w:rPr>
          <w:rFonts w:cs="B Yagut" w:hint="cs"/>
          <w:sz w:val="32"/>
          <w:szCs w:val="32"/>
          <w:rtl/>
          <w:lang w:bidi="fa-IR"/>
        </w:rPr>
        <w:t xml:space="preserve"> </w:t>
      </w:r>
      <w:r>
        <w:rPr>
          <w:rFonts w:cs="B Yagut" w:hint="cs"/>
          <w:sz w:val="32"/>
          <w:szCs w:val="32"/>
          <w:rtl/>
          <w:lang w:bidi="fa-IR"/>
        </w:rPr>
        <w:t>عبد خداوند هستند،‌</w:t>
      </w:r>
      <w:r w:rsidR="00EC5B16">
        <w:rPr>
          <w:rFonts w:cs="B Yagut" w:hint="cs"/>
          <w:sz w:val="32"/>
          <w:szCs w:val="32"/>
          <w:rtl/>
          <w:lang w:bidi="fa-IR"/>
        </w:rPr>
        <w:t xml:space="preserve"> </w:t>
      </w:r>
      <w:r>
        <w:rPr>
          <w:rFonts w:cs="B Yagut" w:hint="cs"/>
          <w:sz w:val="32"/>
          <w:szCs w:val="32"/>
          <w:rtl/>
          <w:lang w:bidi="fa-IR"/>
        </w:rPr>
        <w:t>سرتاپا تسلیم فرمانِ‌</w:t>
      </w:r>
      <w:r w:rsidR="00EC5B16">
        <w:rPr>
          <w:rFonts w:cs="B Yagut" w:hint="cs"/>
          <w:sz w:val="32"/>
          <w:szCs w:val="32"/>
          <w:rtl/>
          <w:lang w:bidi="fa-IR"/>
        </w:rPr>
        <w:t xml:space="preserve"> </w:t>
      </w:r>
      <w:r>
        <w:rPr>
          <w:rFonts w:cs="B Yagut" w:hint="cs"/>
          <w:sz w:val="32"/>
          <w:szCs w:val="32"/>
          <w:rtl/>
          <w:lang w:bidi="fa-IR"/>
        </w:rPr>
        <w:t>خداوند هستند،‌</w:t>
      </w:r>
      <w:r w:rsidR="00EC5B16">
        <w:rPr>
          <w:rFonts w:cs="B Yagut" w:hint="cs"/>
          <w:sz w:val="32"/>
          <w:szCs w:val="32"/>
          <w:rtl/>
          <w:lang w:bidi="fa-IR"/>
        </w:rPr>
        <w:t xml:space="preserve"> این یک آزمونی است</w:t>
      </w:r>
      <w:r>
        <w:rPr>
          <w:rFonts w:cs="B Yagut" w:hint="cs"/>
          <w:sz w:val="32"/>
          <w:szCs w:val="32"/>
          <w:rtl/>
          <w:lang w:bidi="fa-IR"/>
        </w:rPr>
        <w:t>، مثلاً پیامبر عزیزِ اسلام تا در مک</w:t>
      </w:r>
      <w:r w:rsidR="000004D1">
        <w:rPr>
          <w:rFonts w:cs="B Yagut" w:hint="cs"/>
          <w:sz w:val="32"/>
          <w:szCs w:val="32"/>
          <w:rtl/>
          <w:lang w:bidi="fa-IR"/>
        </w:rPr>
        <w:t>ّ</w:t>
      </w:r>
      <w:r>
        <w:rPr>
          <w:rFonts w:cs="B Yagut" w:hint="cs"/>
          <w:sz w:val="32"/>
          <w:szCs w:val="32"/>
          <w:rtl/>
          <w:lang w:bidi="fa-IR"/>
        </w:rPr>
        <w:t>ه</w:t>
      </w:r>
      <w:r w:rsidR="000004D1">
        <w:rPr>
          <w:rFonts w:cs="B Yagut" w:hint="cs"/>
          <w:sz w:val="32"/>
          <w:szCs w:val="32"/>
          <w:rtl/>
          <w:lang w:bidi="fa-IR"/>
        </w:rPr>
        <w:t xml:space="preserve"> بود به سمتِ بیت المقدس نماز می‌</w:t>
      </w:r>
      <w:r>
        <w:rPr>
          <w:rFonts w:cs="B Yagut" w:hint="cs"/>
          <w:sz w:val="32"/>
          <w:szCs w:val="32"/>
          <w:rtl/>
          <w:lang w:bidi="fa-IR"/>
        </w:rPr>
        <w:t>خواند، دستور این بود،‌ و در مدی</w:t>
      </w:r>
      <w:r w:rsidR="000004D1">
        <w:rPr>
          <w:rFonts w:cs="B Yagut" w:hint="cs"/>
          <w:sz w:val="32"/>
          <w:szCs w:val="32"/>
          <w:rtl/>
          <w:lang w:bidi="fa-IR"/>
        </w:rPr>
        <w:t>نه هم به سمت بیت المقدس نماز می‌</w:t>
      </w:r>
      <w:r>
        <w:rPr>
          <w:rFonts w:cs="B Yagut" w:hint="cs"/>
          <w:sz w:val="32"/>
          <w:szCs w:val="32"/>
          <w:rtl/>
          <w:lang w:bidi="fa-IR"/>
        </w:rPr>
        <w:t>خواندند. در یک نمازِ‌</w:t>
      </w:r>
      <w:r w:rsidR="000004D1">
        <w:rPr>
          <w:rFonts w:cs="B Yagut" w:hint="cs"/>
          <w:sz w:val="32"/>
          <w:szCs w:val="32"/>
          <w:rtl/>
          <w:lang w:bidi="fa-IR"/>
        </w:rPr>
        <w:t xml:space="preserve"> </w:t>
      </w:r>
      <w:r>
        <w:rPr>
          <w:rFonts w:cs="B Yagut" w:hint="cs"/>
          <w:sz w:val="32"/>
          <w:szCs w:val="32"/>
          <w:rtl/>
          <w:lang w:bidi="fa-IR"/>
        </w:rPr>
        <w:t>ظهر</w:t>
      </w:r>
      <w:r w:rsidR="000004D1">
        <w:rPr>
          <w:rFonts w:cs="B Yagut" w:hint="cs"/>
          <w:sz w:val="32"/>
          <w:szCs w:val="32"/>
          <w:rtl/>
          <w:lang w:bidi="fa-IR"/>
        </w:rPr>
        <w:t>ی دستور آمد که رویتان را از بیت‌</w:t>
      </w:r>
      <w:r>
        <w:rPr>
          <w:rFonts w:cs="B Yagut" w:hint="cs"/>
          <w:sz w:val="32"/>
          <w:szCs w:val="32"/>
          <w:rtl/>
          <w:lang w:bidi="fa-IR"/>
        </w:rPr>
        <w:t>المقدس به سمتِ‌</w:t>
      </w:r>
      <w:r w:rsidR="000004D1">
        <w:rPr>
          <w:rFonts w:cs="B Yagut" w:hint="cs"/>
          <w:sz w:val="32"/>
          <w:szCs w:val="32"/>
          <w:rtl/>
          <w:lang w:bidi="fa-IR"/>
        </w:rPr>
        <w:t xml:space="preserve"> </w:t>
      </w:r>
      <w:r>
        <w:rPr>
          <w:rFonts w:cs="B Yagut" w:hint="cs"/>
          <w:sz w:val="32"/>
          <w:szCs w:val="32"/>
          <w:rtl/>
          <w:lang w:bidi="fa-IR"/>
        </w:rPr>
        <w:t xml:space="preserve">کعبه بچرخانید یک ولوله ای در جامعه پیش آمد، برای چه چیزی؟ </w:t>
      </w:r>
      <w:r>
        <w:rPr>
          <w:rFonts w:cs="B Yagut" w:hint="cs"/>
          <w:sz w:val="32"/>
          <w:szCs w:val="32"/>
          <w:rtl/>
          <w:lang w:bidi="fa-IR"/>
        </w:rPr>
        <w:lastRenderedPageBreak/>
        <w:t>آیا قبلۀ اولی درست بوده یا این درست است</w:t>
      </w:r>
      <w:r w:rsidR="000004D1">
        <w:rPr>
          <w:rFonts w:cs="B Yagut" w:hint="cs"/>
          <w:sz w:val="32"/>
          <w:szCs w:val="32"/>
          <w:rtl/>
          <w:lang w:bidi="fa-IR"/>
        </w:rPr>
        <w:t>؟</w:t>
      </w:r>
      <w:r>
        <w:rPr>
          <w:rFonts w:cs="B Yagut" w:hint="cs"/>
          <w:sz w:val="32"/>
          <w:szCs w:val="32"/>
          <w:rtl/>
          <w:lang w:bidi="fa-IR"/>
        </w:rPr>
        <w:t xml:space="preserve"> اگر اولی درست بوده چرا عوض شده؟ اگر این قبله درست است پس این همه نماز خواندیم پس ثوابش چی شد؟ جواب آمد که </w:t>
      </w:r>
      <w:r w:rsidR="002A0593">
        <w:rPr>
          <w:rFonts w:cs="B Yagut" w:hint="cs"/>
          <w:sz w:val="32"/>
          <w:szCs w:val="32"/>
          <w:rtl/>
          <w:lang w:bidi="fa-IR"/>
        </w:rPr>
        <w:t xml:space="preserve">خودِ </w:t>
      </w:r>
      <w:r>
        <w:rPr>
          <w:rFonts w:cs="B Yagut" w:hint="cs"/>
          <w:sz w:val="32"/>
          <w:szCs w:val="32"/>
          <w:rtl/>
          <w:lang w:bidi="fa-IR"/>
        </w:rPr>
        <w:t>این یک آزمون بود. هم قبلۀ‌اول درست بود،</w:t>
      </w:r>
      <w:r w:rsidR="002A0593">
        <w:rPr>
          <w:rFonts w:cs="B Yagut" w:hint="cs"/>
          <w:sz w:val="32"/>
          <w:szCs w:val="32"/>
          <w:rtl/>
          <w:lang w:bidi="fa-IR"/>
        </w:rPr>
        <w:t xml:space="preserve"> </w:t>
      </w:r>
      <w:r>
        <w:rPr>
          <w:rFonts w:cs="B Yagut" w:hint="cs"/>
          <w:sz w:val="32"/>
          <w:szCs w:val="32"/>
          <w:rtl/>
          <w:lang w:bidi="fa-IR"/>
        </w:rPr>
        <w:t>‌هم این قبله درست است، هر دو فرمان خداوند است. و این تغییر قبله یک آزمونی بود برای شناسایی متعبد ها، برای شناسایی تسلیم ها</w:t>
      </w:r>
      <w:r w:rsidR="009B442A">
        <w:rPr>
          <w:rFonts w:cs="B Yagut" w:hint="cs"/>
          <w:sz w:val="32"/>
          <w:szCs w:val="32"/>
          <w:rtl/>
          <w:lang w:bidi="fa-IR"/>
        </w:rPr>
        <w:t>.</w:t>
      </w:r>
      <w:r>
        <w:rPr>
          <w:rFonts w:cs="B Yagut" w:hint="cs"/>
          <w:sz w:val="32"/>
          <w:szCs w:val="32"/>
          <w:rtl/>
          <w:lang w:bidi="fa-IR"/>
        </w:rPr>
        <w:t xml:space="preserve"> </w:t>
      </w:r>
    </w:p>
    <w:p w:rsidR="009B442A" w:rsidRDefault="000B7F4A" w:rsidP="009B442A">
      <w:pPr>
        <w:spacing w:line="360" w:lineRule="auto"/>
        <w:jc w:val="both"/>
        <w:rPr>
          <w:rFonts w:cs="B Yagut"/>
          <w:sz w:val="32"/>
          <w:szCs w:val="32"/>
          <w:rtl/>
          <w:lang w:bidi="fa-IR"/>
        </w:rPr>
      </w:pPr>
      <w:r>
        <w:rPr>
          <w:rFonts w:cs="B Yagut" w:hint="cs"/>
          <w:sz w:val="32"/>
          <w:szCs w:val="32"/>
          <w:rtl/>
          <w:lang w:bidi="fa-IR"/>
        </w:rPr>
        <w:t>ارث زن و مرد فر</w:t>
      </w:r>
      <w:r w:rsidR="009B442A">
        <w:rPr>
          <w:rFonts w:cs="B Yagut" w:hint="cs"/>
          <w:sz w:val="32"/>
          <w:szCs w:val="32"/>
          <w:rtl/>
          <w:lang w:bidi="fa-IR"/>
        </w:rPr>
        <w:t>ق دارد چرا؟ مگر ما انسان نیستیم</w:t>
      </w:r>
      <w:r>
        <w:rPr>
          <w:rFonts w:cs="B Yagut" w:hint="cs"/>
          <w:sz w:val="32"/>
          <w:szCs w:val="32"/>
          <w:rtl/>
          <w:lang w:bidi="fa-IR"/>
        </w:rPr>
        <w:t xml:space="preserve">، مگر دختر و پسر با هم فرق دارند؟. نه دختر و پسر از یک گوره آفریده شده اند ولی حکمتی در آن است. </w:t>
      </w:r>
    </w:p>
    <w:p w:rsidR="000B7F4A" w:rsidRDefault="000B7F4A" w:rsidP="009B442A">
      <w:pPr>
        <w:spacing w:line="360" w:lineRule="auto"/>
        <w:jc w:val="both"/>
        <w:rPr>
          <w:rFonts w:cs="B Yagut"/>
          <w:sz w:val="32"/>
          <w:szCs w:val="32"/>
          <w:rtl/>
          <w:lang w:bidi="fa-IR"/>
        </w:rPr>
      </w:pPr>
      <w:r>
        <w:rPr>
          <w:rFonts w:cs="B Yagut" w:hint="cs"/>
          <w:sz w:val="32"/>
          <w:szCs w:val="32"/>
          <w:rtl/>
          <w:lang w:bidi="fa-IR"/>
        </w:rPr>
        <w:t>دیه زن و مرد فرق دارد. حکمتش هم امام رضا بیان فرموده حالا فرض کنیم ما آن حکمت را ندانیم. می گوییم که ما بند</w:t>
      </w:r>
      <w:r w:rsidR="00004853">
        <w:rPr>
          <w:rFonts w:cs="B Yagut" w:hint="cs"/>
          <w:sz w:val="32"/>
          <w:szCs w:val="32"/>
          <w:rtl/>
          <w:lang w:bidi="fa-IR"/>
        </w:rPr>
        <w:t>ۀ خداوند هستیم هرچه خدا بفرماید</w:t>
      </w:r>
      <w:r>
        <w:rPr>
          <w:rFonts w:cs="B Yagut" w:hint="cs"/>
          <w:sz w:val="32"/>
          <w:szCs w:val="32"/>
          <w:rtl/>
          <w:lang w:bidi="fa-IR"/>
        </w:rPr>
        <w:t>. وظایفِ زنان،‌</w:t>
      </w:r>
      <w:r w:rsidR="00004853">
        <w:rPr>
          <w:rFonts w:cs="B Yagut" w:hint="cs"/>
          <w:sz w:val="32"/>
          <w:szCs w:val="32"/>
          <w:rtl/>
          <w:lang w:bidi="fa-IR"/>
        </w:rPr>
        <w:t xml:space="preserve"> </w:t>
      </w:r>
      <w:r>
        <w:rPr>
          <w:rFonts w:cs="B Yagut" w:hint="cs"/>
          <w:sz w:val="32"/>
          <w:szCs w:val="32"/>
          <w:rtl/>
          <w:lang w:bidi="fa-IR"/>
        </w:rPr>
        <w:t>وظایفِ مردان،</w:t>
      </w:r>
      <w:r w:rsidR="00004853">
        <w:rPr>
          <w:rFonts w:cs="B Yagut" w:hint="cs"/>
          <w:sz w:val="32"/>
          <w:szCs w:val="32"/>
          <w:rtl/>
          <w:lang w:bidi="fa-IR"/>
        </w:rPr>
        <w:t xml:space="preserve"> </w:t>
      </w:r>
      <w:r>
        <w:rPr>
          <w:rFonts w:cs="B Yagut" w:hint="cs"/>
          <w:sz w:val="32"/>
          <w:szCs w:val="32"/>
          <w:rtl/>
          <w:lang w:bidi="fa-IR"/>
        </w:rPr>
        <w:t xml:space="preserve">‌به هرگونه که خداوند امر فرموده اطاعت می کنیم، تسلیم هستیم. </w:t>
      </w:r>
    </w:p>
    <w:p w:rsidR="000B7F4A" w:rsidRDefault="000B7F4A" w:rsidP="000B7F4A">
      <w:pPr>
        <w:spacing w:line="360" w:lineRule="auto"/>
        <w:jc w:val="both"/>
        <w:rPr>
          <w:rFonts w:cs="B Yagut"/>
          <w:sz w:val="32"/>
          <w:szCs w:val="32"/>
          <w:rtl/>
          <w:lang w:bidi="fa-IR"/>
        </w:rPr>
      </w:pPr>
      <w:r>
        <w:rPr>
          <w:rFonts w:cs="B Yagut" w:hint="cs"/>
          <w:sz w:val="32"/>
          <w:szCs w:val="32"/>
          <w:rtl/>
          <w:lang w:bidi="fa-IR"/>
        </w:rPr>
        <w:t>در این جلسه گفتیم که آیا احکام فلسفه دارد؟ جواب دادیم بله.</w:t>
      </w:r>
      <w:r w:rsidR="007E5CA1">
        <w:rPr>
          <w:rFonts w:cs="B Yagut" w:hint="cs"/>
          <w:sz w:val="32"/>
          <w:szCs w:val="32"/>
          <w:rtl/>
          <w:lang w:bidi="fa-IR"/>
        </w:rPr>
        <w:t xml:space="preserve"> چون از جانب خداوندِ حکیم  آمده</w:t>
      </w:r>
      <w:r>
        <w:rPr>
          <w:rFonts w:cs="B Yagut" w:hint="cs"/>
          <w:sz w:val="32"/>
          <w:szCs w:val="32"/>
          <w:rtl/>
          <w:lang w:bidi="fa-IR"/>
        </w:rPr>
        <w:t>، مگر می شود خداوند</w:t>
      </w:r>
      <w:r w:rsidR="007E5CA1">
        <w:rPr>
          <w:rFonts w:cs="B Yagut" w:hint="cs"/>
          <w:sz w:val="32"/>
          <w:szCs w:val="32"/>
          <w:rtl/>
          <w:lang w:bidi="fa-IR"/>
        </w:rPr>
        <w:t xml:space="preserve"> حکیم، </w:t>
      </w:r>
      <w:r>
        <w:rPr>
          <w:rFonts w:cs="B Yagut" w:hint="cs"/>
          <w:sz w:val="32"/>
          <w:szCs w:val="32"/>
          <w:rtl/>
          <w:lang w:bidi="fa-IR"/>
        </w:rPr>
        <w:t xml:space="preserve"> دستوری را بی حکمت بفرس</w:t>
      </w:r>
      <w:r w:rsidR="007E5CA1">
        <w:rPr>
          <w:rFonts w:cs="B Yagut" w:hint="cs"/>
          <w:sz w:val="32"/>
          <w:szCs w:val="32"/>
          <w:rtl/>
          <w:lang w:bidi="fa-IR"/>
        </w:rPr>
        <w:t>ت</w:t>
      </w:r>
      <w:r>
        <w:rPr>
          <w:rFonts w:cs="B Yagut" w:hint="cs"/>
          <w:sz w:val="32"/>
          <w:szCs w:val="32"/>
          <w:rtl/>
          <w:lang w:bidi="fa-IR"/>
        </w:rPr>
        <w:t>د.</w:t>
      </w:r>
    </w:p>
    <w:p w:rsidR="000B7F4A" w:rsidRDefault="007E5CA1" w:rsidP="000B7F4A">
      <w:pPr>
        <w:spacing w:line="360" w:lineRule="auto"/>
        <w:jc w:val="both"/>
        <w:rPr>
          <w:rFonts w:cs="B Yagut"/>
          <w:sz w:val="32"/>
          <w:szCs w:val="32"/>
          <w:rtl/>
          <w:lang w:bidi="fa-IR"/>
        </w:rPr>
      </w:pPr>
      <w:r>
        <w:rPr>
          <w:rFonts w:cs="B Yagut" w:hint="cs"/>
          <w:sz w:val="32"/>
          <w:szCs w:val="32"/>
          <w:rtl/>
          <w:lang w:bidi="fa-IR"/>
        </w:rPr>
        <w:t xml:space="preserve">سوال دوم - </w:t>
      </w:r>
      <w:r w:rsidR="000B7F4A">
        <w:rPr>
          <w:rFonts w:cs="B Yagut" w:hint="cs"/>
          <w:sz w:val="32"/>
          <w:szCs w:val="32"/>
          <w:rtl/>
          <w:lang w:bidi="fa-IR"/>
        </w:rPr>
        <w:t xml:space="preserve">آیا فلسفۀ احکام بیان شده است؟ جواب دادیم بله بیش از 90 درصد احکام قرآن در قرآن در حدیث </w:t>
      </w:r>
      <w:r w:rsidR="00310F4A">
        <w:rPr>
          <w:rFonts w:cs="B Yagut" w:hint="cs"/>
          <w:sz w:val="32"/>
          <w:szCs w:val="32"/>
          <w:rtl/>
          <w:lang w:bidi="fa-IR"/>
        </w:rPr>
        <w:t>فلسفه شان بیان شده است. چرا روزه بگیریم،‌</w:t>
      </w:r>
      <w:r>
        <w:rPr>
          <w:rFonts w:cs="B Yagut" w:hint="cs"/>
          <w:sz w:val="32"/>
          <w:szCs w:val="32"/>
          <w:rtl/>
          <w:lang w:bidi="fa-IR"/>
        </w:rPr>
        <w:t xml:space="preserve"> </w:t>
      </w:r>
      <w:r w:rsidR="00310F4A">
        <w:rPr>
          <w:rFonts w:cs="B Yagut" w:hint="cs"/>
          <w:sz w:val="32"/>
          <w:szCs w:val="32"/>
          <w:rtl/>
          <w:lang w:bidi="fa-IR"/>
        </w:rPr>
        <w:t>چرا حج کنیم،‌</w:t>
      </w:r>
      <w:r>
        <w:rPr>
          <w:rFonts w:cs="B Yagut" w:hint="cs"/>
          <w:sz w:val="32"/>
          <w:szCs w:val="32"/>
          <w:rtl/>
          <w:lang w:bidi="fa-IR"/>
        </w:rPr>
        <w:t xml:space="preserve"> </w:t>
      </w:r>
      <w:r w:rsidR="00310F4A">
        <w:rPr>
          <w:rFonts w:cs="B Yagut" w:hint="cs"/>
          <w:sz w:val="32"/>
          <w:szCs w:val="32"/>
          <w:rtl/>
          <w:lang w:bidi="fa-IR"/>
        </w:rPr>
        <w:t xml:space="preserve">چرا روزه بگیریم، همه اینها فلسفه شان هست. </w:t>
      </w:r>
    </w:p>
    <w:p w:rsidR="00310F4A" w:rsidRPr="00E859F2" w:rsidRDefault="00310F4A" w:rsidP="00112E58">
      <w:pPr>
        <w:spacing w:line="360" w:lineRule="auto"/>
        <w:jc w:val="both"/>
        <w:rPr>
          <w:rFonts w:cs="B Yagut"/>
          <w:sz w:val="32"/>
          <w:szCs w:val="32"/>
          <w:lang w:bidi="fa-IR"/>
        </w:rPr>
      </w:pPr>
      <w:r>
        <w:rPr>
          <w:rFonts w:cs="B Yagut" w:hint="cs"/>
          <w:sz w:val="32"/>
          <w:szCs w:val="32"/>
          <w:rtl/>
          <w:lang w:bidi="fa-IR"/>
        </w:rPr>
        <w:t xml:space="preserve">سوال سوم </w:t>
      </w:r>
      <w:r w:rsidR="007E5CA1">
        <w:rPr>
          <w:rFonts w:cs="B Yagut" w:hint="cs"/>
          <w:sz w:val="32"/>
          <w:szCs w:val="32"/>
          <w:rtl/>
          <w:lang w:bidi="fa-IR"/>
        </w:rPr>
        <w:t>-</w:t>
      </w:r>
      <w:r>
        <w:rPr>
          <w:rFonts w:cs="B Yagut" w:hint="cs"/>
          <w:sz w:val="32"/>
          <w:szCs w:val="32"/>
          <w:rtl/>
          <w:lang w:bidi="fa-IR"/>
        </w:rPr>
        <w:t xml:space="preserve">‌ بعضی از احکام چرا فلسفه شان بیان نشده است؟ 2 دلیل دارد. </w:t>
      </w:r>
      <w:r w:rsidR="007E5CA1">
        <w:rPr>
          <w:rFonts w:cs="B Yagut" w:hint="cs"/>
          <w:sz w:val="32"/>
          <w:szCs w:val="32"/>
          <w:rtl/>
          <w:lang w:bidi="fa-IR"/>
        </w:rPr>
        <w:t xml:space="preserve">یکی از دلایلش را </w:t>
      </w:r>
      <w:r>
        <w:rPr>
          <w:rFonts w:cs="B Yagut" w:hint="cs"/>
          <w:sz w:val="32"/>
          <w:szCs w:val="32"/>
          <w:rtl/>
          <w:lang w:bidi="fa-IR"/>
        </w:rPr>
        <w:t xml:space="preserve">امام (ع) </w:t>
      </w:r>
      <w:r w:rsidR="007E5CA1">
        <w:rPr>
          <w:rFonts w:cs="B Yagut" w:hint="cs"/>
          <w:sz w:val="32"/>
          <w:szCs w:val="32"/>
          <w:rtl/>
          <w:lang w:bidi="fa-IR"/>
        </w:rPr>
        <w:t xml:space="preserve">فرمود که </w:t>
      </w:r>
      <w:r>
        <w:rPr>
          <w:rFonts w:cs="B Yagut" w:hint="cs"/>
          <w:sz w:val="32"/>
          <w:szCs w:val="32"/>
          <w:rtl/>
          <w:lang w:bidi="fa-IR"/>
        </w:rPr>
        <w:t xml:space="preserve">چون در آخرالزمان انسان ها به اوج </w:t>
      </w:r>
      <w:r w:rsidR="007E5CA1">
        <w:rPr>
          <w:rFonts w:cs="B Yagut" w:hint="cs"/>
          <w:sz w:val="32"/>
          <w:szCs w:val="32"/>
          <w:rtl/>
          <w:lang w:bidi="fa-IR"/>
        </w:rPr>
        <w:t xml:space="preserve">عقل و اندیشه </w:t>
      </w:r>
      <w:r w:rsidR="007E5CA1">
        <w:rPr>
          <w:rFonts w:cs="B Yagut" w:hint="cs"/>
          <w:sz w:val="32"/>
          <w:szCs w:val="32"/>
          <w:rtl/>
          <w:lang w:bidi="fa-IR"/>
        </w:rPr>
        <w:lastRenderedPageBreak/>
        <w:t>می‌</w:t>
      </w:r>
      <w:r>
        <w:rPr>
          <w:rFonts w:cs="B Yagut" w:hint="cs"/>
          <w:sz w:val="32"/>
          <w:szCs w:val="32"/>
          <w:rtl/>
          <w:lang w:bidi="fa-IR"/>
        </w:rPr>
        <w:t>رسند و خودشان فهم</w:t>
      </w:r>
      <w:r w:rsidR="007E5CA1">
        <w:rPr>
          <w:rFonts w:cs="B Yagut" w:hint="cs"/>
          <w:sz w:val="32"/>
          <w:szCs w:val="32"/>
          <w:rtl/>
          <w:lang w:bidi="fa-IR"/>
        </w:rPr>
        <w:t xml:space="preserve"> می کنند اسرار بعضی از احکام را</w:t>
      </w:r>
      <w:r>
        <w:rPr>
          <w:rFonts w:cs="B Yagut" w:hint="cs"/>
          <w:sz w:val="32"/>
          <w:szCs w:val="32"/>
          <w:rtl/>
          <w:lang w:bidi="fa-IR"/>
        </w:rPr>
        <w:t>. ودلیل دیگرش آزمونی است برای تعبد که معلوم شود ما برای چه چیزی عبادت می کنیم، ما بندۀ خدا هستیم،‌</w:t>
      </w:r>
      <w:r w:rsidR="007E5CA1">
        <w:rPr>
          <w:rFonts w:cs="B Yagut" w:hint="cs"/>
          <w:sz w:val="32"/>
          <w:szCs w:val="32"/>
          <w:rtl/>
          <w:lang w:bidi="fa-IR"/>
        </w:rPr>
        <w:t xml:space="preserve"> </w:t>
      </w:r>
      <w:r>
        <w:rPr>
          <w:rFonts w:cs="B Yagut" w:hint="cs"/>
          <w:sz w:val="32"/>
          <w:szCs w:val="32"/>
          <w:rtl/>
          <w:lang w:bidi="fa-IR"/>
        </w:rPr>
        <w:t xml:space="preserve">بندگی کن تا که سلطانت کنم. اگر بزرگی می </w:t>
      </w:r>
      <w:r w:rsidR="007E5CA1">
        <w:rPr>
          <w:rFonts w:cs="B Yagut" w:hint="cs"/>
          <w:sz w:val="32"/>
          <w:szCs w:val="32"/>
          <w:rtl/>
          <w:lang w:bidi="fa-IR"/>
        </w:rPr>
        <w:t>خواهی بندگی کن</w:t>
      </w:r>
      <w:r>
        <w:rPr>
          <w:rFonts w:cs="B Yagut" w:hint="cs"/>
          <w:sz w:val="32"/>
          <w:szCs w:val="32"/>
          <w:rtl/>
          <w:lang w:bidi="fa-IR"/>
        </w:rPr>
        <w:t xml:space="preserve"> چه فلسفه اش را بدانیم و چه ندانیم. ما از آن اول پذیرفتیم که این جهان خدایی دارد،‌ آن خدا بندگانش را آفریده و جهان را در اختیار آنها قرار داده و برای خوشبختی آنها پیامبران را و کتاب هایی را به عنوان برنامۀ‌زندگی فرستاده است. ما تسلیم آن خدا هستیم و م</w:t>
      </w:r>
      <w:r w:rsidR="007E5CA1">
        <w:rPr>
          <w:rFonts w:cs="B Yagut" w:hint="cs"/>
          <w:sz w:val="32"/>
          <w:szCs w:val="32"/>
          <w:rtl/>
          <w:lang w:bidi="fa-IR"/>
        </w:rPr>
        <w:t>ی توانیم تسلیم نباشیم و لج کنیم</w:t>
      </w:r>
      <w:r>
        <w:rPr>
          <w:rFonts w:cs="B Yagut" w:hint="cs"/>
          <w:sz w:val="32"/>
          <w:szCs w:val="32"/>
          <w:rtl/>
          <w:lang w:bidi="fa-IR"/>
        </w:rPr>
        <w:t>، مقابل خدا بایستیم و سرکشی کنیم، اما بندگی یعنی تسلیم دستورات خداوند بودن چه فلسفۀ آن احکام را بدانیم یا ندانیم، ‌البتّه خداوند فلسفۀ احکامش را در قرآن بیان کرده و در زبان پ</w:t>
      </w:r>
      <w:r w:rsidR="00A31606">
        <w:rPr>
          <w:rFonts w:cs="B Yagut" w:hint="cs"/>
          <w:sz w:val="32"/>
          <w:szCs w:val="32"/>
          <w:rtl/>
          <w:lang w:bidi="fa-IR"/>
        </w:rPr>
        <w:t>یامبر و معصومین بیان شده، احکام</w:t>
      </w:r>
      <w:r>
        <w:rPr>
          <w:rFonts w:cs="B Yagut" w:hint="cs"/>
          <w:sz w:val="32"/>
          <w:szCs w:val="32"/>
          <w:rtl/>
          <w:lang w:bidi="fa-IR"/>
        </w:rPr>
        <w:t>، عبادات، تمامش اسرار دارد، فلسفه دارد،‌ در</w:t>
      </w:r>
      <w:r w:rsidR="00112E58">
        <w:rPr>
          <w:rFonts w:cs="B Yagut" w:hint="cs"/>
          <w:sz w:val="32"/>
          <w:szCs w:val="32"/>
          <w:rtl/>
          <w:lang w:bidi="fa-IR"/>
        </w:rPr>
        <w:t xml:space="preserve"> طی این هزار و چند صد ساله کتاب‌</w:t>
      </w:r>
      <w:r>
        <w:rPr>
          <w:rFonts w:cs="B Yagut" w:hint="cs"/>
          <w:sz w:val="32"/>
          <w:szCs w:val="32"/>
          <w:rtl/>
          <w:lang w:bidi="fa-IR"/>
        </w:rPr>
        <w:t>های زیادی تحت عنوان اسرار ا</w:t>
      </w:r>
      <w:r w:rsidR="0020629F">
        <w:rPr>
          <w:rFonts w:cs="B Yagut" w:hint="cs"/>
          <w:sz w:val="32"/>
          <w:szCs w:val="32"/>
          <w:rtl/>
          <w:lang w:bidi="fa-IR"/>
        </w:rPr>
        <w:t>لصلاه،‌ اسرار الخمس، اسرار الحج</w:t>
      </w:r>
      <w:r>
        <w:rPr>
          <w:rFonts w:cs="B Yagut" w:hint="cs"/>
          <w:sz w:val="32"/>
          <w:szCs w:val="32"/>
          <w:rtl/>
          <w:lang w:bidi="fa-IR"/>
        </w:rPr>
        <w:t>، در روزگار خود ما کتاب های زیادی به زبانِ‌فارسی نوشته شده،‌ ع</w:t>
      </w:r>
      <w:r w:rsidR="00112E58">
        <w:rPr>
          <w:rFonts w:cs="B Yagut" w:hint="cs"/>
          <w:sz w:val="32"/>
          <w:szCs w:val="32"/>
          <w:rtl/>
          <w:lang w:bidi="fa-IR"/>
        </w:rPr>
        <w:t>بادات و احکامی که در شریعت آمده</w:t>
      </w:r>
      <w:r>
        <w:rPr>
          <w:rFonts w:cs="B Yagut" w:hint="cs"/>
          <w:sz w:val="32"/>
          <w:szCs w:val="32"/>
          <w:rtl/>
          <w:lang w:bidi="fa-IR"/>
        </w:rPr>
        <w:t>‌</w:t>
      </w:r>
      <w:r w:rsidR="00112E58">
        <w:rPr>
          <w:rFonts w:cs="B Yagut" w:hint="cs"/>
          <w:sz w:val="32"/>
          <w:szCs w:val="32"/>
          <w:rtl/>
          <w:lang w:bidi="fa-IR"/>
        </w:rPr>
        <w:t xml:space="preserve"> </w:t>
      </w:r>
      <w:r>
        <w:rPr>
          <w:rFonts w:cs="B Yagut" w:hint="cs"/>
          <w:sz w:val="32"/>
          <w:szCs w:val="32"/>
          <w:rtl/>
          <w:lang w:bidi="fa-IR"/>
        </w:rPr>
        <w:t xml:space="preserve">اسرار دارد و بیان شده است آن اسرار در قرآن و حدیث تعدادش هم برای </w:t>
      </w:r>
      <w:r w:rsidR="00112E58">
        <w:rPr>
          <w:rFonts w:cs="B Yagut" w:hint="cs"/>
          <w:sz w:val="32"/>
          <w:szCs w:val="32"/>
          <w:rtl/>
          <w:lang w:bidi="fa-IR"/>
        </w:rPr>
        <w:t>آ</w:t>
      </w:r>
      <w:r>
        <w:rPr>
          <w:rFonts w:cs="B Yagut" w:hint="cs"/>
          <w:sz w:val="32"/>
          <w:szCs w:val="32"/>
          <w:rtl/>
          <w:lang w:bidi="fa-IR"/>
        </w:rPr>
        <w:t xml:space="preserve">زمون ما بیان نشده است. </w:t>
      </w:r>
    </w:p>
    <w:sectPr w:rsidR="00310F4A" w:rsidRPr="00E859F2" w:rsidSect="007F315E">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503F" w:rsidRDefault="0094503F" w:rsidP="00112E58">
      <w:r>
        <w:separator/>
      </w:r>
    </w:p>
  </w:endnote>
  <w:endnote w:type="continuationSeparator" w:id="0">
    <w:p w:rsidR="0094503F" w:rsidRDefault="0094503F" w:rsidP="00112E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B Titr">
    <w:panose1 w:val="000007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 w:name="B Yagut">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61002A87" w:usb1="80000000" w:usb2="00000008" w:usb3="00000000" w:csb0="000101FF" w:csb1="00000000"/>
  </w:font>
  <w:font w:name="Traditional Arabic">
    <w:panose1 w:val="020100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cs="B Yagut"/>
        <w:rtl/>
      </w:rPr>
      <w:id w:val="31696532"/>
      <w:docPartObj>
        <w:docPartGallery w:val="Page Numbers (Bottom of Page)"/>
        <w:docPartUnique/>
      </w:docPartObj>
    </w:sdtPr>
    <w:sdtContent>
      <w:p w:rsidR="00112E58" w:rsidRPr="00112E58" w:rsidRDefault="00E20297">
        <w:pPr>
          <w:pStyle w:val="Footer"/>
          <w:jc w:val="center"/>
          <w:rPr>
            <w:rFonts w:cs="B Yagut"/>
          </w:rPr>
        </w:pPr>
        <w:r w:rsidRPr="00112E58">
          <w:rPr>
            <w:rFonts w:cs="B Yagut"/>
          </w:rPr>
          <w:fldChar w:fldCharType="begin"/>
        </w:r>
        <w:r w:rsidR="00112E58" w:rsidRPr="00112E58">
          <w:rPr>
            <w:rFonts w:cs="B Yagut"/>
          </w:rPr>
          <w:instrText xml:space="preserve"> PAGE   \* MERGEFORMAT </w:instrText>
        </w:r>
        <w:r w:rsidRPr="00112E58">
          <w:rPr>
            <w:rFonts w:cs="B Yagut"/>
          </w:rPr>
          <w:fldChar w:fldCharType="separate"/>
        </w:r>
        <w:r w:rsidR="006105D1">
          <w:rPr>
            <w:rFonts w:cs="B Yagut"/>
            <w:noProof/>
            <w:rtl/>
          </w:rPr>
          <w:t>1</w:t>
        </w:r>
        <w:r w:rsidRPr="00112E58">
          <w:rPr>
            <w:rFonts w:cs="B Yagut"/>
          </w:rPr>
          <w:fldChar w:fldCharType="end"/>
        </w:r>
      </w:p>
    </w:sdtContent>
  </w:sdt>
  <w:p w:rsidR="00112E58" w:rsidRDefault="00112E5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503F" w:rsidRDefault="0094503F" w:rsidP="00112E58">
      <w:r>
        <w:separator/>
      </w:r>
    </w:p>
  </w:footnote>
  <w:footnote w:type="continuationSeparator" w:id="0">
    <w:p w:rsidR="0094503F" w:rsidRDefault="0094503F" w:rsidP="00112E5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1"/>
    <w:footnote w:id="0"/>
  </w:footnotePr>
  <w:endnotePr>
    <w:endnote w:id="-1"/>
    <w:endnote w:id="0"/>
  </w:endnotePr>
  <w:compat/>
  <w:rsids>
    <w:rsidRoot w:val="00E859F2"/>
    <w:rsid w:val="000004D1"/>
    <w:rsid w:val="00004853"/>
    <w:rsid w:val="000B7F4A"/>
    <w:rsid w:val="000E6432"/>
    <w:rsid w:val="00112E58"/>
    <w:rsid w:val="00130ABD"/>
    <w:rsid w:val="00192F08"/>
    <w:rsid w:val="0020629F"/>
    <w:rsid w:val="00254D37"/>
    <w:rsid w:val="002A0593"/>
    <w:rsid w:val="00310F4A"/>
    <w:rsid w:val="00357464"/>
    <w:rsid w:val="003A5277"/>
    <w:rsid w:val="004F3860"/>
    <w:rsid w:val="00515AFF"/>
    <w:rsid w:val="0059414E"/>
    <w:rsid w:val="006105D1"/>
    <w:rsid w:val="00673360"/>
    <w:rsid w:val="006A75B3"/>
    <w:rsid w:val="00700C40"/>
    <w:rsid w:val="00702FCC"/>
    <w:rsid w:val="007E5CA1"/>
    <w:rsid w:val="007F315E"/>
    <w:rsid w:val="00840D87"/>
    <w:rsid w:val="0094503F"/>
    <w:rsid w:val="009B442A"/>
    <w:rsid w:val="00A17BBE"/>
    <w:rsid w:val="00A31606"/>
    <w:rsid w:val="00A80743"/>
    <w:rsid w:val="00A813F3"/>
    <w:rsid w:val="00BB4892"/>
    <w:rsid w:val="00BB5D25"/>
    <w:rsid w:val="00BD6BE1"/>
    <w:rsid w:val="00C228CB"/>
    <w:rsid w:val="00D44E0D"/>
    <w:rsid w:val="00E10870"/>
    <w:rsid w:val="00E20297"/>
    <w:rsid w:val="00E859F2"/>
    <w:rsid w:val="00EC5B16"/>
    <w:rsid w:val="00FC109A"/>
    <w:rsid w:val="00FD272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3860"/>
    <w:pPr>
      <w:bidi/>
    </w:pPr>
    <w:rPr>
      <w:sz w:val="24"/>
      <w:szCs w:val="24"/>
    </w:rPr>
  </w:style>
  <w:style w:type="paragraph" w:styleId="Heading1">
    <w:name w:val="heading 1"/>
    <w:basedOn w:val="Normal"/>
    <w:next w:val="Normal"/>
    <w:link w:val="Heading1Char"/>
    <w:autoRedefine/>
    <w:qFormat/>
    <w:rsid w:val="004F3860"/>
    <w:pPr>
      <w:keepNext/>
      <w:spacing w:before="240" w:after="60"/>
      <w:jc w:val="center"/>
      <w:outlineLvl w:val="0"/>
    </w:pPr>
    <w:rPr>
      <w:rFonts w:ascii="Arial" w:hAnsi="Arial" w:cs="B Titr"/>
      <w:b/>
      <w:bCs/>
      <w:kern w:val="32"/>
      <w:sz w:val="32"/>
      <w:szCs w:val="72"/>
    </w:rPr>
  </w:style>
  <w:style w:type="paragraph" w:styleId="Heading2">
    <w:name w:val="heading 2"/>
    <w:basedOn w:val="Normal"/>
    <w:next w:val="Normal"/>
    <w:link w:val="Heading2Char"/>
    <w:unhideWhenUsed/>
    <w:qFormat/>
    <w:rsid w:val="004F3860"/>
    <w:pPr>
      <w:keepNext/>
      <w:spacing w:before="240" w:after="60"/>
      <w:outlineLvl w:val="1"/>
    </w:pPr>
    <w:rPr>
      <w:rFonts w:asciiTheme="majorHAnsi" w:eastAsiaTheme="majorEastAsia" w:hAnsiTheme="majorHAnsi" w:cs="B Titr"/>
      <w:bCs/>
      <w:i/>
      <w:sz w:val="32"/>
      <w:szCs w:val="32"/>
    </w:rPr>
  </w:style>
  <w:style w:type="paragraph" w:styleId="Heading3">
    <w:name w:val="heading 3"/>
    <w:basedOn w:val="Normal"/>
    <w:next w:val="Normal"/>
    <w:link w:val="Heading3Char"/>
    <w:unhideWhenUsed/>
    <w:qFormat/>
    <w:rsid w:val="004F3860"/>
    <w:pPr>
      <w:keepNext/>
      <w:spacing w:before="240" w:after="60"/>
      <w:outlineLvl w:val="2"/>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F3860"/>
    <w:rPr>
      <w:rFonts w:ascii="Arial" w:hAnsi="Arial" w:cs="B Titr"/>
      <w:b/>
      <w:bCs/>
      <w:kern w:val="32"/>
      <w:sz w:val="32"/>
      <w:szCs w:val="72"/>
    </w:rPr>
  </w:style>
  <w:style w:type="character" w:customStyle="1" w:styleId="Heading2Char">
    <w:name w:val="Heading 2 Char"/>
    <w:basedOn w:val="DefaultParagraphFont"/>
    <w:link w:val="Heading2"/>
    <w:rsid w:val="004F3860"/>
    <w:rPr>
      <w:rFonts w:asciiTheme="majorHAnsi" w:eastAsiaTheme="majorEastAsia" w:hAnsiTheme="majorHAnsi" w:cs="B Titr"/>
      <w:bCs/>
      <w:i/>
      <w:sz w:val="32"/>
      <w:szCs w:val="32"/>
    </w:rPr>
  </w:style>
  <w:style w:type="character" w:customStyle="1" w:styleId="Heading3Char">
    <w:name w:val="Heading 3 Char"/>
    <w:basedOn w:val="DefaultParagraphFont"/>
    <w:link w:val="Heading3"/>
    <w:rsid w:val="004F3860"/>
    <w:rPr>
      <w:rFonts w:asciiTheme="majorHAnsi" w:eastAsiaTheme="majorEastAsia" w:hAnsiTheme="majorHAnsi" w:cstheme="majorBidi"/>
      <w:b/>
      <w:bCs/>
      <w:sz w:val="26"/>
      <w:szCs w:val="26"/>
    </w:rPr>
  </w:style>
  <w:style w:type="character" w:customStyle="1" w:styleId="st1">
    <w:name w:val="st1"/>
    <w:basedOn w:val="DefaultParagraphFont"/>
    <w:rsid w:val="00D44E0D"/>
  </w:style>
  <w:style w:type="paragraph" w:styleId="Header">
    <w:name w:val="header"/>
    <w:basedOn w:val="Normal"/>
    <w:link w:val="HeaderChar"/>
    <w:uiPriority w:val="99"/>
    <w:semiHidden/>
    <w:unhideWhenUsed/>
    <w:rsid w:val="00112E58"/>
    <w:pPr>
      <w:tabs>
        <w:tab w:val="center" w:pos="4680"/>
        <w:tab w:val="right" w:pos="9360"/>
      </w:tabs>
    </w:pPr>
  </w:style>
  <w:style w:type="character" w:customStyle="1" w:styleId="HeaderChar">
    <w:name w:val="Header Char"/>
    <w:basedOn w:val="DefaultParagraphFont"/>
    <w:link w:val="Header"/>
    <w:uiPriority w:val="99"/>
    <w:semiHidden/>
    <w:rsid w:val="00112E58"/>
    <w:rPr>
      <w:sz w:val="24"/>
      <w:szCs w:val="24"/>
    </w:rPr>
  </w:style>
  <w:style w:type="paragraph" w:styleId="Footer">
    <w:name w:val="footer"/>
    <w:basedOn w:val="Normal"/>
    <w:link w:val="FooterChar"/>
    <w:uiPriority w:val="99"/>
    <w:unhideWhenUsed/>
    <w:rsid w:val="00112E58"/>
    <w:pPr>
      <w:tabs>
        <w:tab w:val="center" w:pos="4680"/>
        <w:tab w:val="right" w:pos="9360"/>
      </w:tabs>
    </w:pPr>
  </w:style>
  <w:style w:type="character" w:customStyle="1" w:styleId="FooterChar">
    <w:name w:val="Footer Char"/>
    <w:basedOn w:val="DefaultParagraphFont"/>
    <w:link w:val="Footer"/>
    <w:uiPriority w:val="99"/>
    <w:rsid w:val="00112E58"/>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1012</Words>
  <Characters>5771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Nab</dc:creator>
  <cp:keywords/>
  <dc:description/>
  <cp:lastModifiedBy>ici</cp:lastModifiedBy>
  <cp:revision>2</cp:revision>
  <dcterms:created xsi:type="dcterms:W3CDTF">2012-09-03T04:04:00Z</dcterms:created>
  <dcterms:modified xsi:type="dcterms:W3CDTF">2012-09-03T04:04:00Z</dcterms:modified>
</cp:coreProperties>
</file>