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5E" w:rsidRPr="00FA4243" w:rsidRDefault="003414C3" w:rsidP="00FA4243">
      <w:pPr>
        <w:spacing w:line="360" w:lineRule="auto"/>
        <w:jc w:val="center"/>
        <w:rPr>
          <w:rFonts w:cs="B Yagut"/>
          <w:b/>
          <w:bCs/>
          <w:sz w:val="32"/>
          <w:szCs w:val="32"/>
          <w:rtl/>
          <w:lang w:bidi="fa-IR"/>
        </w:rPr>
      </w:pPr>
      <w:r w:rsidRPr="00FA4243">
        <w:rPr>
          <w:rFonts w:cs="B Yagut" w:hint="cs"/>
          <w:b/>
          <w:bCs/>
          <w:sz w:val="32"/>
          <w:szCs w:val="32"/>
          <w:rtl/>
          <w:lang w:bidi="fa-IR"/>
        </w:rPr>
        <w:t>آداب و اسرار و آموزش و توسعۀ فرهنگ نماز به کارشناسی جناب حجت الاسلام والمسلمین سید جواد بهشتی</w:t>
      </w:r>
    </w:p>
    <w:p w:rsidR="00FA4243" w:rsidRDefault="00FA4243" w:rsidP="00FA4243">
      <w:pPr>
        <w:spacing w:line="360" w:lineRule="auto"/>
        <w:jc w:val="center"/>
        <w:rPr>
          <w:rFonts w:ascii="Tahoma" w:hAnsi="Tahoma" w:cs="Traditional Arabic"/>
          <w:b/>
          <w:bCs/>
          <w:color w:val="000000"/>
          <w:sz w:val="40"/>
          <w:szCs w:val="40"/>
          <w:rtl/>
          <w:lang w:bidi="fa-IR"/>
        </w:rPr>
      </w:pPr>
    </w:p>
    <w:p w:rsidR="00FA4243" w:rsidRDefault="00FA4243" w:rsidP="00FA4243">
      <w:pPr>
        <w:spacing w:line="360" w:lineRule="auto"/>
        <w:jc w:val="center"/>
        <w:rPr>
          <w:rFonts w:ascii="Tahoma" w:hAnsi="Tahoma" w:cs="Traditional Arabic"/>
          <w:b/>
          <w:bCs/>
          <w:color w:val="000000"/>
          <w:sz w:val="40"/>
          <w:szCs w:val="40"/>
          <w:rtl/>
          <w:lang w:bidi="fa-IR"/>
        </w:rPr>
      </w:pPr>
      <w:r w:rsidRPr="00C0376E">
        <w:rPr>
          <w:rFonts w:ascii="Tahoma" w:hAnsi="Tahoma" w:cs="Traditional Arabic" w:hint="cs"/>
          <w:b/>
          <w:bCs/>
          <w:color w:val="000000"/>
          <w:sz w:val="40"/>
          <w:szCs w:val="40"/>
          <w:rtl/>
          <w:lang w:bidi="fa-IR"/>
        </w:rPr>
        <w:t>بـِسـْم</w:t>
      </w:r>
      <w:r w:rsidR="0014721A">
        <w:rPr>
          <w:rFonts w:ascii="Tahoma" w:hAnsi="Tahoma" w:cs="Traditional Arabic" w:hint="cs"/>
          <w:b/>
          <w:bCs/>
          <w:color w:val="000000"/>
          <w:sz w:val="40"/>
          <w:szCs w:val="40"/>
          <w:rtl/>
          <w:lang w:bidi="fa-IR"/>
        </w:rPr>
        <w:t>ِ اللّهِ الرَّحـْمـنِ الرَّحيمِ</w:t>
      </w:r>
    </w:p>
    <w:p w:rsidR="00FA4243" w:rsidRPr="00C0376E" w:rsidRDefault="00FA4243" w:rsidP="00FA4243">
      <w:pPr>
        <w:spacing w:line="360" w:lineRule="auto"/>
        <w:jc w:val="center"/>
        <w:rPr>
          <w:rFonts w:cs="B Yagut"/>
          <w:b/>
          <w:bCs/>
          <w:sz w:val="36"/>
          <w:szCs w:val="36"/>
          <w:rtl/>
          <w:lang w:bidi="fa-IR"/>
        </w:rPr>
      </w:pPr>
    </w:p>
    <w:p w:rsidR="003414C3" w:rsidRDefault="003414C3" w:rsidP="000B52DE">
      <w:pPr>
        <w:spacing w:line="360" w:lineRule="auto"/>
        <w:jc w:val="both"/>
        <w:rPr>
          <w:rFonts w:cs="B Yagut"/>
          <w:sz w:val="32"/>
          <w:szCs w:val="32"/>
          <w:rtl/>
          <w:lang w:bidi="fa-IR"/>
        </w:rPr>
      </w:pPr>
      <w:r>
        <w:rPr>
          <w:rFonts w:cs="B Yagut" w:hint="cs"/>
          <w:sz w:val="32"/>
          <w:szCs w:val="32"/>
          <w:rtl/>
          <w:lang w:bidi="fa-IR"/>
        </w:rPr>
        <w:t xml:space="preserve">شرایط قبولی عبادات: </w:t>
      </w:r>
      <w:r w:rsidR="0090660E">
        <w:rPr>
          <w:rFonts w:cs="B Yagut" w:hint="cs"/>
          <w:sz w:val="32"/>
          <w:szCs w:val="32"/>
          <w:rtl/>
          <w:lang w:bidi="fa-IR"/>
        </w:rPr>
        <w:t>گفتیم برای عبادات 4 مرحله شمرده‌</w:t>
      </w:r>
      <w:r>
        <w:rPr>
          <w:rFonts w:cs="B Yagut" w:hint="cs"/>
          <w:sz w:val="32"/>
          <w:szCs w:val="32"/>
          <w:rtl/>
          <w:lang w:bidi="fa-IR"/>
        </w:rPr>
        <w:t>ان</w:t>
      </w:r>
      <w:r w:rsidR="0090660E">
        <w:rPr>
          <w:rFonts w:cs="B Yagut" w:hint="cs"/>
          <w:sz w:val="32"/>
          <w:szCs w:val="32"/>
          <w:rtl/>
          <w:lang w:bidi="fa-IR"/>
        </w:rPr>
        <w:t>د، مرحله اول تکلیف ، شرایط دارد. مرحلۀ دوم صحت، شرایط دارد</w:t>
      </w:r>
      <w:r>
        <w:rPr>
          <w:rFonts w:cs="B Yagut" w:hint="cs"/>
          <w:sz w:val="32"/>
          <w:szCs w:val="32"/>
          <w:rtl/>
          <w:lang w:bidi="fa-IR"/>
        </w:rPr>
        <w:t>.</w:t>
      </w:r>
      <w:bookmarkStart w:id="0" w:name="_GoBack"/>
      <w:bookmarkEnd w:id="0"/>
      <w:r>
        <w:rPr>
          <w:rFonts w:cs="B Yagut" w:hint="cs"/>
          <w:sz w:val="32"/>
          <w:szCs w:val="32"/>
          <w:rtl/>
          <w:lang w:bidi="fa-IR"/>
        </w:rPr>
        <w:t xml:space="preserve"> در </w:t>
      </w:r>
      <w:r w:rsidR="0090660E">
        <w:rPr>
          <w:rFonts w:cs="B Yagut" w:hint="cs"/>
          <w:sz w:val="32"/>
          <w:szCs w:val="32"/>
          <w:rtl/>
          <w:lang w:bidi="fa-IR"/>
        </w:rPr>
        <w:t>جلسه</w:t>
      </w:r>
      <w:r>
        <w:rPr>
          <w:rFonts w:cs="B Yagut" w:hint="cs"/>
          <w:sz w:val="32"/>
          <w:szCs w:val="32"/>
          <w:rtl/>
          <w:lang w:bidi="fa-IR"/>
        </w:rPr>
        <w:t xml:space="preserve"> </w:t>
      </w:r>
      <w:r w:rsidR="0090660E">
        <w:rPr>
          <w:rFonts w:cs="B Yagut" w:hint="cs"/>
          <w:sz w:val="32"/>
          <w:szCs w:val="32"/>
          <w:rtl/>
          <w:lang w:bidi="fa-IR"/>
        </w:rPr>
        <w:t>قبل شرایط این دو مرحله را گفتیم</w:t>
      </w:r>
      <w:r>
        <w:rPr>
          <w:rFonts w:cs="B Yagut" w:hint="cs"/>
          <w:sz w:val="32"/>
          <w:szCs w:val="32"/>
          <w:rtl/>
          <w:lang w:bidi="fa-IR"/>
        </w:rPr>
        <w:t xml:space="preserve">. در این قسمت دو مرحلۀ دیگر را شرایطش را </w:t>
      </w:r>
      <w:r w:rsidR="0090660E">
        <w:rPr>
          <w:rFonts w:cs="B Yagut" w:hint="cs"/>
          <w:sz w:val="32"/>
          <w:szCs w:val="32"/>
          <w:rtl/>
          <w:lang w:bidi="fa-IR"/>
        </w:rPr>
        <w:t>خواهیم</w:t>
      </w:r>
      <w:r>
        <w:rPr>
          <w:rFonts w:cs="B Yagut" w:hint="cs"/>
          <w:sz w:val="32"/>
          <w:szCs w:val="32"/>
          <w:rtl/>
          <w:lang w:bidi="fa-IR"/>
        </w:rPr>
        <w:t xml:space="preserve"> گفت. بعد از اینکه ما به تکلیف رسیدیم و نماز و عبادت</w:t>
      </w:r>
      <w:r w:rsidR="0090660E">
        <w:rPr>
          <w:rFonts w:cs="B Yagut" w:hint="cs"/>
          <w:sz w:val="32"/>
          <w:szCs w:val="32"/>
          <w:rtl/>
          <w:lang w:bidi="fa-IR"/>
        </w:rPr>
        <w:t xml:space="preserve"> دیگرمان صحیح بود، حالا می‌</w:t>
      </w:r>
      <w:r>
        <w:rPr>
          <w:rFonts w:cs="B Yagut" w:hint="cs"/>
          <w:sz w:val="32"/>
          <w:szCs w:val="32"/>
          <w:rtl/>
          <w:lang w:bidi="fa-IR"/>
        </w:rPr>
        <w:t>رسیم به مرحله ای که چکار کنیم این عبادت قبول شود. اوج شاهکار اسلام در این مرحله است. اسلام عزیز همه مسایل زندگی را به عبادت گره زده</w:t>
      </w:r>
      <w:r w:rsidR="001B5452">
        <w:rPr>
          <w:rFonts w:cs="B Yagut" w:hint="cs"/>
          <w:sz w:val="32"/>
          <w:szCs w:val="32"/>
          <w:rtl/>
          <w:lang w:bidi="fa-IR"/>
        </w:rPr>
        <w:t xml:space="preserve"> است</w:t>
      </w:r>
      <w:r>
        <w:rPr>
          <w:rFonts w:cs="B Yagut" w:hint="cs"/>
          <w:sz w:val="32"/>
          <w:szCs w:val="32"/>
          <w:rtl/>
          <w:lang w:bidi="fa-IR"/>
        </w:rPr>
        <w:t xml:space="preserve">. می گوید اگر می خواهد عبادت قبول باشد باید </w:t>
      </w:r>
      <w:r w:rsidR="001B5452">
        <w:rPr>
          <w:rFonts w:cs="B Yagut" w:hint="cs"/>
          <w:sz w:val="32"/>
          <w:szCs w:val="32"/>
          <w:rtl/>
          <w:lang w:bidi="fa-IR"/>
        </w:rPr>
        <w:t>همسر داریت</w:t>
      </w:r>
      <w:r>
        <w:rPr>
          <w:rFonts w:cs="B Yagut" w:hint="cs"/>
          <w:sz w:val="32"/>
          <w:szCs w:val="32"/>
          <w:rtl/>
          <w:lang w:bidi="fa-IR"/>
        </w:rPr>
        <w:t xml:space="preserve"> </w:t>
      </w:r>
      <w:r w:rsidR="001B5452">
        <w:rPr>
          <w:rFonts w:cs="B Yagut" w:hint="cs"/>
          <w:sz w:val="32"/>
          <w:szCs w:val="32"/>
          <w:rtl/>
          <w:lang w:bidi="fa-IR"/>
        </w:rPr>
        <w:t>خوب</w:t>
      </w:r>
      <w:r>
        <w:rPr>
          <w:rFonts w:cs="B Yagut" w:hint="cs"/>
          <w:sz w:val="32"/>
          <w:szCs w:val="32"/>
          <w:rtl/>
          <w:lang w:bidi="fa-IR"/>
        </w:rPr>
        <w:t xml:space="preserve"> باشد . اگر می خواهید عبادتت درست باشد باید بچه داریت درست باشد. </w:t>
      </w:r>
      <w:r w:rsidR="001B5452">
        <w:rPr>
          <w:rFonts w:cs="B Yagut" w:hint="cs"/>
          <w:sz w:val="32"/>
          <w:szCs w:val="32"/>
          <w:rtl/>
          <w:lang w:bidi="fa-IR"/>
        </w:rPr>
        <w:t xml:space="preserve">اگر می خواهید عبادتت قبول باشد باید کسب و کاسبیت حلال باشد. </w:t>
      </w:r>
      <w:r>
        <w:rPr>
          <w:rFonts w:cs="B Yagut" w:hint="cs"/>
          <w:sz w:val="32"/>
          <w:szCs w:val="32"/>
          <w:rtl/>
          <w:lang w:bidi="fa-IR"/>
        </w:rPr>
        <w:t xml:space="preserve">اگر می خواهید عبادتت درست باشد باید روابط اجتماعیت و </w:t>
      </w:r>
      <w:r w:rsidR="001B5452">
        <w:rPr>
          <w:rFonts w:cs="B Yagut" w:hint="cs"/>
          <w:sz w:val="32"/>
          <w:szCs w:val="32"/>
          <w:rtl/>
          <w:lang w:bidi="fa-IR"/>
        </w:rPr>
        <w:t>تعاملت</w:t>
      </w:r>
      <w:r>
        <w:rPr>
          <w:rFonts w:cs="B Yagut" w:hint="cs"/>
          <w:sz w:val="32"/>
          <w:szCs w:val="32"/>
          <w:rtl/>
          <w:lang w:bidi="fa-IR"/>
        </w:rPr>
        <w:t xml:space="preserve"> با دیگر انسان ها در چارچوب دین باشد. انقدر این مسایل دینی انسان ساز است که مت</w:t>
      </w:r>
      <w:r w:rsidR="001B5452">
        <w:rPr>
          <w:rFonts w:cs="B Yagut" w:hint="cs"/>
          <w:sz w:val="32"/>
          <w:szCs w:val="32"/>
          <w:rtl/>
          <w:lang w:bidi="fa-IR"/>
        </w:rPr>
        <w:t>أسفانه کم توجه می‌</w:t>
      </w:r>
      <w:r>
        <w:rPr>
          <w:rFonts w:cs="B Yagut" w:hint="cs"/>
          <w:sz w:val="32"/>
          <w:szCs w:val="32"/>
          <w:rtl/>
          <w:lang w:bidi="fa-IR"/>
        </w:rPr>
        <w:t>کنیم به این مرحلۀ عبادت. روز قیامت از کسانی می پرسند نماز خوانده اید؟ می گوید بله، صحیح بوده نمازش اما رتبه ای نمی گیرد، اما قبول نشده. چکار کنیم عبادت ما</w:t>
      </w:r>
      <w:r w:rsidR="001B5452">
        <w:rPr>
          <w:rFonts w:cs="B Yagut" w:hint="cs"/>
          <w:sz w:val="32"/>
          <w:szCs w:val="32"/>
          <w:rtl/>
          <w:lang w:bidi="fa-IR"/>
        </w:rPr>
        <w:t xml:space="preserve"> قبول شود. حالا </w:t>
      </w:r>
      <w:r w:rsidR="001B5452">
        <w:rPr>
          <w:rFonts w:cs="B Yagut" w:hint="cs"/>
          <w:sz w:val="32"/>
          <w:szCs w:val="32"/>
          <w:rtl/>
          <w:lang w:bidi="fa-IR"/>
        </w:rPr>
        <w:lastRenderedPageBreak/>
        <w:t>که زحمت می کشیم</w:t>
      </w:r>
      <w:r>
        <w:rPr>
          <w:rFonts w:cs="B Yagut" w:hint="cs"/>
          <w:sz w:val="32"/>
          <w:szCs w:val="32"/>
          <w:rtl/>
          <w:lang w:bidi="fa-IR"/>
        </w:rPr>
        <w:t>، روزه می</w:t>
      </w:r>
      <w:r w:rsidR="000B52DE">
        <w:rPr>
          <w:rFonts w:cs="B Yagut" w:hint="cs"/>
          <w:sz w:val="32"/>
          <w:szCs w:val="32"/>
          <w:rtl/>
          <w:lang w:bidi="fa-IR"/>
        </w:rPr>
        <w:t xml:space="preserve"> گیریم، خمس می دهیم، حج می رویم</w:t>
      </w:r>
      <w:r>
        <w:rPr>
          <w:rFonts w:cs="B Yagut" w:hint="cs"/>
          <w:sz w:val="32"/>
          <w:szCs w:val="32"/>
          <w:rtl/>
          <w:lang w:bidi="fa-IR"/>
        </w:rPr>
        <w:t>،</w:t>
      </w:r>
      <w:r w:rsidR="000B52DE">
        <w:rPr>
          <w:rFonts w:cs="B Yagut" w:hint="cs"/>
          <w:sz w:val="32"/>
          <w:szCs w:val="32"/>
          <w:rtl/>
          <w:lang w:bidi="fa-IR"/>
        </w:rPr>
        <w:t xml:space="preserve"> </w:t>
      </w:r>
      <w:r>
        <w:rPr>
          <w:rFonts w:cs="B Yagut" w:hint="cs"/>
          <w:sz w:val="32"/>
          <w:szCs w:val="32"/>
          <w:rtl/>
          <w:lang w:bidi="fa-IR"/>
        </w:rPr>
        <w:t>‌نماز می خوانیم،‌ چکار کنیم که نمازمان قبول شود</w:t>
      </w:r>
      <w:r w:rsidR="000B52DE">
        <w:rPr>
          <w:rFonts w:cs="B Yagut" w:hint="cs"/>
          <w:sz w:val="32"/>
          <w:szCs w:val="32"/>
          <w:rtl/>
          <w:lang w:bidi="fa-IR"/>
        </w:rPr>
        <w:t>؟</w:t>
      </w:r>
      <w:r>
        <w:rPr>
          <w:rFonts w:cs="B Yagut" w:hint="cs"/>
          <w:sz w:val="32"/>
          <w:szCs w:val="32"/>
          <w:rtl/>
          <w:lang w:bidi="fa-IR"/>
        </w:rPr>
        <w:t xml:space="preserve"> برای قبولی نماز  و قبولی عبادات دیگر صدها حدیث آمده است. شرایط اعتقادی دارد،‌ شرایط سیاسی دارد، شرایط اخلاقی دارد، شرایط اقتصادی دارد، شرایط بهداشتی دارد،‌ شرایط اجتماعی دارد. به بعضی از آنها اشاره ای می کنیم. </w:t>
      </w:r>
    </w:p>
    <w:p w:rsidR="003414C3" w:rsidRDefault="003414C3" w:rsidP="003414C3">
      <w:pPr>
        <w:spacing w:line="360" w:lineRule="auto"/>
        <w:jc w:val="both"/>
        <w:rPr>
          <w:rFonts w:cs="B Yagut"/>
          <w:sz w:val="32"/>
          <w:szCs w:val="32"/>
          <w:rtl/>
          <w:lang w:bidi="fa-IR"/>
        </w:rPr>
      </w:pPr>
      <w:r>
        <w:rPr>
          <w:rFonts w:cs="B Yagut" w:hint="cs"/>
          <w:sz w:val="32"/>
          <w:szCs w:val="32"/>
          <w:rtl/>
          <w:lang w:bidi="fa-IR"/>
        </w:rPr>
        <w:t>حضرت امام</w:t>
      </w:r>
      <w:r w:rsidR="000B52DE">
        <w:rPr>
          <w:rFonts w:cs="B Yagut" w:hint="cs"/>
          <w:sz w:val="32"/>
          <w:szCs w:val="32"/>
          <w:rtl/>
          <w:lang w:bidi="fa-IR"/>
        </w:rPr>
        <w:t xml:space="preserve"> خمینی فرمود: نماز کارخانۀ انسان‌</w:t>
      </w:r>
      <w:r>
        <w:rPr>
          <w:rFonts w:cs="B Yagut" w:hint="cs"/>
          <w:sz w:val="32"/>
          <w:szCs w:val="32"/>
          <w:rtl/>
          <w:lang w:bidi="fa-IR"/>
        </w:rPr>
        <w:t xml:space="preserve">سازی است. بخشی از آن در همین شرایط قبولی است. </w:t>
      </w:r>
    </w:p>
    <w:p w:rsidR="003414C3" w:rsidRDefault="003414C3" w:rsidP="009A29BB">
      <w:pPr>
        <w:spacing w:line="360" w:lineRule="auto"/>
        <w:jc w:val="both"/>
        <w:rPr>
          <w:rFonts w:cs="B Yagut"/>
          <w:sz w:val="32"/>
          <w:szCs w:val="32"/>
          <w:rtl/>
          <w:lang w:bidi="fa-IR"/>
        </w:rPr>
      </w:pPr>
      <w:r>
        <w:rPr>
          <w:rFonts w:cs="B Yagut" w:hint="cs"/>
          <w:sz w:val="32"/>
          <w:szCs w:val="32"/>
          <w:rtl/>
          <w:lang w:bidi="fa-IR"/>
        </w:rPr>
        <w:t xml:space="preserve">امیرالمومنین (ع) فرمود </w:t>
      </w:r>
      <w:r w:rsidRPr="007750AD">
        <w:rPr>
          <w:rFonts w:ascii="Tahoma" w:hAnsi="Tahoma" w:cs="Traditional Arabic" w:hint="cs"/>
          <w:color w:val="000000"/>
          <w:sz w:val="36"/>
          <w:szCs w:val="36"/>
          <w:rtl/>
          <w:lang w:bidi="fa-IR"/>
        </w:rPr>
        <w:t xml:space="preserve">: </w:t>
      </w:r>
      <w:r w:rsidR="009A29BB" w:rsidRPr="007750AD">
        <w:rPr>
          <w:rFonts w:ascii="Tahoma" w:hAnsi="Tahoma" w:cs="Traditional Arabic"/>
          <w:color w:val="000000"/>
          <w:sz w:val="36"/>
          <w:szCs w:val="36"/>
          <w:rtl/>
          <w:lang w:bidi="fa-IR"/>
        </w:rPr>
        <w:t>كونوا لقبول العمل أشد أهتماماً من العمل</w:t>
      </w:r>
      <w:r w:rsidRPr="007750AD">
        <w:rPr>
          <w:rFonts w:ascii="Tahoma" w:hAnsi="Tahoma" w:cs="Traditional Arabic" w:hint="cs"/>
          <w:color w:val="000000"/>
          <w:sz w:val="36"/>
          <w:szCs w:val="36"/>
          <w:rtl/>
          <w:lang w:bidi="fa-IR"/>
        </w:rPr>
        <w:t>.</w:t>
      </w:r>
      <w:r>
        <w:rPr>
          <w:rFonts w:cs="B Yagut" w:hint="cs"/>
          <w:sz w:val="32"/>
          <w:szCs w:val="32"/>
          <w:rtl/>
          <w:lang w:bidi="fa-IR"/>
        </w:rPr>
        <w:t xml:space="preserve"> </w:t>
      </w:r>
    </w:p>
    <w:p w:rsidR="003414C3" w:rsidRDefault="003414C3" w:rsidP="007C686C">
      <w:pPr>
        <w:spacing w:line="360" w:lineRule="auto"/>
        <w:jc w:val="both"/>
        <w:rPr>
          <w:rFonts w:cs="B Yagut"/>
          <w:sz w:val="32"/>
          <w:szCs w:val="32"/>
          <w:rtl/>
          <w:lang w:bidi="fa-IR"/>
        </w:rPr>
      </w:pPr>
      <w:r>
        <w:rPr>
          <w:rFonts w:cs="B Yagut" w:hint="cs"/>
          <w:sz w:val="32"/>
          <w:szCs w:val="32"/>
          <w:rtl/>
          <w:lang w:bidi="fa-IR"/>
        </w:rPr>
        <w:t>نسبت به قبولی بیشتر حساس شوید به خود کار. قبو</w:t>
      </w:r>
      <w:r w:rsidR="000B52DE">
        <w:rPr>
          <w:rFonts w:cs="B Yagut" w:hint="cs"/>
          <w:sz w:val="32"/>
          <w:szCs w:val="32"/>
          <w:rtl/>
          <w:lang w:bidi="fa-IR"/>
        </w:rPr>
        <w:t>لی نماز از خود نماز برایتان مهم‌</w:t>
      </w:r>
      <w:r>
        <w:rPr>
          <w:rFonts w:cs="B Yagut" w:hint="cs"/>
          <w:sz w:val="32"/>
          <w:szCs w:val="32"/>
          <w:rtl/>
          <w:lang w:bidi="fa-IR"/>
        </w:rPr>
        <w:t>تر باشد. قبولی روزه از خود روزه برایتان مهم تر باشد. قبولی حج از خود حج برایتان مهم تر باشد. خوب چکار کنیم که قبول شود؟ اول شرایط اعتقادی را باید درنظر بگیریم</w:t>
      </w:r>
      <w:r w:rsidR="000B52DE">
        <w:rPr>
          <w:rFonts w:cs="B Yagut" w:hint="cs"/>
          <w:sz w:val="32"/>
          <w:szCs w:val="32"/>
          <w:rtl/>
          <w:lang w:bidi="fa-IR"/>
        </w:rPr>
        <w:t>. باید به خدا ایمان داشته باشید</w:t>
      </w:r>
      <w:r>
        <w:rPr>
          <w:rFonts w:cs="B Yagut" w:hint="cs"/>
          <w:sz w:val="32"/>
          <w:szCs w:val="32"/>
          <w:rtl/>
          <w:lang w:bidi="fa-IR"/>
        </w:rPr>
        <w:t xml:space="preserve">. ایمان از شرایط قبولی است. </w:t>
      </w:r>
      <w:r w:rsidR="007750AD" w:rsidRPr="007750AD">
        <w:rPr>
          <w:rFonts w:ascii="Tahoma" w:hAnsi="Tahoma" w:cs="Traditional Arabic"/>
          <w:color w:val="000000"/>
          <w:sz w:val="36"/>
          <w:szCs w:val="36"/>
          <w:rtl/>
          <w:lang w:bidi="fa-IR"/>
        </w:rPr>
        <w:t>و من يكفر بالايمان فقد حبط عمله</w:t>
      </w:r>
      <w:r>
        <w:rPr>
          <w:rFonts w:cs="B Yagut" w:hint="cs"/>
          <w:sz w:val="32"/>
          <w:szCs w:val="32"/>
          <w:rtl/>
          <w:lang w:bidi="fa-IR"/>
        </w:rPr>
        <w:t xml:space="preserve"> </w:t>
      </w:r>
      <w:r w:rsidR="00FD7A3C">
        <w:rPr>
          <w:rFonts w:cs="B Yagut" w:hint="cs"/>
          <w:sz w:val="32"/>
          <w:szCs w:val="32"/>
          <w:rtl/>
          <w:lang w:bidi="fa-IR"/>
        </w:rPr>
        <w:t xml:space="preserve"> </w:t>
      </w:r>
      <w:r>
        <w:rPr>
          <w:rFonts w:cs="B Yagut" w:hint="cs"/>
          <w:sz w:val="32"/>
          <w:szCs w:val="32"/>
          <w:rtl/>
          <w:lang w:bidi="fa-IR"/>
        </w:rPr>
        <w:t>هرکه ا</w:t>
      </w:r>
      <w:r w:rsidR="000B52DE">
        <w:rPr>
          <w:rFonts w:cs="B Yagut" w:hint="cs"/>
          <w:sz w:val="32"/>
          <w:szCs w:val="32"/>
          <w:rtl/>
          <w:lang w:bidi="fa-IR"/>
        </w:rPr>
        <w:t xml:space="preserve">یمان نداشته باشد </w:t>
      </w:r>
      <w:r w:rsidR="00FD7A3C">
        <w:rPr>
          <w:rFonts w:cs="B Yagut" w:hint="cs"/>
          <w:sz w:val="32"/>
          <w:szCs w:val="32"/>
          <w:rtl/>
          <w:lang w:bidi="fa-IR"/>
        </w:rPr>
        <w:t>عملش</w:t>
      </w:r>
      <w:r w:rsidR="000B52DE">
        <w:rPr>
          <w:rFonts w:cs="B Yagut" w:hint="cs"/>
          <w:sz w:val="32"/>
          <w:szCs w:val="32"/>
          <w:rtl/>
          <w:lang w:bidi="fa-IR"/>
        </w:rPr>
        <w:t xml:space="preserve"> حبط است</w:t>
      </w:r>
      <w:r>
        <w:rPr>
          <w:rFonts w:cs="B Yagut" w:hint="cs"/>
          <w:sz w:val="32"/>
          <w:szCs w:val="32"/>
          <w:rtl/>
          <w:lang w:bidi="fa-IR"/>
        </w:rPr>
        <w:t>، ضایع است قبول نمی شود. حالا کسی دولا راست شود</w:t>
      </w:r>
      <w:r w:rsidR="007C686C">
        <w:rPr>
          <w:rFonts w:cs="B Yagut" w:hint="cs"/>
          <w:sz w:val="32"/>
          <w:szCs w:val="32"/>
          <w:rtl/>
          <w:lang w:bidi="fa-IR"/>
        </w:rPr>
        <w:t xml:space="preserve"> و یک نمازی هم بخواند</w:t>
      </w:r>
      <w:r>
        <w:rPr>
          <w:rFonts w:cs="B Yagut" w:hint="cs"/>
          <w:sz w:val="32"/>
          <w:szCs w:val="32"/>
          <w:rtl/>
          <w:lang w:bidi="fa-IR"/>
        </w:rPr>
        <w:t>،‌ و به عربی صحیح بخواند. اما عقیده ندارد به خدا ،‌</w:t>
      </w:r>
      <w:r w:rsidR="007C686C">
        <w:rPr>
          <w:rFonts w:cs="B Yagut" w:hint="cs"/>
          <w:sz w:val="32"/>
          <w:szCs w:val="32"/>
          <w:rtl/>
          <w:lang w:bidi="fa-IR"/>
        </w:rPr>
        <w:t xml:space="preserve"> </w:t>
      </w:r>
      <w:r>
        <w:rPr>
          <w:rFonts w:cs="B Yagut" w:hint="cs"/>
          <w:sz w:val="32"/>
          <w:szCs w:val="32"/>
          <w:rtl/>
          <w:lang w:bidi="fa-IR"/>
        </w:rPr>
        <w:t>عقیده ندارد به اسلام،‌</w:t>
      </w:r>
      <w:r w:rsidR="007C686C">
        <w:rPr>
          <w:rFonts w:cs="B Yagut" w:hint="cs"/>
          <w:sz w:val="32"/>
          <w:szCs w:val="32"/>
          <w:rtl/>
          <w:lang w:bidi="fa-IR"/>
        </w:rPr>
        <w:t xml:space="preserve"> </w:t>
      </w:r>
      <w:r>
        <w:rPr>
          <w:rFonts w:cs="B Yagut" w:hint="cs"/>
          <w:sz w:val="32"/>
          <w:szCs w:val="32"/>
          <w:rtl/>
          <w:lang w:bidi="fa-IR"/>
        </w:rPr>
        <w:t xml:space="preserve">عقیده ندارد به انبیاء  این قبول نیست. </w:t>
      </w:r>
    </w:p>
    <w:p w:rsidR="003414C3" w:rsidRDefault="003414C3" w:rsidP="00886CF0">
      <w:pPr>
        <w:spacing w:line="360" w:lineRule="auto"/>
        <w:jc w:val="both"/>
        <w:rPr>
          <w:rFonts w:cs="B Yagut"/>
          <w:sz w:val="32"/>
          <w:szCs w:val="32"/>
          <w:rtl/>
          <w:lang w:bidi="fa-IR"/>
        </w:rPr>
      </w:pPr>
      <w:r>
        <w:rPr>
          <w:rFonts w:cs="B Yagut" w:hint="cs"/>
          <w:sz w:val="32"/>
          <w:szCs w:val="32"/>
          <w:rtl/>
          <w:lang w:bidi="fa-IR"/>
        </w:rPr>
        <w:t xml:space="preserve">شرط دوم تقوا است. </w:t>
      </w:r>
      <w:r w:rsidR="007750AD" w:rsidRPr="007750AD">
        <w:rPr>
          <w:rFonts w:ascii="Tahoma" w:hAnsi="Tahoma" w:cs="Traditional Arabic"/>
          <w:sz w:val="36"/>
          <w:szCs w:val="36"/>
          <w:rtl/>
          <w:lang w:bidi="fa-IR"/>
        </w:rPr>
        <w:t xml:space="preserve">إنما </w:t>
      </w:r>
      <w:r w:rsidR="007750AD">
        <w:rPr>
          <w:rFonts w:ascii="Tahoma" w:hAnsi="Tahoma" w:cs="Traditional Arabic" w:hint="cs"/>
          <w:sz w:val="36"/>
          <w:szCs w:val="36"/>
          <w:rtl/>
          <w:lang w:bidi="fa-IR"/>
        </w:rPr>
        <w:t>ي</w:t>
      </w:r>
      <w:r w:rsidR="007750AD" w:rsidRPr="007750AD">
        <w:rPr>
          <w:rFonts w:ascii="Tahoma" w:hAnsi="Tahoma" w:cs="Traditional Arabic"/>
          <w:sz w:val="36"/>
          <w:szCs w:val="36"/>
          <w:rtl/>
          <w:lang w:bidi="fa-IR"/>
        </w:rPr>
        <w:t>تقبل الله من المتق</w:t>
      </w:r>
      <w:r w:rsidR="007750AD">
        <w:rPr>
          <w:rFonts w:ascii="Tahoma" w:hAnsi="Tahoma" w:cs="Traditional Arabic" w:hint="cs"/>
          <w:sz w:val="36"/>
          <w:szCs w:val="36"/>
          <w:rtl/>
          <w:lang w:bidi="fa-IR"/>
        </w:rPr>
        <w:t>ي</w:t>
      </w:r>
      <w:r w:rsidR="007750AD" w:rsidRPr="007750AD">
        <w:rPr>
          <w:rFonts w:ascii="Tahoma" w:hAnsi="Tahoma" w:cs="Traditional Arabic"/>
          <w:sz w:val="36"/>
          <w:szCs w:val="36"/>
          <w:rtl/>
          <w:lang w:bidi="fa-IR"/>
        </w:rPr>
        <w:t>ن</w:t>
      </w:r>
      <w:r w:rsidR="007750AD">
        <w:rPr>
          <w:rFonts w:cs="B Yagut" w:hint="cs"/>
          <w:sz w:val="32"/>
          <w:szCs w:val="32"/>
          <w:rtl/>
          <w:lang w:bidi="fa-IR"/>
        </w:rPr>
        <w:t xml:space="preserve"> </w:t>
      </w:r>
      <w:r>
        <w:rPr>
          <w:rFonts w:cs="B Yagut" w:hint="cs"/>
          <w:sz w:val="32"/>
          <w:szCs w:val="32"/>
          <w:rtl/>
          <w:lang w:bidi="fa-IR"/>
        </w:rPr>
        <w:t>،‌</w:t>
      </w:r>
      <w:r w:rsidR="007C686C">
        <w:rPr>
          <w:rFonts w:cs="B Yagut" w:hint="cs"/>
          <w:sz w:val="32"/>
          <w:szCs w:val="32"/>
          <w:rtl/>
          <w:lang w:bidi="fa-IR"/>
        </w:rPr>
        <w:t xml:space="preserve"> خداوند قبول می کند از باتقواها</w:t>
      </w:r>
      <w:r>
        <w:rPr>
          <w:rFonts w:cs="B Yagut" w:hint="cs"/>
          <w:sz w:val="32"/>
          <w:szCs w:val="32"/>
          <w:rtl/>
          <w:lang w:bidi="fa-IR"/>
        </w:rPr>
        <w:t>، پس معلوم می شود گناه مانع قبولی است. مقابل تقوا آلودگی است، گناه است. این قص</w:t>
      </w:r>
      <w:r w:rsidR="00BC72DE">
        <w:rPr>
          <w:rFonts w:cs="B Yagut" w:hint="cs"/>
          <w:sz w:val="32"/>
          <w:szCs w:val="32"/>
          <w:rtl/>
          <w:lang w:bidi="fa-IR"/>
        </w:rPr>
        <w:t>ّ</w:t>
      </w:r>
      <w:r>
        <w:rPr>
          <w:rFonts w:cs="B Yagut" w:hint="cs"/>
          <w:sz w:val="32"/>
          <w:szCs w:val="32"/>
          <w:rtl/>
          <w:lang w:bidi="fa-IR"/>
        </w:rPr>
        <w:t xml:space="preserve">ه را بسیاری </w:t>
      </w:r>
      <w:r>
        <w:rPr>
          <w:rFonts w:cs="B Yagut" w:hint="cs"/>
          <w:sz w:val="32"/>
          <w:szCs w:val="32"/>
          <w:rtl/>
          <w:lang w:bidi="fa-IR"/>
        </w:rPr>
        <w:lastRenderedPageBreak/>
        <w:t xml:space="preserve">از شما عزیزان شنیده باشید که زمان امام صادق (ع) اسم کسی سر زبان ها افتاده بود به عنوان </w:t>
      </w:r>
      <w:r w:rsidR="00BC72DE">
        <w:rPr>
          <w:rFonts w:cs="B Yagut" w:hint="cs"/>
          <w:sz w:val="32"/>
          <w:szCs w:val="32"/>
          <w:rtl/>
          <w:lang w:bidi="fa-IR"/>
        </w:rPr>
        <w:t xml:space="preserve">یک فرد </w:t>
      </w:r>
      <w:r>
        <w:rPr>
          <w:rFonts w:cs="B Yagut" w:hint="cs"/>
          <w:sz w:val="32"/>
          <w:szCs w:val="32"/>
          <w:rtl/>
          <w:lang w:bidi="fa-IR"/>
        </w:rPr>
        <w:t>خ</w:t>
      </w:r>
      <w:r w:rsidR="00BC72DE">
        <w:rPr>
          <w:rFonts w:cs="B Yagut" w:hint="cs"/>
          <w:sz w:val="32"/>
          <w:szCs w:val="32"/>
          <w:rtl/>
          <w:lang w:bidi="fa-IR"/>
        </w:rPr>
        <w:t>َ</w:t>
      </w:r>
      <w:r>
        <w:rPr>
          <w:rFonts w:cs="B Yagut" w:hint="cs"/>
          <w:sz w:val="32"/>
          <w:szCs w:val="32"/>
          <w:rtl/>
          <w:lang w:bidi="fa-IR"/>
        </w:rPr>
        <w:t>ی</w:t>
      </w:r>
      <w:r w:rsidR="00BC72DE">
        <w:rPr>
          <w:rFonts w:cs="B Yagut" w:hint="cs"/>
          <w:sz w:val="32"/>
          <w:szCs w:val="32"/>
          <w:rtl/>
          <w:lang w:bidi="fa-IR"/>
        </w:rPr>
        <w:t>ِّ</w:t>
      </w:r>
      <w:r>
        <w:rPr>
          <w:rFonts w:cs="B Yagut" w:hint="cs"/>
          <w:sz w:val="32"/>
          <w:szCs w:val="32"/>
          <w:rtl/>
          <w:lang w:bidi="fa-IR"/>
        </w:rPr>
        <w:t xml:space="preserve">ر و </w:t>
      </w:r>
      <w:r w:rsidR="00E66645">
        <w:rPr>
          <w:rFonts w:cs="B Yagut" w:hint="cs"/>
          <w:sz w:val="32"/>
          <w:szCs w:val="32"/>
          <w:rtl/>
          <w:lang w:bidi="fa-IR"/>
        </w:rPr>
        <w:t xml:space="preserve">خدمت کار </w:t>
      </w:r>
      <w:r w:rsidR="00BC72DE">
        <w:rPr>
          <w:rFonts w:cs="B Yagut" w:hint="cs"/>
          <w:sz w:val="32"/>
          <w:szCs w:val="32"/>
          <w:rtl/>
          <w:lang w:bidi="fa-IR"/>
        </w:rPr>
        <w:t xml:space="preserve"> به افراد بیچاره</w:t>
      </w:r>
      <w:r>
        <w:rPr>
          <w:rFonts w:cs="B Yagut" w:hint="cs"/>
          <w:sz w:val="32"/>
          <w:szCs w:val="32"/>
          <w:rtl/>
          <w:lang w:bidi="fa-IR"/>
        </w:rPr>
        <w:t xml:space="preserve">. </w:t>
      </w:r>
      <w:r w:rsidR="00E66645">
        <w:rPr>
          <w:rFonts w:cs="B Yagut" w:hint="cs"/>
          <w:sz w:val="32"/>
          <w:szCs w:val="32"/>
          <w:rtl/>
          <w:lang w:bidi="fa-IR"/>
        </w:rPr>
        <w:t>امام صادق فرمود</w:t>
      </w:r>
      <w:r w:rsidR="00BC72DE">
        <w:rPr>
          <w:rFonts w:cs="B Yagut" w:hint="cs"/>
          <w:sz w:val="32"/>
          <w:szCs w:val="32"/>
          <w:rtl/>
          <w:lang w:bidi="fa-IR"/>
        </w:rPr>
        <w:t>:</w:t>
      </w:r>
      <w:r w:rsidR="00E66645">
        <w:rPr>
          <w:rFonts w:cs="B Yagut" w:hint="cs"/>
          <w:sz w:val="32"/>
          <w:szCs w:val="32"/>
          <w:rtl/>
          <w:lang w:bidi="fa-IR"/>
        </w:rPr>
        <w:t xml:space="preserve"> من می خواهم این را ببینم</w:t>
      </w:r>
      <w:r w:rsidR="00BC72DE">
        <w:rPr>
          <w:rFonts w:cs="B Yagut" w:hint="cs"/>
          <w:sz w:val="32"/>
          <w:szCs w:val="32"/>
          <w:rtl/>
          <w:lang w:bidi="fa-IR"/>
        </w:rPr>
        <w:t>،</w:t>
      </w:r>
      <w:r w:rsidR="00E66645">
        <w:rPr>
          <w:rFonts w:cs="B Yagut" w:hint="cs"/>
          <w:sz w:val="32"/>
          <w:szCs w:val="32"/>
          <w:rtl/>
          <w:lang w:bidi="fa-IR"/>
        </w:rPr>
        <w:t xml:space="preserve"> نشان</w:t>
      </w:r>
      <w:r w:rsidR="00BC72DE">
        <w:rPr>
          <w:rFonts w:cs="B Yagut" w:hint="cs"/>
          <w:sz w:val="32"/>
          <w:szCs w:val="32"/>
          <w:rtl/>
          <w:lang w:bidi="fa-IR"/>
        </w:rPr>
        <w:t xml:space="preserve"> دادند. امام ایشون را تعقیب کرد</w:t>
      </w:r>
      <w:r w:rsidR="00E66645">
        <w:rPr>
          <w:rFonts w:cs="B Yagut" w:hint="cs"/>
          <w:sz w:val="32"/>
          <w:szCs w:val="32"/>
          <w:rtl/>
          <w:lang w:bidi="fa-IR"/>
        </w:rPr>
        <w:t>. دیدند اون شخص رفت درِ مغازه ای دو تا انار دزدید، دو تا نان دزدید . و آمد محلۀ‌فقرا در خانه ای را زد و آن  2 انار و 2 نان را داد به یک خانوادۀ بیچاره. امام فرمود</w:t>
      </w:r>
      <w:r w:rsidR="00BC72DE">
        <w:rPr>
          <w:rFonts w:cs="B Yagut" w:hint="cs"/>
          <w:sz w:val="32"/>
          <w:szCs w:val="32"/>
          <w:rtl/>
          <w:lang w:bidi="fa-IR"/>
        </w:rPr>
        <w:t>:</w:t>
      </w:r>
      <w:r w:rsidR="00E66645">
        <w:rPr>
          <w:rFonts w:cs="B Yagut" w:hint="cs"/>
          <w:sz w:val="32"/>
          <w:szCs w:val="32"/>
          <w:rtl/>
          <w:lang w:bidi="fa-IR"/>
        </w:rPr>
        <w:t xml:space="preserve"> تو چرا این کار را کردی؟ گفت کار من یک کار قرآنی است. حضرت فرمود</w:t>
      </w:r>
      <w:r w:rsidR="00BC72DE">
        <w:rPr>
          <w:rFonts w:cs="B Yagut" w:hint="cs"/>
          <w:sz w:val="32"/>
          <w:szCs w:val="32"/>
          <w:rtl/>
          <w:lang w:bidi="fa-IR"/>
        </w:rPr>
        <w:t>:</w:t>
      </w:r>
      <w:r w:rsidR="00E66645">
        <w:rPr>
          <w:rFonts w:cs="B Yagut" w:hint="cs"/>
          <w:sz w:val="32"/>
          <w:szCs w:val="32"/>
          <w:rtl/>
          <w:lang w:bidi="fa-IR"/>
        </w:rPr>
        <w:t xml:space="preserve"> کجای قرآن </w:t>
      </w:r>
      <w:r w:rsidR="00BC72DE">
        <w:rPr>
          <w:rFonts w:cs="B Yagut" w:hint="cs"/>
          <w:sz w:val="32"/>
          <w:szCs w:val="32"/>
          <w:rtl/>
          <w:lang w:bidi="fa-IR"/>
        </w:rPr>
        <w:t>این رویه را به شما آموزش می‌دهد</w:t>
      </w:r>
      <w:r w:rsidR="00E66645">
        <w:rPr>
          <w:rFonts w:cs="B Yagut" w:hint="cs"/>
          <w:sz w:val="32"/>
          <w:szCs w:val="32"/>
          <w:rtl/>
          <w:lang w:bidi="fa-IR"/>
        </w:rPr>
        <w:t>، گفت قرآن می گوید</w:t>
      </w:r>
      <w:r w:rsidR="00BC72DE">
        <w:rPr>
          <w:rFonts w:cs="B Yagut" w:hint="cs"/>
          <w:sz w:val="32"/>
          <w:szCs w:val="32"/>
          <w:rtl/>
          <w:lang w:bidi="fa-IR"/>
        </w:rPr>
        <w:t>:</w:t>
      </w:r>
      <w:r w:rsidR="00E66645">
        <w:rPr>
          <w:rFonts w:cs="B Yagut" w:hint="cs"/>
          <w:sz w:val="32"/>
          <w:szCs w:val="32"/>
          <w:rtl/>
          <w:lang w:bidi="fa-IR"/>
        </w:rPr>
        <w:t xml:space="preserve"> که </w:t>
      </w:r>
      <w:r w:rsidR="00BC72DE">
        <w:rPr>
          <w:rFonts w:cs="B Yagut" w:hint="cs"/>
          <w:sz w:val="32"/>
          <w:szCs w:val="32"/>
          <w:rtl/>
          <w:lang w:bidi="fa-IR"/>
        </w:rPr>
        <w:t>اگر گناه کنی یک برابر کیفر دارد</w:t>
      </w:r>
      <w:r w:rsidR="00E66645">
        <w:rPr>
          <w:rFonts w:cs="B Yagut" w:hint="cs"/>
          <w:sz w:val="32"/>
          <w:szCs w:val="32"/>
          <w:rtl/>
          <w:lang w:bidi="fa-IR"/>
        </w:rPr>
        <w:t>،</w:t>
      </w:r>
      <w:r w:rsidR="00BC72DE">
        <w:rPr>
          <w:rFonts w:cs="B Yagut" w:hint="cs"/>
          <w:sz w:val="32"/>
          <w:szCs w:val="32"/>
          <w:rtl/>
          <w:lang w:bidi="fa-IR"/>
        </w:rPr>
        <w:t xml:space="preserve"> </w:t>
      </w:r>
      <w:r w:rsidR="00E66645">
        <w:rPr>
          <w:rFonts w:cs="B Yagut" w:hint="cs"/>
          <w:sz w:val="32"/>
          <w:szCs w:val="32"/>
          <w:rtl/>
          <w:lang w:bidi="fa-IR"/>
        </w:rPr>
        <w:t>‌اگر ثواب بکنی ده برابر پاداش دارد. من 2 تا انار دزدیم این 2 تا گناه. 2 تا نان دزدیم این 2 تا گناه می شود 4 تا گناه . بعد اون 4 تا انار و نون را دادم به اون بیچاره 4 ×‌10 می شود 40 ، 4 تا گناه کردم 40 تا ثواب کردم پس از هم کم کنیم 36 ثواب برای من می ماند. امام عصبانی شدند و به ا</w:t>
      </w:r>
      <w:r w:rsidR="00BC72DE">
        <w:rPr>
          <w:rFonts w:cs="B Yagut" w:hint="cs"/>
          <w:sz w:val="32"/>
          <w:szCs w:val="32"/>
          <w:rtl/>
          <w:lang w:bidi="fa-IR"/>
        </w:rPr>
        <w:t>و فرموند: مادرت به عذایت بنشیند</w:t>
      </w:r>
      <w:r w:rsidR="00E66645">
        <w:rPr>
          <w:rFonts w:cs="B Yagut" w:hint="cs"/>
          <w:sz w:val="32"/>
          <w:szCs w:val="32"/>
          <w:rtl/>
          <w:lang w:bidi="fa-IR"/>
        </w:rPr>
        <w:t xml:space="preserve">، مگر نخوانده ای این آیه قران را </w:t>
      </w:r>
      <w:r w:rsidR="007750AD" w:rsidRPr="007750AD">
        <w:rPr>
          <w:rFonts w:ascii="Tahoma" w:hAnsi="Tahoma" w:cs="Traditional Arabic"/>
          <w:sz w:val="36"/>
          <w:szCs w:val="36"/>
          <w:rtl/>
          <w:lang w:bidi="fa-IR"/>
        </w:rPr>
        <w:t xml:space="preserve">إنما </w:t>
      </w:r>
      <w:r w:rsidR="007750AD">
        <w:rPr>
          <w:rFonts w:ascii="Tahoma" w:hAnsi="Tahoma" w:cs="Traditional Arabic" w:hint="cs"/>
          <w:sz w:val="36"/>
          <w:szCs w:val="36"/>
          <w:rtl/>
          <w:lang w:bidi="fa-IR"/>
        </w:rPr>
        <w:t>ي</w:t>
      </w:r>
      <w:r w:rsidR="007750AD" w:rsidRPr="007750AD">
        <w:rPr>
          <w:rFonts w:ascii="Tahoma" w:hAnsi="Tahoma" w:cs="Traditional Arabic"/>
          <w:sz w:val="36"/>
          <w:szCs w:val="36"/>
          <w:rtl/>
          <w:lang w:bidi="fa-IR"/>
        </w:rPr>
        <w:t>تقبل الله من المتق</w:t>
      </w:r>
      <w:r w:rsidR="007750AD">
        <w:rPr>
          <w:rFonts w:ascii="Tahoma" w:hAnsi="Tahoma" w:cs="Traditional Arabic" w:hint="cs"/>
          <w:sz w:val="36"/>
          <w:szCs w:val="36"/>
          <w:rtl/>
          <w:lang w:bidi="fa-IR"/>
        </w:rPr>
        <w:t>ي</w:t>
      </w:r>
      <w:r w:rsidR="007750AD" w:rsidRPr="007750AD">
        <w:rPr>
          <w:rFonts w:ascii="Tahoma" w:hAnsi="Tahoma" w:cs="Traditional Arabic"/>
          <w:sz w:val="36"/>
          <w:szCs w:val="36"/>
          <w:rtl/>
          <w:lang w:bidi="fa-IR"/>
        </w:rPr>
        <w:t>ن</w:t>
      </w:r>
      <w:r w:rsidR="007750AD">
        <w:rPr>
          <w:rFonts w:cs="B Yagut" w:hint="cs"/>
          <w:sz w:val="32"/>
          <w:szCs w:val="32"/>
          <w:rtl/>
          <w:lang w:bidi="fa-IR"/>
        </w:rPr>
        <w:t xml:space="preserve"> </w:t>
      </w:r>
      <w:r w:rsidR="00E66645">
        <w:rPr>
          <w:rFonts w:cs="B Yagut" w:hint="cs"/>
          <w:sz w:val="32"/>
          <w:szCs w:val="32"/>
          <w:rtl/>
          <w:lang w:bidi="fa-IR"/>
        </w:rPr>
        <w:t>، مگه با مال دزدی می شود مک</w:t>
      </w:r>
      <w:r w:rsidR="00BC72DE">
        <w:rPr>
          <w:rFonts w:cs="B Yagut" w:hint="cs"/>
          <w:sz w:val="32"/>
          <w:szCs w:val="32"/>
          <w:rtl/>
          <w:lang w:bidi="fa-IR"/>
        </w:rPr>
        <w:t>ّ</w:t>
      </w:r>
      <w:r w:rsidR="00E66645">
        <w:rPr>
          <w:rFonts w:cs="B Yagut" w:hint="cs"/>
          <w:sz w:val="32"/>
          <w:szCs w:val="32"/>
          <w:rtl/>
          <w:lang w:bidi="fa-IR"/>
        </w:rPr>
        <w:t xml:space="preserve">ه رفت، مگه با مال دزدی به هیئت کمک کنی، به فقیر کمی </w:t>
      </w:r>
      <w:r w:rsidR="00BC72DE">
        <w:rPr>
          <w:rFonts w:cs="B Yagut" w:hint="cs"/>
          <w:sz w:val="32"/>
          <w:szCs w:val="32"/>
          <w:rtl/>
          <w:lang w:bidi="fa-IR"/>
        </w:rPr>
        <w:t>ب</w:t>
      </w:r>
      <w:r w:rsidR="00E66645">
        <w:rPr>
          <w:rFonts w:cs="B Yagut" w:hint="cs"/>
          <w:sz w:val="32"/>
          <w:szCs w:val="32"/>
          <w:rtl/>
          <w:lang w:bidi="fa-IR"/>
        </w:rPr>
        <w:t>کنی این ثواب دارد. اختلاص کرده ،‌ دزدی کرده و بعد می گوید من 50 درصدش را می</w:t>
      </w:r>
      <w:r w:rsidR="00BC72DE">
        <w:rPr>
          <w:rFonts w:cs="B Yagut" w:hint="cs"/>
          <w:sz w:val="32"/>
          <w:szCs w:val="32"/>
          <w:rtl/>
          <w:lang w:bidi="fa-IR"/>
        </w:rPr>
        <w:t>‌</w:t>
      </w:r>
      <w:r w:rsidR="00E66645">
        <w:rPr>
          <w:rFonts w:cs="B Yagut" w:hint="cs"/>
          <w:sz w:val="32"/>
          <w:szCs w:val="32"/>
          <w:rtl/>
          <w:lang w:bidi="fa-IR"/>
        </w:rPr>
        <w:t>دهم در راه خیر. این انفاق قبول نیست. مال حلال قبول است. آی</w:t>
      </w:r>
      <w:r w:rsidR="00886CF0">
        <w:rPr>
          <w:rFonts w:cs="B Yagut" w:hint="cs"/>
          <w:sz w:val="32"/>
          <w:szCs w:val="32"/>
          <w:rtl/>
          <w:lang w:bidi="fa-IR"/>
        </w:rPr>
        <w:t>ات</w:t>
      </w:r>
      <w:r w:rsidR="00E66645">
        <w:rPr>
          <w:rFonts w:cs="B Yagut" w:hint="cs"/>
          <w:sz w:val="32"/>
          <w:szCs w:val="32"/>
          <w:rtl/>
          <w:lang w:bidi="fa-IR"/>
        </w:rPr>
        <w:t xml:space="preserve"> انفاق که در سورۀ بقره آمده </w:t>
      </w:r>
      <w:r w:rsidR="007750AD">
        <w:rPr>
          <w:rFonts w:cs="Traditional Arabic"/>
          <w:b/>
          <w:bCs/>
          <w:sz w:val="36"/>
          <w:szCs w:val="36"/>
          <w:rtl/>
        </w:rPr>
        <w:t>أَنفِقُواْ مِن طَ</w:t>
      </w:r>
      <w:r w:rsidR="007750AD">
        <w:rPr>
          <w:rFonts w:cs="Traditional Arabic" w:hint="cs"/>
          <w:b/>
          <w:bCs/>
          <w:sz w:val="36"/>
          <w:szCs w:val="36"/>
          <w:rtl/>
        </w:rPr>
        <w:t>ي</w:t>
      </w:r>
      <w:r w:rsidR="007750AD" w:rsidRPr="007750AD">
        <w:rPr>
          <w:rFonts w:cs="Traditional Arabic"/>
          <w:b/>
          <w:bCs/>
          <w:sz w:val="36"/>
          <w:szCs w:val="36"/>
          <w:rtl/>
        </w:rPr>
        <w:t>ِبَاتِ مَا کَسَبْتُمْ</w:t>
      </w:r>
      <w:r w:rsidR="007750AD">
        <w:rPr>
          <w:rStyle w:val="a3"/>
          <w:rFonts w:ascii="Tahoma" w:hAnsi="Tahoma" w:cs="Tahoma"/>
          <w:color w:val="000000"/>
          <w:sz w:val="14"/>
          <w:szCs w:val="14"/>
          <w:rtl/>
          <w:lang w:bidi="fa-IR"/>
        </w:rPr>
        <w:t xml:space="preserve"> </w:t>
      </w:r>
      <w:r w:rsidR="007750AD">
        <w:rPr>
          <w:rStyle w:val="a3"/>
          <w:rFonts w:ascii="Tahoma" w:hAnsi="Tahoma" w:cs="Tahoma" w:hint="cs"/>
          <w:color w:val="000000"/>
          <w:sz w:val="14"/>
          <w:szCs w:val="14"/>
          <w:rtl/>
          <w:lang w:bidi="fa-IR"/>
        </w:rPr>
        <w:t xml:space="preserve">  </w:t>
      </w:r>
      <w:r w:rsidR="00E66645">
        <w:rPr>
          <w:rFonts w:cs="B Yagut" w:hint="cs"/>
          <w:sz w:val="32"/>
          <w:szCs w:val="32"/>
          <w:rtl/>
          <w:lang w:bidi="fa-IR"/>
        </w:rPr>
        <w:t xml:space="preserve">از مال حلال طیب انفاق بکنید. </w:t>
      </w:r>
    </w:p>
    <w:p w:rsidR="00E66645" w:rsidRDefault="00886CF0" w:rsidP="00F42F34">
      <w:pPr>
        <w:spacing w:line="360" w:lineRule="auto"/>
        <w:jc w:val="both"/>
        <w:rPr>
          <w:rFonts w:cs="B Yagut"/>
          <w:sz w:val="32"/>
          <w:szCs w:val="32"/>
          <w:rtl/>
          <w:lang w:bidi="fa-IR"/>
        </w:rPr>
      </w:pPr>
      <w:r>
        <w:rPr>
          <w:rFonts w:cs="B Yagut" w:hint="cs"/>
          <w:sz w:val="32"/>
          <w:szCs w:val="32"/>
          <w:rtl/>
          <w:lang w:bidi="fa-IR"/>
        </w:rPr>
        <w:t>پس شرط اول شرط اعتقادی است. شرط دوم شرط اخلاقی</w:t>
      </w:r>
      <w:r w:rsidR="00E66645">
        <w:rPr>
          <w:rFonts w:cs="B Yagut" w:hint="cs"/>
          <w:sz w:val="32"/>
          <w:szCs w:val="32"/>
          <w:rtl/>
          <w:lang w:bidi="fa-IR"/>
        </w:rPr>
        <w:t xml:space="preserve">. یعنی فرد گنهکار اگر عبادتی </w:t>
      </w:r>
      <w:r>
        <w:rPr>
          <w:rFonts w:cs="B Yagut" w:hint="cs"/>
          <w:sz w:val="32"/>
          <w:szCs w:val="32"/>
          <w:rtl/>
          <w:lang w:bidi="fa-IR"/>
        </w:rPr>
        <w:t>انجام دهد عبادتش مورد اشکال است، قبولی عبادات</w:t>
      </w:r>
      <w:r w:rsidRPr="00886CF0">
        <w:rPr>
          <w:rFonts w:cs="B Yagut" w:hint="cs"/>
          <w:sz w:val="32"/>
          <w:szCs w:val="32"/>
          <w:rtl/>
          <w:lang w:bidi="fa-IR"/>
        </w:rPr>
        <w:t xml:space="preserve"> </w:t>
      </w:r>
      <w:r>
        <w:rPr>
          <w:rFonts w:cs="B Yagut" w:hint="cs"/>
          <w:sz w:val="32"/>
          <w:szCs w:val="32"/>
          <w:rtl/>
          <w:lang w:bidi="fa-IR"/>
        </w:rPr>
        <w:t>شرط سیاسی دارد</w:t>
      </w:r>
      <w:r w:rsidR="00E66645">
        <w:rPr>
          <w:rFonts w:cs="B Yagut" w:hint="cs"/>
          <w:sz w:val="32"/>
          <w:szCs w:val="32"/>
          <w:rtl/>
          <w:lang w:bidi="fa-IR"/>
        </w:rPr>
        <w:t xml:space="preserve">. در </w:t>
      </w:r>
      <w:r w:rsidR="00E66645">
        <w:rPr>
          <w:rFonts w:cs="B Yagut" w:hint="cs"/>
          <w:sz w:val="32"/>
          <w:szCs w:val="32"/>
          <w:rtl/>
          <w:lang w:bidi="fa-IR"/>
        </w:rPr>
        <w:lastRenderedPageBreak/>
        <w:t>حدیث می خوانیم اگر کسی در همۀ ‌عمر عبادت کند ام</w:t>
      </w:r>
      <w:r>
        <w:rPr>
          <w:rFonts w:cs="B Yagut" w:hint="cs"/>
          <w:sz w:val="32"/>
          <w:szCs w:val="32"/>
          <w:rtl/>
          <w:lang w:bidi="fa-IR"/>
        </w:rPr>
        <w:t>ا به رهبر سیاسی که خدا او را می‌</w:t>
      </w:r>
      <w:r w:rsidR="00E66645">
        <w:rPr>
          <w:rFonts w:cs="B Yagut" w:hint="cs"/>
          <w:sz w:val="32"/>
          <w:szCs w:val="32"/>
          <w:rtl/>
          <w:lang w:bidi="fa-IR"/>
        </w:rPr>
        <w:t>پسندد اعتقاد نداشته باشد قبول نداشته باشد. عبادتش قبول نیست. امام باقر (ع) فرمود</w:t>
      </w:r>
      <w:r>
        <w:rPr>
          <w:rFonts w:cs="B Yagut" w:hint="cs"/>
          <w:sz w:val="32"/>
          <w:szCs w:val="32"/>
          <w:rtl/>
          <w:lang w:bidi="fa-IR"/>
        </w:rPr>
        <w:t>:</w:t>
      </w:r>
      <w:r w:rsidR="00E66645">
        <w:rPr>
          <w:rFonts w:cs="B Yagut" w:hint="cs"/>
          <w:sz w:val="32"/>
          <w:szCs w:val="32"/>
          <w:rtl/>
          <w:lang w:bidi="fa-IR"/>
        </w:rPr>
        <w:t xml:space="preserve"> </w:t>
      </w:r>
      <w:r w:rsidR="007750AD" w:rsidRPr="007750AD">
        <w:rPr>
          <w:rFonts w:cs="Traditional Arabic"/>
          <w:sz w:val="36"/>
          <w:szCs w:val="36"/>
          <w:rtl/>
        </w:rPr>
        <w:t>من دان الله</w:t>
      </w:r>
      <w:r w:rsidR="007750AD" w:rsidRPr="007750AD">
        <w:rPr>
          <w:rFonts w:cs="Traditional Arabic"/>
          <w:b/>
          <w:bCs/>
          <w:sz w:val="36"/>
          <w:szCs w:val="36"/>
          <w:rtl/>
        </w:rPr>
        <w:t xml:space="preserve"> عزّ و جلّ </w:t>
      </w:r>
      <w:r w:rsidR="007750AD" w:rsidRPr="007750AD">
        <w:rPr>
          <w:rFonts w:cs="Traditional Arabic"/>
          <w:sz w:val="36"/>
          <w:szCs w:val="36"/>
          <w:rtl/>
        </w:rPr>
        <w:t>بعبادة يجهد فيها نفسه</w:t>
      </w:r>
      <w:r w:rsidR="007750AD" w:rsidRPr="007750AD">
        <w:rPr>
          <w:rFonts w:cs="Traditional Arabic"/>
          <w:b/>
          <w:bCs/>
          <w:sz w:val="36"/>
          <w:szCs w:val="36"/>
          <w:rtl/>
        </w:rPr>
        <w:t xml:space="preserve"> و </w:t>
      </w:r>
      <w:r w:rsidR="007750AD" w:rsidRPr="007750AD">
        <w:rPr>
          <w:rFonts w:cs="Traditional Arabic"/>
          <w:sz w:val="36"/>
          <w:szCs w:val="36"/>
          <w:rtl/>
        </w:rPr>
        <w:t>لا امام</w:t>
      </w:r>
      <w:r w:rsidR="007750AD" w:rsidRPr="007750AD">
        <w:rPr>
          <w:rFonts w:cs="Traditional Arabic"/>
          <w:b/>
          <w:bCs/>
          <w:sz w:val="36"/>
          <w:szCs w:val="36"/>
          <w:rtl/>
        </w:rPr>
        <w:t xml:space="preserve"> له </w:t>
      </w:r>
      <w:r w:rsidR="007750AD" w:rsidRPr="007750AD">
        <w:rPr>
          <w:rFonts w:cs="Traditional Arabic"/>
          <w:sz w:val="36"/>
          <w:szCs w:val="36"/>
          <w:rtl/>
        </w:rPr>
        <w:t>من الله</w:t>
      </w:r>
      <w:r w:rsidR="007750AD">
        <w:rPr>
          <w:rFonts w:cs="Traditional Arabic" w:hint="cs"/>
          <w:sz w:val="36"/>
          <w:szCs w:val="36"/>
          <w:rtl/>
        </w:rPr>
        <w:t xml:space="preserve"> </w:t>
      </w:r>
      <w:r w:rsidR="00E66645" w:rsidRPr="007750AD">
        <w:rPr>
          <w:rFonts w:cs="Traditional Arabic" w:hint="cs"/>
          <w:sz w:val="36"/>
          <w:szCs w:val="36"/>
          <w:rtl/>
        </w:rPr>
        <w:t>غ</w:t>
      </w:r>
      <w:r w:rsidR="007750AD">
        <w:rPr>
          <w:rFonts w:cs="Traditional Arabic" w:hint="cs"/>
          <w:sz w:val="36"/>
          <w:szCs w:val="36"/>
          <w:rtl/>
        </w:rPr>
        <w:t>ي</w:t>
      </w:r>
      <w:r w:rsidR="00E66645" w:rsidRPr="007750AD">
        <w:rPr>
          <w:rFonts w:cs="Traditional Arabic" w:hint="cs"/>
          <w:sz w:val="36"/>
          <w:szCs w:val="36"/>
          <w:rtl/>
        </w:rPr>
        <w:t xml:space="preserve">ر مقبول </w:t>
      </w:r>
      <w:r w:rsidR="00E66645">
        <w:rPr>
          <w:rFonts w:cs="B Yagut" w:hint="cs"/>
          <w:sz w:val="32"/>
          <w:szCs w:val="32"/>
          <w:rtl/>
          <w:lang w:bidi="fa-IR"/>
        </w:rPr>
        <w:t>، دین فقط بعد فردی ندارد،</w:t>
      </w:r>
      <w:r>
        <w:rPr>
          <w:rFonts w:cs="B Yagut" w:hint="cs"/>
          <w:sz w:val="32"/>
          <w:szCs w:val="32"/>
          <w:rtl/>
          <w:lang w:bidi="fa-IR"/>
        </w:rPr>
        <w:t xml:space="preserve"> </w:t>
      </w:r>
      <w:r w:rsidR="00E66645">
        <w:rPr>
          <w:rFonts w:cs="B Yagut" w:hint="cs"/>
          <w:sz w:val="32"/>
          <w:szCs w:val="32"/>
          <w:rtl/>
          <w:lang w:bidi="fa-IR"/>
        </w:rPr>
        <w:t>‌بعد اجتماعی سیاسی دارد . اعتقاد و همبستگی با رهبر عادل، در زمان پیامبر، پیامبر در زمان امام معصوم، جانشین پ</w:t>
      </w:r>
      <w:r>
        <w:rPr>
          <w:rFonts w:cs="B Yagut" w:hint="cs"/>
          <w:sz w:val="32"/>
          <w:szCs w:val="32"/>
          <w:rtl/>
          <w:lang w:bidi="fa-IR"/>
        </w:rPr>
        <w:t>یامبر، در زمان غیبت امام عصر</w:t>
      </w:r>
      <w:r w:rsidR="00E66645">
        <w:rPr>
          <w:rFonts w:cs="B Yagut" w:hint="cs"/>
          <w:sz w:val="32"/>
          <w:szCs w:val="32"/>
          <w:rtl/>
          <w:lang w:bidi="fa-IR"/>
        </w:rPr>
        <w:t>(ع) ، ولی فقیه، مراجع بزرگوار تقلید،‌ اینها سلسله ای هستند که ما را به خدا می رساند در قبولی عبادت ما ت</w:t>
      </w:r>
      <w:r w:rsidR="00F42F34">
        <w:rPr>
          <w:rFonts w:cs="B Yagut" w:hint="cs"/>
          <w:sz w:val="32"/>
          <w:szCs w:val="32"/>
          <w:rtl/>
          <w:lang w:bidi="fa-IR"/>
        </w:rPr>
        <w:t>أ</w:t>
      </w:r>
      <w:r w:rsidR="00E66645">
        <w:rPr>
          <w:rFonts w:cs="B Yagut" w:hint="cs"/>
          <w:sz w:val="32"/>
          <w:szCs w:val="32"/>
          <w:rtl/>
          <w:lang w:bidi="fa-IR"/>
        </w:rPr>
        <w:t xml:space="preserve">ثیر می گذارد بی اعتنایی ما نسبت به این امر سیاسی . </w:t>
      </w:r>
    </w:p>
    <w:p w:rsidR="00D57EC2" w:rsidRDefault="003D4D75" w:rsidP="003D4D75">
      <w:pPr>
        <w:spacing w:line="360" w:lineRule="auto"/>
        <w:jc w:val="both"/>
        <w:rPr>
          <w:rFonts w:cs="B Yagut"/>
          <w:sz w:val="32"/>
          <w:szCs w:val="32"/>
          <w:rtl/>
          <w:lang w:bidi="fa-IR"/>
        </w:rPr>
      </w:pPr>
      <w:r>
        <w:rPr>
          <w:rFonts w:cs="B Yagut" w:hint="cs"/>
          <w:sz w:val="32"/>
          <w:szCs w:val="32"/>
          <w:rtl/>
          <w:lang w:bidi="fa-IR"/>
        </w:rPr>
        <w:t>در حدیث می‌</w:t>
      </w:r>
      <w:r w:rsidR="00E66645">
        <w:rPr>
          <w:rFonts w:cs="B Yagut" w:hint="cs"/>
          <w:sz w:val="32"/>
          <w:szCs w:val="32"/>
          <w:rtl/>
          <w:lang w:bidi="fa-IR"/>
        </w:rPr>
        <w:t xml:space="preserve">خوانیم </w:t>
      </w:r>
      <w:r w:rsidR="00D85F6A" w:rsidRPr="00D85F6A">
        <w:rPr>
          <w:rFonts w:cs="Traditional Arabic"/>
          <w:sz w:val="36"/>
          <w:szCs w:val="36"/>
          <w:rtl/>
        </w:rPr>
        <w:t xml:space="preserve">فمن ام </w:t>
      </w:r>
      <w:r w:rsidR="00D85F6A">
        <w:rPr>
          <w:rFonts w:cs="Traditional Arabic" w:hint="cs"/>
          <w:sz w:val="36"/>
          <w:szCs w:val="36"/>
          <w:rtl/>
        </w:rPr>
        <w:t>ي</w:t>
      </w:r>
      <w:r w:rsidR="00D85F6A" w:rsidRPr="00D85F6A">
        <w:rPr>
          <w:rFonts w:cs="Traditional Arabic"/>
          <w:sz w:val="36"/>
          <w:szCs w:val="36"/>
          <w:rtl/>
        </w:rPr>
        <w:t xml:space="preserve">تولنا لم </w:t>
      </w:r>
      <w:r w:rsidR="00D85F6A">
        <w:rPr>
          <w:rFonts w:cs="Traditional Arabic" w:hint="cs"/>
          <w:sz w:val="36"/>
          <w:szCs w:val="36"/>
          <w:rtl/>
        </w:rPr>
        <w:t>ي</w:t>
      </w:r>
      <w:r w:rsidR="00D85F6A" w:rsidRPr="00D85F6A">
        <w:rPr>
          <w:rFonts w:cs="Traditional Arabic"/>
          <w:sz w:val="36"/>
          <w:szCs w:val="36"/>
          <w:rtl/>
        </w:rPr>
        <w:t>رفع الله له عملا</w:t>
      </w:r>
      <w:r>
        <w:rPr>
          <w:rFonts w:cs="Traditional Arabic" w:hint="cs"/>
          <w:sz w:val="36"/>
          <w:szCs w:val="36"/>
          <w:rtl/>
        </w:rPr>
        <w:t xml:space="preserve"> </w:t>
      </w:r>
      <w:r w:rsidR="00E66645">
        <w:rPr>
          <w:rFonts w:cs="B Yagut" w:hint="cs"/>
          <w:sz w:val="32"/>
          <w:szCs w:val="32"/>
          <w:rtl/>
          <w:lang w:bidi="fa-IR"/>
        </w:rPr>
        <w:t xml:space="preserve">، هرکه ولایت ما را </w:t>
      </w:r>
      <w:r>
        <w:rPr>
          <w:rFonts w:cs="B Yagut" w:hint="cs"/>
          <w:sz w:val="32"/>
          <w:szCs w:val="32"/>
          <w:rtl/>
          <w:lang w:bidi="fa-IR"/>
        </w:rPr>
        <w:t>نداشته باشد اعمال او بالا نمی‌</w:t>
      </w:r>
      <w:r w:rsidR="00E66645">
        <w:rPr>
          <w:rFonts w:cs="B Yagut" w:hint="cs"/>
          <w:sz w:val="32"/>
          <w:szCs w:val="32"/>
          <w:rtl/>
          <w:lang w:bidi="fa-IR"/>
        </w:rPr>
        <w:t>رود به سمت آسمان نمی رود. امام باقر علیه السلام فرمود</w:t>
      </w:r>
      <w:r>
        <w:rPr>
          <w:rFonts w:cs="B Yagut" w:hint="cs"/>
          <w:sz w:val="32"/>
          <w:szCs w:val="32"/>
          <w:rtl/>
          <w:lang w:bidi="fa-IR"/>
        </w:rPr>
        <w:t>:</w:t>
      </w:r>
      <w:r w:rsidR="00E66645">
        <w:rPr>
          <w:rFonts w:cs="B Yagut" w:hint="cs"/>
          <w:sz w:val="32"/>
          <w:szCs w:val="32"/>
          <w:rtl/>
          <w:lang w:bidi="fa-IR"/>
        </w:rPr>
        <w:t xml:space="preserve"> </w:t>
      </w:r>
      <w:r w:rsidR="00D85F6A" w:rsidRPr="00D85F6A">
        <w:rPr>
          <w:rFonts w:cs="Traditional Arabic"/>
          <w:sz w:val="36"/>
          <w:szCs w:val="36"/>
          <w:rtl/>
        </w:rPr>
        <w:t>وَ ما تَنالُ وَلا</w:t>
      </w:r>
      <w:r w:rsidR="00D85F6A">
        <w:rPr>
          <w:rFonts w:cs="Traditional Arabic" w:hint="cs"/>
          <w:sz w:val="36"/>
          <w:szCs w:val="36"/>
          <w:rtl/>
        </w:rPr>
        <w:t>ي</w:t>
      </w:r>
      <w:r w:rsidR="00D85F6A" w:rsidRPr="00D85F6A">
        <w:rPr>
          <w:rFonts w:cs="Traditional Arabic"/>
          <w:sz w:val="36"/>
          <w:szCs w:val="36"/>
          <w:rtl/>
        </w:rPr>
        <w:t>َتُنا إلا بالْعَمَلِ وَ الْوَرَعِ</w:t>
      </w:r>
      <w:r w:rsidR="00D85F6A">
        <w:rPr>
          <w:rStyle w:val="st1"/>
          <w:rFonts w:ascii="Arial" w:hAnsi="Arial" w:cs="Arial" w:hint="cs"/>
          <w:color w:val="222222"/>
          <w:rtl/>
        </w:rPr>
        <w:t xml:space="preserve"> </w:t>
      </w:r>
      <w:r w:rsidR="00E66645">
        <w:rPr>
          <w:rFonts w:cs="B Yagut" w:hint="cs"/>
          <w:sz w:val="32"/>
          <w:szCs w:val="32"/>
          <w:rtl/>
          <w:lang w:bidi="fa-IR"/>
        </w:rPr>
        <w:t xml:space="preserve">به ولایت ما هم کسی نمی رسد مگر با پرهیز و دوری </w:t>
      </w:r>
      <w:r>
        <w:rPr>
          <w:rFonts w:cs="B Yagut" w:hint="cs"/>
          <w:sz w:val="32"/>
          <w:szCs w:val="32"/>
          <w:rtl/>
          <w:lang w:bidi="fa-IR"/>
        </w:rPr>
        <w:t>از</w:t>
      </w:r>
      <w:r w:rsidR="00E66645">
        <w:rPr>
          <w:rFonts w:cs="B Yagut" w:hint="cs"/>
          <w:sz w:val="32"/>
          <w:szCs w:val="32"/>
          <w:rtl/>
          <w:lang w:bidi="fa-IR"/>
        </w:rPr>
        <w:t xml:space="preserve"> گناه. مگر با اقدام. </w:t>
      </w:r>
    </w:p>
    <w:p w:rsidR="00E66645" w:rsidRDefault="00E66645" w:rsidP="00B63D92">
      <w:pPr>
        <w:spacing w:line="360" w:lineRule="auto"/>
        <w:jc w:val="both"/>
        <w:rPr>
          <w:rFonts w:cs="B Yagut"/>
          <w:sz w:val="32"/>
          <w:szCs w:val="32"/>
          <w:rtl/>
          <w:lang w:bidi="fa-IR"/>
        </w:rPr>
      </w:pPr>
      <w:r>
        <w:rPr>
          <w:rFonts w:cs="B Yagut" w:hint="cs"/>
          <w:sz w:val="32"/>
          <w:szCs w:val="32"/>
          <w:rtl/>
          <w:lang w:bidi="fa-IR"/>
        </w:rPr>
        <w:t>شرط چهارمی برای قبولی عبادات شمرده اند ا</w:t>
      </w:r>
      <w:r w:rsidR="003D4D75">
        <w:rPr>
          <w:rFonts w:cs="B Yagut" w:hint="cs"/>
          <w:sz w:val="32"/>
          <w:szCs w:val="32"/>
          <w:rtl/>
          <w:lang w:bidi="fa-IR"/>
        </w:rPr>
        <w:t>مامان ما ، و آن شرط اقتصادی است</w:t>
      </w:r>
      <w:r>
        <w:rPr>
          <w:rFonts w:cs="B Yagut" w:hint="cs"/>
          <w:sz w:val="32"/>
          <w:szCs w:val="32"/>
          <w:rtl/>
          <w:lang w:bidi="fa-IR"/>
        </w:rPr>
        <w:t>. امام رضا (ع) فرمود</w:t>
      </w:r>
      <w:r w:rsidR="00D57EC2">
        <w:rPr>
          <w:rFonts w:cs="B Yagut" w:hint="cs"/>
          <w:sz w:val="32"/>
          <w:szCs w:val="32"/>
          <w:rtl/>
          <w:lang w:bidi="fa-IR"/>
        </w:rPr>
        <w:t>:</w:t>
      </w:r>
      <w:r>
        <w:rPr>
          <w:rFonts w:cs="B Yagut" w:hint="cs"/>
          <w:sz w:val="32"/>
          <w:szCs w:val="32"/>
          <w:rtl/>
          <w:lang w:bidi="fa-IR"/>
        </w:rPr>
        <w:t xml:space="preserve"> هرکه زکات ندهد و نماز بخواند نمازش قبول نیست. </w:t>
      </w:r>
      <w:r w:rsidR="00D57EC2">
        <w:rPr>
          <w:rFonts w:cs="B Yagut" w:hint="cs"/>
          <w:sz w:val="32"/>
          <w:szCs w:val="32"/>
          <w:rtl/>
          <w:lang w:bidi="fa-IR"/>
        </w:rPr>
        <w:t>من صلا و لم یزکل لم تقبل صلاته</w:t>
      </w:r>
      <w:r w:rsidR="002916EE">
        <w:rPr>
          <w:rFonts w:cs="B Yagut" w:hint="cs"/>
          <w:sz w:val="32"/>
          <w:szCs w:val="32"/>
          <w:rtl/>
          <w:lang w:bidi="fa-IR"/>
        </w:rPr>
        <w:t>، هرکه نماز بگذا</w:t>
      </w:r>
      <w:r w:rsidR="00D57EC2">
        <w:rPr>
          <w:rFonts w:cs="B Yagut" w:hint="cs"/>
          <w:sz w:val="32"/>
          <w:szCs w:val="32"/>
          <w:rtl/>
          <w:lang w:bidi="fa-IR"/>
        </w:rPr>
        <w:t>رد اما زکات ندهد</w:t>
      </w:r>
      <w:r w:rsidR="002916EE">
        <w:rPr>
          <w:rFonts w:cs="B Yagut" w:hint="cs"/>
          <w:sz w:val="32"/>
          <w:szCs w:val="32"/>
          <w:rtl/>
          <w:lang w:bidi="fa-IR"/>
        </w:rPr>
        <w:t>، یعنی توج</w:t>
      </w:r>
      <w:r w:rsidR="00D57EC2">
        <w:rPr>
          <w:rFonts w:cs="B Yagut" w:hint="cs"/>
          <w:sz w:val="32"/>
          <w:szCs w:val="32"/>
          <w:rtl/>
          <w:lang w:bidi="fa-IR"/>
        </w:rPr>
        <w:t>ّه به بیچارگان، بینوایان</w:t>
      </w:r>
      <w:r w:rsidR="002916EE">
        <w:rPr>
          <w:rFonts w:cs="B Yagut" w:hint="cs"/>
          <w:sz w:val="32"/>
          <w:szCs w:val="32"/>
          <w:rtl/>
          <w:lang w:bidi="fa-IR"/>
        </w:rPr>
        <w:t>، با عبادت گره خورده ، 28 جا در قران صلاه و زکات کنار هم آمده، عبادات شرط اجتماعی دارد. رسول خدا (ص) فرمود</w:t>
      </w:r>
      <w:r w:rsidR="00D85F6A">
        <w:rPr>
          <w:rFonts w:cs="B Yagut" w:hint="cs"/>
          <w:sz w:val="32"/>
          <w:szCs w:val="32"/>
          <w:rtl/>
          <w:lang w:bidi="fa-IR"/>
        </w:rPr>
        <w:t xml:space="preserve">: </w:t>
      </w:r>
      <w:r w:rsidR="00D85F6A" w:rsidRPr="00D85F6A">
        <w:rPr>
          <w:rFonts w:cs="Traditional Arabic"/>
          <w:sz w:val="36"/>
          <w:szCs w:val="36"/>
          <w:rtl/>
        </w:rPr>
        <w:t>مَنِ اغتابَ مُسلِما أَو مُسلِمَةً</w:t>
      </w:r>
      <w:r w:rsidR="00D85F6A">
        <w:rPr>
          <w:rStyle w:val="st1"/>
          <w:rFonts w:ascii="Arial" w:hAnsi="Arial" w:cs="Arial"/>
          <w:color w:val="222222"/>
          <w:rtl/>
        </w:rPr>
        <w:t xml:space="preserve"> </w:t>
      </w:r>
      <w:r w:rsidR="002916EE">
        <w:rPr>
          <w:rFonts w:cs="B Yagut" w:hint="cs"/>
          <w:sz w:val="32"/>
          <w:szCs w:val="32"/>
          <w:rtl/>
          <w:lang w:bidi="fa-IR"/>
        </w:rPr>
        <w:t xml:space="preserve">، هرکس غیبت مرد مسلمان </w:t>
      </w:r>
      <w:r w:rsidR="00121462">
        <w:rPr>
          <w:rFonts w:cs="B Yagut" w:hint="cs"/>
          <w:sz w:val="32"/>
          <w:szCs w:val="32"/>
          <w:rtl/>
          <w:lang w:bidi="fa-IR"/>
        </w:rPr>
        <w:t>یا</w:t>
      </w:r>
      <w:r w:rsidR="002916EE">
        <w:rPr>
          <w:rFonts w:cs="B Yagut" w:hint="cs"/>
          <w:sz w:val="32"/>
          <w:szCs w:val="32"/>
          <w:rtl/>
          <w:lang w:bidi="fa-IR"/>
        </w:rPr>
        <w:t xml:space="preserve"> غیبت زن مسلمانی را بکند، </w:t>
      </w:r>
      <w:r w:rsidR="00D85F6A" w:rsidRPr="00D85F6A">
        <w:rPr>
          <w:rFonts w:cs="Traditional Arabic"/>
          <w:sz w:val="36"/>
          <w:szCs w:val="36"/>
          <w:rtl/>
        </w:rPr>
        <w:t>لَم يَقبَلِ اللّه صَلاتَهُ وَلاصيامَهُ</w:t>
      </w:r>
      <w:r w:rsidR="00D85F6A">
        <w:rPr>
          <w:rStyle w:val="st1"/>
          <w:rFonts w:ascii="Arial" w:hAnsi="Arial" w:cs="Arial"/>
          <w:color w:val="222222"/>
          <w:rtl/>
        </w:rPr>
        <w:t xml:space="preserve"> </w:t>
      </w:r>
      <w:r w:rsidR="002916EE">
        <w:rPr>
          <w:rFonts w:cs="B Yagut" w:hint="cs"/>
          <w:sz w:val="32"/>
          <w:szCs w:val="32"/>
          <w:rtl/>
          <w:lang w:bidi="fa-IR"/>
        </w:rPr>
        <w:t xml:space="preserve">، خداوند نه نماز او </w:t>
      </w:r>
      <w:r w:rsidR="002916EE">
        <w:rPr>
          <w:rFonts w:cs="B Yagut" w:hint="cs"/>
          <w:sz w:val="32"/>
          <w:szCs w:val="32"/>
          <w:rtl/>
          <w:lang w:bidi="fa-IR"/>
        </w:rPr>
        <w:lastRenderedPageBreak/>
        <w:t>را و نه روزۀ‌</w:t>
      </w:r>
      <w:r w:rsidR="00121462">
        <w:rPr>
          <w:rFonts w:cs="B Yagut" w:hint="cs"/>
          <w:sz w:val="32"/>
          <w:szCs w:val="32"/>
          <w:rtl/>
          <w:lang w:bidi="fa-IR"/>
        </w:rPr>
        <w:t xml:space="preserve"> </w:t>
      </w:r>
      <w:r w:rsidR="002916EE">
        <w:rPr>
          <w:rFonts w:cs="B Yagut" w:hint="cs"/>
          <w:sz w:val="32"/>
          <w:szCs w:val="32"/>
          <w:rtl/>
          <w:lang w:bidi="fa-IR"/>
        </w:rPr>
        <w:t>او را قبول نمی کند. تا چهل شبانه</w:t>
      </w:r>
      <w:r w:rsidR="00121462">
        <w:rPr>
          <w:rFonts w:cs="B Yagut" w:hint="cs"/>
          <w:sz w:val="32"/>
          <w:szCs w:val="32"/>
          <w:rtl/>
          <w:lang w:bidi="fa-IR"/>
        </w:rPr>
        <w:t xml:space="preserve"> روز</w:t>
      </w:r>
      <w:r w:rsidR="002916EE">
        <w:rPr>
          <w:rFonts w:cs="B Yagut" w:hint="cs"/>
          <w:sz w:val="32"/>
          <w:szCs w:val="32"/>
          <w:rtl/>
          <w:lang w:bidi="fa-IR"/>
        </w:rPr>
        <w:t xml:space="preserve"> </w:t>
      </w:r>
      <w:r w:rsidR="00D85F6A" w:rsidRPr="00D85F6A">
        <w:rPr>
          <w:rFonts w:cs="Traditional Arabic"/>
          <w:sz w:val="36"/>
          <w:szCs w:val="36"/>
          <w:rtl/>
        </w:rPr>
        <w:t>أَربَعينَ يَوما وَلَيلَةً إِلاّ أَن يَغفِرَ لَهُ صاحِبُهُ</w:t>
      </w:r>
      <w:r w:rsidR="00D85F6A">
        <w:rPr>
          <w:rFonts w:cs="B Yagut" w:hint="cs"/>
          <w:sz w:val="32"/>
          <w:szCs w:val="32"/>
          <w:rtl/>
          <w:lang w:bidi="fa-IR"/>
        </w:rPr>
        <w:t xml:space="preserve"> </w:t>
      </w:r>
      <w:r w:rsidR="002916EE">
        <w:rPr>
          <w:rFonts w:cs="B Yagut" w:hint="cs"/>
          <w:sz w:val="32"/>
          <w:szCs w:val="32"/>
          <w:rtl/>
          <w:lang w:bidi="fa-IR"/>
        </w:rPr>
        <w:t>، مگر اینکه برای کسی که غیبتش را کرده طلب مغرفت بکند هم از خدا عذرخواهی بکند برای</w:t>
      </w:r>
      <w:r w:rsidR="00121462">
        <w:rPr>
          <w:rFonts w:cs="B Yagut" w:hint="cs"/>
          <w:sz w:val="32"/>
          <w:szCs w:val="32"/>
          <w:rtl/>
          <w:lang w:bidi="fa-IR"/>
        </w:rPr>
        <w:t xml:space="preserve"> </w:t>
      </w:r>
      <w:r w:rsidR="002916EE">
        <w:rPr>
          <w:rFonts w:cs="B Yagut" w:hint="cs"/>
          <w:sz w:val="32"/>
          <w:szCs w:val="32"/>
          <w:rtl/>
          <w:lang w:bidi="fa-IR"/>
        </w:rPr>
        <w:t>گناهی که کرده، هم از کسی که غیبتش را کر</w:t>
      </w:r>
      <w:r w:rsidR="00121462">
        <w:rPr>
          <w:rFonts w:cs="B Yagut" w:hint="cs"/>
          <w:sz w:val="32"/>
          <w:szCs w:val="32"/>
          <w:rtl/>
          <w:lang w:bidi="fa-IR"/>
        </w:rPr>
        <w:t>ده طلب مغفرت بکند. پیامبر فرمود</w:t>
      </w:r>
      <w:r w:rsidR="002916EE">
        <w:rPr>
          <w:rFonts w:cs="B Yagut" w:hint="cs"/>
          <w:sz w:val="32"/>
          <w:szCs w:val="32"/>
          <w:rtl/>
          <w:lang w:bidi="fa-IR"/>
        </w:rPr>
        <w:t xml:space="preserve">: </w:t>
      </w:r>
      <w:r w:rsidR="00D85F6A" w:rsidRPr="004A202C">
        <w:rPr>
          <w:rFonts w:cs="Traditional Arabic"/>
          <w:sz w:val="36"/>
          <w:szCs w:val="36"/>
          <w:rtl/>
        </w:rPr>
        <w:t>يا اباذر! اياك و هجران اخيك</w:t>
      </w:r>
      <w:r w:rsidR="00D85F6A">
        <w:rPr>
          <w:rStyle w:val="st1"/>
          <w:rFonts w:ascii="Arial" w:hAnsi="Arial" w:cs="Arial"/>
          <w:color w:val="222222"/>
          <w:rtl/>
        </w:rPr>
        <w:t xml:space="preserve"> </w:t>
      </w:r>
      <w:r w:rsidR="00121462">
        <w:rPr>
          <w:rStyle w:val="st1"/>
          <w:rFonts w:ascii="Arial" w:hAnsi="Arial" w:cs="Arial" w:hint="cs"/>
          <w:color w:val="222222"/>
          <w:rtl/>
        </w:rPr>
        <w:t xml:space="preserve"> </w:t>
      </w:r>
      <w:r w:rsidR="002916EE">
        <w:rPr>
          <w:rFonts w:cs="B Yagut" w:hint="cs"/>
          <w:sz w:val="32"/>
          <w:szCs w:val="32"/>
          <w:rtl/>
          <w:lang w:bidi="fa-IR"/>
        </w:rPr>
        <w:t xml:space="preserve">نکنه با دوستت قهر کنی، قطع رابطه کنی. </w:t>
      </w:r>
      <w:r w:rsidR="004A202C" w:rsidRPr="004A202C">
        <w:rPr>
          <w:rFonts w:cs="Traditional Arabic"/>
          <w:sz w:val="36"/>
          <w:szCs w:val="36"/>
          <w:rtl/>
        </w:rPr>
        <w:t>فان العمل لايتقبل مع الهجران</w:t>
      </w:r>
      <w:r w:rsidR="004A202C">
        <w:rPr>
          <w:rStyle w:val="st1"/>
          <w:rFonts w:ascii="Arial" w:hAnsi="Arial" w:cs="Arial"/>
          <w:color w:val="222222"/>
          <w:rtl/>
        </w:rPr>
        <w:t xml:space="preserve"> </w:t>
      </w:r>
      <w:r w:rsidR="002916EE">
        <w:rPr>
          <w:rFonts w:cs="B Yagut" w:hint="cs"/>
          <w:sz w:val="32"/>
          <w:szCs w:val="32"/>
          <w:rtl/>
          <w:lang w:bidi="fa-IR"/>
        </w:rPr>
        <w:t>، وقتی دو مسلمان با هم ق</w:t>
      </w:r>
      <w:r w:rsidR="00AA5D3F">
        <w:rPr>
          <w:rFonts w:cs="B Yagut" w:hint="cs"/>
          <w:sz w:val="32"/>
          <w:szCs w:val="32"/>
          <w:rtl/>
          <w:lang w:bidi="fa-IR"/>
        </w:rPr>
        <w:t xml:space="preserve">طع رابطه می کنند عبادتشان قبول </w:t>
      </w:r>
      <w:r w:rsidR="002916EE">
        <w:rPr>
          <w:rFonts w:cs="B Yagut" w:hint="cs"/>
          <w:sz w:val="32"/>
          <w:szCs w:val="32"/>
          <w:rtl/>
          <w:lang w:bidi="fa-IR"/>
        </w:rPr>
        <w:t>نیست. شما توجه کنید چقدر این مشکل در محیط م</w:t>
      </w:r>
      <w:r w:rsidR="00AA5D3F">
        <w:rPr>
          <w:rFonts w:cs="B Yagut" w:hint="cs"/>
          <w:sz w:val="32"/>
          <w:szCs w:val="32"/>
          <w:rtl/>
          <w:lang w:bidi="fa-IR"/>
        </w:rPr>
        <w:t>ا وجود دارد،‌خواهر با خواهر، خواهر و برادر</w:t>
      </w:r>
      <w:r w:rsidR="002916EE">
        <w:rPr>
          <w:rFonts w:cs="B Yagut" w:hint="cs"/>
          <w:sz w:val="32"/>
          <w:szCs w:val="32"/>
          <w:rtl/>
          <w:lang w:bidi="fa-IR"/>
        </w:rPr>
        <w:t>، فامیل با هم ، همسایه با هم،‌</w:t>
      </w:r>
      <w:r w:rsidR="00AA5D3F">
        <w:rPr>
          <w:rFonts w:cs="B Yagut" w:hint="cs"/>
          <w:sz w:val="32"/>
          <w:szCs w:val="32"/>
          <w:rtl/>
          <w:lang w:bidi="fa-IR"/>
        </w:rPr>
        <w:t xml:space="preserve"> سر مسئله‌</w:t>
      </w:r>
      <w:r w:rsidR="002916EE">
        <w:rPr>
          <w:rFonts w:cs="B Yagut" w:hint="cs"/>
          <w:sz w:val="32"/>
          <w:szCs w:val="32"/>
          <w:rtl/>
          <w:lang w:bidi="fa-IR"/>
        </w:rPr>
        <w:t>ای و بهانه ای با هم قطع رابطه می کنند. خوب عبادات آنها زیر س</w:t>
      </w:r>
      <w:r w:rsidR="00AA5D3F">
        <w:rPr>
          <w:rFonts w:cs="B Yagut" w:hint="cs"/>
          <w:sz w:val="32"/>
          <w:szCs w:val="32"/>
          <w:rtl/>
          <w:lang w:bidi="fa-IR"/>
        </w:rPr>
        <w:t>ؤ</w:t>
      </w:r>
      <w:r w:rsidR="002916EE">
        <w:rPr>
          <w:rFonts w:cs="B Yagut" w:hint="cs"/>
          <w:sz w:val="32"/>
          <w:szCs w:val="32"/>
          <w:rtl/>
          <w:lang w:bidi="fa-IR"/>
        </w:rPr>
        <w:t xml:space="preserve">ال می رود. امام صادق (ع) می فرماید : </w:t>
      </w:r>
      <w:r w:rsidR="004A202C" w:rsidRPr="004A202C">
        <w:rPr>
          <w:rFonts w:cs="Traditional Arabic"/>
          <w:sz w:val="36"/>
          <w:szCs w:val="36"/>
          <w:rtl/>
        </w:rPr>
        <w:t>لا يَقْبَلُ اللّهُ مِنْ مُؤ مِنٍ عَملاً وَ هُوَ مُضْمِرٌ عَلى اَخيِه سُوءً</w:t>
      </w:r>
      <w:r w:rsidR="002916EE">
        <w:rPr>
          <w:rFonts w:cs="B Yagut" w:hint="cs"/>
          <w:sz w:val="32"/>
          <w:szCs w:val="32"/>
          <w:rtl/>
          <w:lang w:bidi="fa-IR"/>
        </w:rPr>
        <w:t xml:space="preserve"> ، خداوند عبادت م</w:t>
      </w:r>
      <w:r w:rsidR="00AA5D3F">
        <w:rPr>
          <w:rFonts w:cs="B Yagut" w:hint="cs"/>
          <w:sz w:val="32"/>
          <w:szCs w:val="32"/>
          <w:rtl/>
          <w:lang w:bidi="fa-IR"/>
        </w:rPr>
        <w:t>ؤ</w:t>
      </w:r>
      <w:r w:rsidR="002916EE">
        <w:rPr>
          <w:rFonts w:cs="B Yagut" w:hint="cs"/>
          <w:sz w:val="32"/>
          <w:szCs w:val="32"/>
          <w:rtl/>
          <w:lang w:bidi="fa-IR"/>
        </w:rPr>
        <w:t>منی که در دلش سوء نی</w:t>
      </w:r>
      <w:r w:rsidR="00AA5D3F">
        <w:rPr>
          <w:rFonts w:cs="B Yagut" w:hint="cs"/>
          <w:sz w:val="32"/>
          <w:szCs w:val="32"/>
          <w:rtl/>
          <w:lang w:bidi="fa-IR"/>
        </w:rPr>
        <w:t>ت دارد برای مسلمانی را قبول نمی‌</w:t>
      </w:r>
      <w:r w:rsidR="002916EE">
        <w:rPr>
          <w:rFonts w:cs="B Yagut" w:hint="cs"/>
          <w:sz w:val="32"/>
          <w:szCs w:val="32"/>
          <w:rtl/>
          <w:lang w:bidi="fa-IR"/>
        </w:rPr>
        <w:t>کند. باید موفقی</w:t>
      </w:r>
      <w:r w:rsidR="00AA5D3F">
        <w:rPr>
          <w:rFonts w:cs="B Yagut" w:hint="cs"/>
          <w:sz w:val="32"/>
          <w:szCs w:val="32"/>
          <w:rtl/>
          <w:lang w:bidi="fa-IR"/>
        </w:rPr>
        <w:t>ّت دیگران را بخواهیم</w:t>
      </w:r>
      <w:r w:rsidR="002916EE">
        <w:rPr>
          <w:rFonts w:cs="B Yagut" w:hint="cs"/>
          <w:sz w:val="32"/>
          <w:szCs w:val="32"/>
          <w:rtl/>
          <w:lang w:bidi="fa-IR"/>
        </w:rPr>
        <w:t>،‌</w:t>
      </w:r>
      <w:r w:rsidR="00AA5D3F">
        <w:rPr>
          <w:rFonts w:cs="B Yagut" w:hint="cs"/>
          <w:sz w:val="32"/>
          <w:szCs w:val="32"/>
          <w:rtl/>
          <w:lang w:bidi="fa-IR"/>
        </w:rPr>
        <w:t xml:space="preserve"> </w:t>
      </w:r>
      <w:r w:rsidR="002916EE">
        <w:rPr>
          <w:rFonts w:cs="B Yagut" w:hint="cs"/>
          <w:sz w:val="32"/>
          <w:szCs w:val="32"/>
          <w:rtl/>
          <w:lang w:bidi="fa-IR"/>
        </w:rPr>
        <w:t>عز</w:t>
      </w:r>
      <w:r w:rsidR="00AA5D3F">
        <w:rPr>
          <w:rFonts w:cs="B Yagut" w:hint="cs"/>
          <w:sz w:val="32"/>
          <w:szCs w:val="32"/>
          <w:rtl/>
          <w:lang w:bidi="fa-IR"/>
        </w:rPr>
        <w:t>ّ</w:t>
      </w:r>
      <w:r w:rsidR="002916EE">
        <w:rPr>
          <w:rFonts w:cs="B Yagut" w:hint="cs"/>
          <w:sz w:val="32"/>
          <w:szCs w:val="32"/>
          <w:rtl/>
          <w:lang w:bidi="fa-IR"/>
        </w:rPr>
        <w:t>ت دیگران را بخواهیم، سلامت دیگران را بخواهیم، ببینید این عبادت اسلام است. جدای از بقیه زندگی نیست، گره خورده به همۀ‌مسائل زندگی. قبولی عبادت</w:t>
      </w:r>
      <w:r w:rsidR="00216B00">
        <w:rPr>
          <w:rFonts w:cs="B Yagut" w:hint="cs"/>
          <w:sz w:val="32"/>
          <w:szCs w:val="32"/>
          <w:rtl/>
          <w:lang w:bidi="fa-IR"/>
        </w:rPr>
        <w:t>،</w:t>
      </w:r>
      <w:r w:rsidR="002916EE">
        <w:rPr>
          <w:rFonts w:cs="B Yagut" w:hint="cs"/>
          <w:sz w:val="32"/>
          <w:szCs w:val="32"/>
          <w:rtl/>
          <w:lang w:bidi="fa-IR"/>
        </w:rPr>
        <w:t xml:space="preserve"> شرط خان</w:t>
      </w:r>
      <w:r w:rsidR="00216B00">
        <w:rPr>
          <w:rFonts w:cs="B Yagut" w:hint="cs"/>
          <w:sz w:val="32"/>
          <w:szCs w:val="32"/>
          <w:rtl/>
          <w:lang w:bidi="fa-IR"/>
        </w:rPr>
        <w:t xml:space="preserve">وادگی دارد. پیامبر فرمود:  من کان له امرأتاٌ </w:t>
      </w:r>
      <w:r w:rsidR="002916EE">
        <w:rPr>
          <w:rFonts w:cs="B Yagut" w:hint="cs"/>
          <w:sz w:val="32"/>
          <w:szCs w:val="32"/>
          <w:rtl/>
          <w:lang w:bidi="fa-IR"/>
        </w:rPr>
        <w:t xml:space="preserve"> توزیع </w:t>
      </w:r>
      <w:r w:rsidR="00216B00">
        <w:rPr>
          <w:rFonts w:cs="B Yagut" w:hint="cs"/>
          <w:sz w:val="32"/>
          <w:szCs w:val="32"/>
          <w:rtl/>
          <w:lang w:bidi="fa-IR"/>
        </w:rPr>
        <w:t xml:space="preserve">لم یقبلل الله صلاتها و لا </w:t>
      </w:r>
      <w:r w:rsidR="002916EE">
        <w:rPr>
          <w:rFonts w:cs="B Yagut" w:hint="cs"/>
          <w:sz w:val="32"/>
          <w:szCs w:val="32"/>
          <w:rtl/>
          <w:lang w:bidi="fa-IR"/>
        </w:rPr>
        <w:t>حسنتاً من عمل</w:t>
      </w:r>
      <w:r w:rsidR="00216B00">
        <w:rPr>
          <w:rFonts w:cs="B Yagut" w:hint="cs"/>
          <w:sz w:val="32"/>
          <w:szCs w:val="32"/>
          <w:rtl/>
          <w:lang w:bidi="fa-IR"/>
        </w:rPr>
        <w:t>ه</w:t>
      </w:r>
      <w:r w:rsidR="002916EE">
        <w:rPr>
          <w:rFonts w:cs="B Yagut" w:hint="cs"/>
          <w:sz w:val="32"/>
          <w:szCs w:val="32"/>
          <w:rtl/>
          <w:lang w:bidi="fa-IR"/>
        </w:rPr>
        <w:t>ا، اگر مردی همسری دارد که او را اذی</w:t>
      </w:r>
      <w:r w:rsidR="00216B00">
        <w:rPr>
          <w:rFonts w:cs="B Yagut" w:hint="cs"/>
          <w:sz w:val="32"/>
          <w:szCs w:val="32"/>
          <w:rtl/>
          <w:lang w:bidi="fa-IR"/>
        </w:rPr>
        <w:t>ّ</w:t>
      </w:r>
      <w:r w:rsidR="002916EE">
        <w:rPr>
          <w:rFonts w:cs="B Yagut" w:hint="cs"/>
          <w:sz w:val="32"/>
          <w:szCs w:val="32"/>
          <w:rtl/>
          <w:lang w:bidi="fa-IR"/>
        </w:rPr>
        <w:t xml:space="preserve">ت می کند ، نه نماز او و نه هیچ عمل خوب او قبول نمی شود. بعد فرمود: و </w:t>
      </w:r>
      <w:r w:rsidR="00216B00">
        <w:rPr>
          <w:rFonts w:cs="B Yagut" w:hint="cs"/>
          <w:sz w:val="32"/>
          <w:szCs w:val="32"/>
          <w:rtl/>
          <w:lang w:bidi="fa-IR"/>
        </w:rPr>
        <w:t>علی</w:t>
      </w:r>
      <w:r w:rsidR="002916EE">
        <w:rPr>
          <w:rFonts w:cs="B Yagut" w:hint="cs"/>
          <w:sz w:val="32"/>
          <w:szCs w:val="32"/>
          <w:rtl/>
          <w:lang w:bidi="fa-IR"/>
        </w:rPr>
        <w:t xml:space="preserve"> </w:t>
      </w:r>
      <w:r w:rsidR="00216B00">
        <w:rPr>
          <w:rFonts w:cs="B Yagut" w:hint="cs"/>
          <w:sz w:val="32"/>
          <w:szCs w:val="32"/>
          <w:rtl/>
          <w:lang w:bidi="fa-IR"/>
        </w:rPr>
        <w:t>ال</w:t>
      </w:r>
      <w:r w:rsidR="002916EE">
        <w:rPr>
          <w:rFonts w:cs="B Yagut" w:hint="cs"/>
          <w:sz w:val="32"/>
          <w:szCs w:val="32"/>
          <w:rtl/>
          <w:lang w:bidi="fa-IR"/>
        </w:rPr>
        <w:t>ر</w:t>
      </w:r>
      <w:r w:rsidR="00216B00">
        <w:rPr>
          <w:rFonts w:cs="B Yagut" w:hint="cs"/>
          <w:sz w:val="32"/>
          <w:szCs w:val="32"/>
          <w:rtl/>
          <w:lang w:bidi="fa-IR"/>
        </w:rPr>
        <w:t>َ</w:t>
      </w:r>
      <w:r w:rsidR="002916EE">
        <w:rPr>
          <w:rFonts w:cs="B Yagut" w:hint="cs"/>
          <w:sz w:val="32"/>
          <w:szCs w:val="32"/>
          <w:rtl/>
          <w:lang w:bidi="fa-IR"/>
        </w:rPr>
        <w:t>ج</w:t>
      </w:r>
      <w:r w:rsidR="00216B00">
        <w:rPr>
          <w:rFonts w:cs="B Yagut" w:hint="cs"/>
          <w:sz w:val="32"/>
          <w:szCs w:val="32"/>
          <w:rtl/>
          <w:lang w:bidi="fa-IR"/>
        </w:rPr>
        <w:t>ُ</w:t>
      </w:r>
      <w:r w:rsidR="002916EE">
        <w:rPr>
          <w:rFonts w:cs="B Yagut" w:hint="cs"/>
          <w:sz w:val="32"/>
          <w:szCs w:val="32"/>
          <w:rtl/>
          <w:lang w:bidi="fa-IR"/>
        </w:rPr>
        <w:t>لِ مثل زالک</w:t>
      </w:r>
      <w:r w:rsidR="00B63D92">
        <w:rPr>
          <w:rFonts w:cs="B Yagut" w:hint="cs"/>
          <w:sz w:val="32"/>
          <w:szCs w:val="32"/>
          <w:rtl/>
          <w:lang w:bidi="fa-IR"/>
        </w:rPr>
        <w:t xml:space="preserve">   </w:t>
      </w:r>
      <w:r w:rsidR="002916EE">
        <w:rPr>
          <w:rFonts w:cs="B Yagut" w:hint="cs"/>
          <w:sz w:val="32"/>
          <w:szCs w:val="32"/>
          <w:rtl/>
          <w:lang w:bidi="fa-IR"/>
        </w:rPr>
        <w:t xml:space="preserve">مرد هم همین طور است اگر همسرش ازش راضی نباشد نه عبادتش و نه نمازش و نه کار خوبش قبول نمی شود. این است شاهکار اسلام. گره زده مسائل اخلاقی، سیاسی  و اجتماعی را به عبادات. </w:t>
      </w:r>
    </w:p>
    <w:p w:rsidR="003414C3" w:rsidRPr="00611597" w:rsidRDefault="002916EE" w:rsidP="009F4774">
      <w:pPr>
        <w:spacing w:line="360" w:lineRule="auto"/>
        <w:jc w:val="both"/>
        <w:rPr>
          <w:rFonts w:cs="B Yagut"/>
          <w:sz w:val="32"/>
          <w:szCs w:val="32"/>
          <w:lang w:bidi="fa-IR"/>
        </w:rPr>
      </w:pPr>
      <w:r>
        <w:rPr>
          <w:rFonts w:cs="B Yagut" w:hint="cs"/>
          <w:sz w:val="32"/>
          <w:szCs w:val="32"/>
          <w:rtl/>
          <w:lang w:bidi="fa-IR"/>
        </w:rPr>
        <w:lastRenderedPageBreak/>
        <w:t>در حدیثی می خوانیم که امام صادق(ع) فرمود:</w:t>
      </w:r>
      <w:r w:rsidR="00A71874" w:rsidRPr="00A71874">
        <w:rPr>
          <w:rStyle w:val="10"/>
          <w:rFonts w:cs="Arial"/>
          <w:b w:val="0"/>
          <w:bCs w:val="0"/>
          <w:color w:val="000000"/>
          <w:rtl/>
        </w:rPr>
        <w:t xml:space="preserve"> </w:t>
      </w:r>
      <w:r w:rsidR="00A71874" w:rsidRPr="00A71874">
        <w:rPr>
          <w:rFonts w:cs="Traditional Arabic"/>
          <w:sz w:val="36"/>
          <w:szCs w:val="36"/>
          <w:rtl/>
        </w:rPr>
        <w:t>مَنْ نَظَر الي أبَويه نَظَرَ ماقتٍ</w:t>
      </w:r>
      <w:r w:rsidR="00A71874">
        <w:rPr>
          <w:rStyle w:val="st1"/>
          <w:rFonts w:ascii="Arial" w:hAnsi="Arial" w:cs="Arial"/>
          <w:color w:val="222222"/>
          <w:rtl/>
        </w:rPr>
        <w:t xml:space="preserve"> </w:t>
      </w:r>
      <w:r w:rsidR="00C52809">
        <w:rPr>
          <w:rStyle w:val="st1"/>
          <w:rFonts w:ascii="Arial" w:hAnsi="Arial" w:cs="Arial" w:hint="cs"/>
          <w:color w:val="222222"/>
          <w:rtl/>
        </w:rPr>
        <w:t xml:space="preserve"> </w:t>
      </w:r>
      <w:r>
        <w:rPr>
          <w:rFonts w:cs="B Yagut" w:hint="cs"/>
          <w:sz w:val="32"/>
          <w:szCs w:val="32"/>
          <w:rtl/>
          <w:lang w:bidi="fa-IR"/>
        </w:rPr>
        <w:t>اگر کسی به صو</w:t>
      </w:r>
      <w:r w:rsidR="00C52809">
        <w:rPr>
          <w:rFonts w:cs="B Yagut" w:hint="cs"/>
          <w:sz w:val="32"/>
          <w:szCs w:val="32"/>
          <w:rtl/>
          <w:lang w:bidi="fa-IR"/>
        </w:rPr>
        <w:t>رت پدر و مادر نگاه خشم آلود کند</w:t>
      </w:r>
      <w:r>
        <w:rPr>
          <w:rFonts w:cs="B Yagut" w:hint="cs"/>
          <w:sz w:val="32"/>
          <w:szCs w:val="32"/>
          <w:rtl/>
          <w:lang w:bidi="fa-IR"/>
        </w:rPr>
        <w:t xml:space="preserve">، </w:t>
      </w:r>
      <w:r w:rsidR="00A71874" w:rsidRPr="00A71874">
        <w:rPr>
          <w:rFonts w:cs="Traditional Arabic"/>
          <w:sz w:val="36"/>
          <w:szCs w:val="36"/>
          <w:rtl/>
        </w:rPr>
        <w:t>و هُما ظالمانِ لَهُ، لم يَقبَلِ اللهُ لَهُ صلاةً</w:t>
      </w:r>
      <w:r w:rsidR="00A71874">
        <w:rPr>
          <w:rStyle w:val="st1"/>
          <w:rFonts w:ascii="Arial" w:hAnsi="Arial" w:cs="Arial"/>
          <w:color w:val="222222"/>
          <w:rtl/>
        </w:rPr>
        <w:t>.</w:t>
      </w:r>
      <w:r w:rsidR="00A71874">
        <w:rPr>
          <w:rFonts w:cs="B Yagut" w:hint="cs"/>
          <w:sz w:val="32"/>
          <w:szCs w:val="32"/>
          <w:rtl/>
          <w:lang w:bidi="fa-IR"/>
        </w:rPr>
        <w:t xml:space="preserve"> </w:t>
      </w:r>
      <w:r>
        <w:rPr>
          <w:rFonts w:cs="B Yagut" w:hint="cs"/>
          <w:sz w:val="32"/>
          <w:szCs w:val="32"/>
          <w:rtl/>
          <w:lang w:bidi="fa-IR"/>
        </w:rPr>
        <w:t>‌گرچه والدین بد کردند</w:t>
      </w:r>
      <w:r w:rsidR="00C52809">
        <w:rPr>
          <w:rFonts w:cs="B Yagut" w:hint="cs"/>
          <w:sz w:val="32"/>
          <w:szCs w:val="32"/>
          <w:rtl/>
          <w:lang w:bidi="fa-IR"/>
        </w:rPr>
        <w:t xml:space="preserve"> عبادات او </w:t>
      </w:r>
      <w:r>
        <w:rPr>
          <w:rFonts w:cs="B Yagut" w:hint="cs"/>
          <w:sz w:val="32"/>
          <w:szCs w:val="32"/>
          <w:rtl/>
          <w:lang w:bidi="fa-IR"/>
        </w:rPr>
        <w:t xml:space="preserve"> قبول نمی شو</w:t>
      </w:r>
      <w:r w:rsidR="00C52809">
        <w:rPr>
          <w:rFonts w:cs="B Yagut" w:hint="cs"/>
          <w:sz w:val="32"/>
          <w:szCs w:val="32"/>
          <w:rtl/>
          <w:lang w:bidi="fa-IR"/>
        </w:rPr>
        <w:t>د</w:t>
      </w:r>
      <w:r>
        <w:rPr>
          <w:rFonts w:cs="B Yagut" w:hint="cs"/>
          <w:sz w:val="32"/>
          <w:szCs w:val="32"/>
          <w:rtl/>
          <w:lang w:bidi="fa-IR"/>
        </w:rPr>
        <w:t>. یک حدیثی داریم که اگر زنی تمام عمرش نماز بخواند، هر روز روزه بگیرد،</w:t>
      </w:r>
      <w:r w:rsidR="00C52809">
        <w:rPr>
          <w:rFonts w:cs="B Yagut" w:hint="cs"/>
          <w:sz w:val="32"/>
          <w:szCs w:val="32"/>
          <w:rtl/>
          <w:lang w:bidi="fa-IR"/>
        </w:rPr>
        <w:t xml:space="preserve"> </w:t>
      </w:r>
      <w:r>
        <w:rPr>
          <w:rFonts w:cs="B Yagut" w:hint="cs"/>
          <w:sz w:val="32"/>
          <w:szCs w:val="32"/>
          <w:rtl/>
          <w:lang w:bidi="fa-IR"/>
        </w:rPr>
        <w:t>‌هر سال به حج رود مال زیادی را در راه خدا انفاق کند ام</w:t>
      </w:r>
      <w:r w:rsidR="00C52809">
        <w:rPr>
          <w:rFonts w:cs="B Yagut" w:hint="cs"/>
          <w:sz w:val="32"/>
          <w:szCs w:val="32"/>
          <w:rtl/>
          <w:lang w:bidi="fa-IR"/>
        </w:rPr>
        <w:t>ّ</w:t>
      </w:r>
      <w:r>
        <w:rPr>
          <w:rFonts w:cs="B Yagut" w:hint="cs"/>
          <w:sz w:val="32"/>
          <w:szCs w:val="32"/>
          <w:rtl/>
          <w:lang w:bidi="fa-IR"/>
        </w:rPr>
        <w:t>ا شوهرش راضی نباشد عبادتش قبول نیست. همچنین اگر مردی همۀ‌عمرش ن</w:t>
      </w:r>
      <w:r w:rsidR="00C52809">
        <w:rPr>
          <w:rFonts w:cs="B Yagut" w:hint="cs"/>
          <w:sz w:val="32"/>
          <w:szCs w:val="32"/>
          <w:rtl/>
          <w:lang w:bidi="fa-IR"/>
        </w:rPr>
        <w:t>ماز بخواند</w:t>
      </w:r>
      <w:r>
        <w:rPr>
          <w:rFonts w:cs="B Yagut" w:hint="cs"/>
          <w:sz w:val="32"/>
          <w:szCs w:val="32"/>
          <w:rtl/>
          <w:lang w:bidi="fa-IR"/>
        </w:rPr>
        <w:t>، هر روز روزه بگیرد،‌</w:t>
      </w:r>
      <w:r w:rsidR="00C52809">
        <w:rPr>
          <w:rFonts w:cs="B Yagut" w:hint="cs"/>
          <w:sz w:val="32"/>
          <w:szCs w:val="32"/>
          <w:rtl/>
          <w:lang w:bidi="fa-IR"/>
        </w:rPr>
        <w:t xml:space="preserve"> </w:t>
      </w:r>
      <w:r>
        <w:rPr>
          <w:rFonts w:cs="B Yagut" w:hint="cs"/>
          <w:sz w:val="32"/>
          <w:szCs w:val="32"/>
          <w:rtl/>
          <w:lang w:bidi="fa-IR"/>
        </w:rPr>
        <w:t xml:space="preserve">هر سال به حج رفته باشد و سالهای زیادی را در جهاد حضور پیدا کرده باشد همسرش راضی نباشد عباداتش قبول نیست. ما </w:t>
      </w:r>
      <w:r w:rsidR="009F4774">
        <w:rPr>
          <w:rFonts w:cs="B Yagut" w:hint="cs"/>
          <w:sz w:val="32"/>
          <w:szCs w:val="32"/>
          <w:rtl/>
          <w:lang w:bidi="fa-IR"/>
        </w:rPr>
        <w:t xml:space="preserve">باید </w:t>
      </w:r>
      <w:r>
        <w:rPr>
          <w:rFonts w:cs="B Yagut" w:hint="cs"/>
          <w:sz w:val="32"/>
          <w:szCs w:val="32"/>
          <w:rtl/>
          <w:lang w:bidi="fa-IR"/>
        </w:rPr>
        <w:t>برای قبولی نماز یک بابی را باز کنیم،‌</w:t>
      </w:r>
      <w:r w:rsidR="009F4774">
        <w:rPr>
          <w:rFonts w:cs="B Yagut" w:hint="cs"/>
          <w:sz w:val="32"/>
          <w:szCs w:val="32"/>
          <w:rtl/>
          <w:lang w:bidi="fa-IR"/>
        </w:rPr>
        <w:t xml:space="preserve"> </w:t>
      </w:r>
      <w:r>
        <w:rPr>
          <w:rFonts w:cs="B Yagut" w:hint="cs"/>
          <w:sz w:val="32"/>
          <w:szCs w:val="32"/>
          <w:rtl/>
          <w:lang w:bidi="fa-IR"/>
        </w:rPr>
        <w:t>فکر کنیم برنا</w:t>
      </w:r>
      <w:r w:rsidR="009F4774">
        <w:rPr>
          <w:rFonts w:cs="B Yagut" w:hint="cs"/>
          <w:sz w:val="32"/>
          <w:szCs w:val="32"/>
          <w:rtl/>
          <w:lang w:bidi="fa-IR"/>
        </w:rPr>
        <w:t>مه ریزی کنیم، دغدغه داشته باشیم</w:t>
      </w:r>
      <w:r>
        <w:rPr>
          <w:rFonts w:cs="B Yagut" w:hint="cs"/>
          <w:sz w:val="32"/>
          <w:szCs w:val="32"/>
          <w:rtl/>
          <w:lang w:bidi="fa-IR"/>
        </w:rPr>
        <w:t>،</w:t>
      </w:r>
      <w:r w:rsidR="00A94CBE">
        <w:rPr>
          <w:rFonts w:cs="B Yagut" w:hint="cs"/>
          <w:sz w:val="32"/>
          <w:szCs w:val="32"/>
          <w:rtl/>
          <w:lang w:bidi="fa-IR"/>
        </w:rPr>
        <w:t xml:space="preserve"> </w:t>
      </w:r>
      <w:r>
        <w:rPr>
          <w:rFonts w:cs="B Yagut" w:hint="cs"/>
          <w:sz w:val="32"/>
          <w:szCs w:val="32"/>
          <w:rtl/>
          <w:lang w:bidi="fa-IR"/>
        </w:rPr>
        <w:t>‌قبولی نماز خیلی مه</w:t>
      </w:r>
      <w:r w:rsidR="009F4774">
        <w:rPr>
          <w:rFonts w:cs="B Yagut" w:hint="cs"/>
          <w:sz w:val="32"/>
          <w:szCs w:val="32"/>
          <w:rtl/>
          <w:lang w:bidi="fa-IR"/>
        </w:rPr>
        <w:t>ّ</w:t>
      </w:r>
      <w:r>
        <w:rPr>
          <w:rFonts w:cs="B Yagut" w:hint="cs"/>
          <w:sz w:val="32"/>
          <w:szCs w:val="32"/>
          <w:rtl/>
          <w:lang w:bidi="fa-IR"/>
        </w:rPr>
        <w:t xml:space="preserve">م است. به هم کمک کنیم، با هم مشورت کنیم </w:t>
      </w:r>
      <w:r w:rsidR="00A94CBE">
        <w:rPr>
          <w:rFonts w:cs="B Yagut" w:hint="cs"/>
          <w:sz w:val="32"/>
          <w:szCs w:val="32"/>
          <w:rtl/>
          <w:lang w:bidi="fa-IR"/>
        </w:rPr>
        <w:t xml:space="preserve">این ایستگاه خیلی ایستگاه مهمی است. </w:t>
      </w:r>
    </w:p>
    <w:sectPr w:rsidR="003414C3" w:rsidRPr="00611597" w:rsidSect="007F315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72" w:rsidRDefault="00246D72" w:rsidP="009F4774">
      <w:r>
        <w:separator/>
      </w:r>
    </w:p>
  </w:endnote>
  <w:endnote w:type="continuationSeparator" w:id="0">
    <w:p w:rsidR="00246D72" w:rsidRDefault="00246D72" w:rsidP="009F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00803"/>
      <w:docPartObj>
        <w:docPartGallery w:val="Page Numbers (Bottom of Page)"/>
        <w:docPartUnique/>
      </w:docPartObj>
    </w:sdtPr>
    <w:sdtEndPr/>
    <w:sdtContent>
      <w:p w:rsidR="009F4774" w:rsidRDefault="00200A1E">
        <w:pPr>
          <w:pStyle w:val="a6"/>
          <w:jc w:val="center"/>
        </w:pPr>
        <w:r w:rsidRPr="009F4774">
          <w:rPr>
            <w:rFonts w:cs="B Yagut"/>
          </w:rPr>
          <w:fldChar w:fldCharType="begin"/>
        </w:r>
        <w:r w:rsidR="009F4774" w:rsidRPr="009F4774">
          <w:rPr>
            <w:rFonts w:cs="B Yagut"/>
          </w:rPr>
          <w:instrText xml:space="preserve"> PAGE   \* MERGEFORMAT </w:instrText>
        </w:r>
        <w:r w:rsidRPr="009F4774">
          <w:rPr>
            <w:rFonts w:cs="B Yagut"/>
          </w:rPr>
          <w:fldChar w:fldCharType="separate"/>
        </w:r>
        <w:r w:rsidR="0014721A">
          <w:rPr>
            <w:rFonts w:cs="B Yagut"/>
            <w:noProof/>
            <w:rtl/>
          </w:rPr>
          <w:t>3</w:t>
        </w:r>
        <w:r w:rsidRPr="009F4774">
          <w:rPr>
            <w:rFonts w:cs="B Yagut"/>
          </w:rPr>
          <w:fldChar w:fldCharType="end"/>
        </w:r>
      </w:p>
    </w:sdtContent>
  </w:sdt>
  <w:p w:rsidR="009F4774" w:rsidRDefault="009F47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72" w:rsidRDefault="00246D72" w:rsidP="009F4774">
      <w:r>
        <w:separator/>
      </w:r>
    </w:p>
  </w:footnote>
  <w:footnote w:type="continuationSeparator" w:id="0">
    <w:p w:rsidR="00246D72" w:rsidRDefault="00246D72" w:rsidP="009F4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1597"/>
    <w:rsid w:val="000B52DE"/>
    <w:rsid w:val="00121462"/>
    <w:rsid w:val="0014721A"/>
    <w:rsid w:val="001B5452"/>
    <w:rsid w:val="00200A1E"/>
    <w:rsid w:val="00216B00"/>
    <w:rsid w:val="00246D72"/>
    <w:rsid w:val="002916EE"/>
    <w:rsid w:val="003414C3"/>
    <w:rsid w:val="003D4D75"/>
    <w:rsid w:val="00424419"/>
    <w:rsid w:val="004A202C"/>
    <w:rsid w:val="004F3860"/>
    <w:rsid w:val="00611597"/>
    <w:rsid w:val="006D2E3D"/>
    <w:rsid w:val="007750AD"/>
    <w:rsid w:val="007C686C"/>
    <w:rsid w:val="007F315E"/>
    <w:rsid w:val="00886CF0"/>
    <w:rsid w:val="0090660E"/>
    <w:rsid w:val="009A29BB"/>
    <w:rsid w:val="009F4774"/>
    <w:rsid w:val="00A71874"/>
    <w:rsid w:val="00A94CBE"/>
    <w:rsid w:val="00AA5D3F"/>
    <w:rsid w:val="00B63D92"/>
    <w:rsid w:val="00BC72DE"/>
    <w:rsid w:val="00C52809"/>
    <w:rsid w:val="00C93CCE"/>
    <w:rsid w:val="00D57EC2"/>
    <w:rsid w:val="00D85F6A"/>
    <w:rsid w:val="00E66645"/>
    <w:rsid w:val="00F2077F"/>
    <w:rsid w:val="00F42F34"/>
    <w:rsid w:val="00FA4243"/>
    <w:rsid w:val="00FD7A3C"/>
    <w:rsid w:val="00FE2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C04FC-EDDA-4F6D-8161-451B7DF6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860"/>
    <w:pPr>
      <w:bidi/>
    </w:pPr>
    <w:rPr>
      <w:sz w:val="24"/>
      <w:szCs w:val="24"/>
    </w:rPr>
  </w:style>
  <w:style w:type="paragraph" w:styleId="1">
    <w:name w:val="heading 1"/>
    <w:basedOn w:val="a"/>
    <w:next w:val="a"/>
    <w:link w:val="10"/>
    <w:autoRedefine/>
    <w:qFormat/>
    <w:rsid w:val="004F3860"/>
    <w:pPr>
      <w:keepNext/>
      <w:spacing w:before="240" w:after="60"/>
      <w:jc w:val="center"/>
      <w:outlineLvl w:val="0"/>
    </w:pPr>
    <w:rPr>
      <w:rFonts w:ascii="Arial" w:hAnsi="Arial" w:cs="B Titr"/>
      <w:b/>
      <w:bCs/>
      <w:kern w:val="32"/>
      <w:sz w:val="32"/>
      <w:szCs w:val="72"/>
    </w:rPr>
  </w:style>
  <w:style w:type="paragraph" w:styleId="2">
    <w:name w:val="heading 2"/>
    <w:basedOn w:val="a"/>
    <w:next w:val="a"/>
    <w:link w:val="20"/>
    <w:unhideWhenUsed/>
    <w:qFormat/>
    <w:rsid w:val="004F3860"/>
    <w:pPr>
      <w:keepNext/>
      <w:spacing w:before="240" w:after="60"/>
      <w:outlineLvl w:val="1"/>
    </w:pPr>
    <w:rPr>
      <w:rFonts w:asciiTheme="majorHAnsi" w:eastAsiaTheme="majorEastAsia" w:hAnsiTheme="majorHAnsi" w:cs="B Titr"/>
      <w:bCs/>
      <w:i/>
      <w:sz w:val="32"/>
      <w:szCs w:val="32"/>
    </w:rPr>
  </w:style>
  <w:style w:type="paragraph" w:styleId="3">
    <w:name w:val="heading 3"/>
    <w:basedOn w:val="a"/>
    <w:next w:val="a"/>
    <w:link w:val="30"/>
    <w:unhideWhenUsed/>
    <w:qFormat/>
    <w:rsid w:val="004F3860"/>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rsid w:val="004F3860"/>
    <w:rPr>
      <w:rFonts w:ascii="Arial" w:hAnsi="Arial" w:cs="B Titr"/>
      <w:b/>
      <w:bCs/>
      <w:kern w:val="32"/>
      <w:sz w:val="32"/>
      <w:szCs w:val="72"/>
    </w:rPr>
  </w:style>
  <w:style w:type="character" w:customStyle="1" w:styleId="20">
    <w:name w:val="عنوان 2 نویسه"/>
    <w:basedOn w:val="a0"/>
    <w:link w:val="2"/>
    <w:rsid w:val="004F3860"/>
    <w:rPr>
      <w:rFonts w:asciiTheme="majorHAnsi" w:eastAsiaTheme="majorEastAsia" w:hAnsiTheme="majorHAnsi" w:cs="B Titr"/>
      <w:bCs/>
      <w:i/>
      <w:sz w:val="32"/>
      <w:szCs w:val="32"/>
    </w:rPr>
  </w:style>
  <w:style w:type="character" w:customStyle="1" w:styleId="30">
    <w:name w:val="عنوان 3 نویسه"/>
    <w:basedOn w:val="a0"/>
    <w:link w:val="3"/>
    <w:rsid w:val="004F3860"/>
    <w:rPr>
      <w:rFonts w:asciiTheme="majorHAnsi" w:eastAsiaTheme="majorEastAsia" w:hAnsiTheme="majorHAnsi" w:cstheme="majorBidi"/>
      <w:b/>
      <w:bCs/>
      <w:sz w:val="26"/>
      <w:szCs w:val="26"/>
    </w:rPr>
  </w:style>
  <w:style w:type="character" w:customStyle="1" w:styleId="st1">
    <w:name w:val="st1"/>
    <w:basedOn w:val="a0"/>
    <w:rsid w:val="007750AD"/>
  </w:style>
  <w:style w:type="character" w:styleId="a3">
    <w:name w:val="Strong"/>
    <w:basedOn w:val="a0"/>
    <w:uiPriority w:val="22"/>
    <w:qFormat/>
    <w:rsid w:val="007750AD"/>
    <w:rPr>
      <w:b/>
      <w:bCs/>
    </w:rPr>
  </w:style>
  <w:style w:type="paragraph" w:styleId="a4">
    <w:name w:val="header"/>
    <w:basedOn w:val="a"/>
    <w:link w:val="a5"/>
    <w:uiPriority w:val="99"/>
    <w:semiHidden/>
    <w:unhideWhenUsed/>
    <w:rsid w:val="009F4774"/>
    <w:pPr>
      <w:tabs>
        <w:tab w:val="center" w:pos="4680"/>
        <w:tab w:val="right" w:pos="9360"/>
      </w:tabs>
    </w:pPr>
  </w:style>
  <w:style w:type="character" w:customStyle="1" w:styleId="a5">
    <w:name w:val="سرصفحه نویسه"/>
    <w:basedOn w:val="a0"/>
    <w:link w:val="a4"/>
    <w:uiPriority w:val="99"/>
    <w:semiHidden/>
    <w:rsid w:val="009F4774"/>
    <w:rPr>
      <w:sz w:val="24"/>
      <w:szCs w:val="24"/>
    </w:rPr>
  </w:style>
  <w:style w:type="paragraph" w:styleId="a6">
    <w:name w:val="footer"/>
    <w:basedOn w:val="a"/>
    <w:link w:val="a7"/>
    <w:uiPriority w:val="99"/>
    <w:unhideWhenUsed/>
    <w:rsid w:val="009F4774"/>
    <w:pPr>
      <w:tabs>
        <w:tab w:val="center" w:pos="4680"/>
        <w:tab w:val="right" w:pos="9360"/>
      </w:tabs>
    </w:pPr>
  </w:style>
  <w:style w:type="character" w:customStyle="1" w:styleId="a7">
    <w:name w:val="پانویس نویسه"/>
    <w:basedOn w:val="a0"/>
    <w:link w:val="a6"/>
    <w:uiPriority w:val="99"/>
    <w:rsid w:val="009F47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dc:creator>
  <cp:keywords/>
  <dc:description/>
  <cp:lastModifiedBy>site2</cp:lastModifiedBy>
  <cp:revision>4</cp:revision>
  <dcterms:created xsi:type="dcterms:W3CDTF">2012-09-02T05:32:00Z</dcterms:created>
  <dcterms:modified xsi:type="dcterms:W3CDTF">2018-01-31T04:45:00Z</dcterms:modified>
</cp:coreProperties>
</file>