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E98" w:rsidRPr="00DC7D77" w:rsidRDefault="00094E98" w:rsidP="00094E98">
      <w:pPr>
        <w:pStyle w:val="Heading1"/>
        <w:rPr>
          <w:sz w:val="22"/>
          <w:szCs w:val="22"/>
          <w:rtl/>
        </w:rPr>
      </w:pPr>
      <w:r w:rsidRPr="00DC7D77">
        <w:rPr>
          <w:rFonts w:hint="cs"/>
          <w:sz w:val="22"/>
          <w:szCs w:val="22"/>
          <w:rtl/>
        </w:rPr>
        <w:t>نقش نماز در پیشگیری از گسترش استفاده نامطلوب از رسانه های مدرن (فضای مجازی، شبکه های ماهواره ای، اینترنت و... )</w:t>
      </w:r>
    </w:p>
    <w:p w:rsidR="00094E98" w:rsidRPr="00DC7D77" w:rsidRDefault="00094E98" w:rsidP="00094E98">
      <w:pPr>
        <w:pStyle w:val="Heading2"/>
        <w:rPr>
          <w:rtl/>
        </w:rPr>
      </w:pPr>
      <w:r w:rsidRPr="00DC7D77">
        <w:rPr>
          <w:rFonts w:hint="cs"/>
          <w:rtl/>
        </w:rPr>
        <w:t>زینب خواجویی</w:t>
      </w:r>
    </w:p>
    <w:p w:rsidR="00094E98" w:rsidRPr="00296458" w:rsidRDefault="00094E98" w:rsidP="00094E98">
      <w:pPr>
        <w:pStyle w:val="Heading2"/>
        <w:rPr>
          <w:rtl/>
        </w:rPr>
      </w:pPr>
      <w:r w:rsidRPr="00DC7D77">
        <w:rPr>
          <w:rFonts w:hint="cs"/>
          <w:rtl/>
        </w:rPr>
        <w:t>کارشناس تربیت بدنی و سلامت، مدیریت آموزش و پرورش شهرستان ارو</w:t>
      </w:r>
      <w:r>
        <w:rPr>
          <w:rFonts w:hint="cs"/>
          <w:rtl/>
        </w:rPr>
        <w:t>م</w:t>
      </w:r>
      <w:r w:rsidRPr="00DC7D77">
        <w:rPr>
          <w:rFonts w:hint="cs"/>
          <w:rtl/>
        </w:rPr>
        <w:t>یه</w:t>
      </w:r>
    </w:p>
    <w:p w:rsidR="00094E98" w:rsidRPr="00296458" w:rsidRDefault="00094E98" w:rsidP="00094E98">
      <w:pPr>
        <w:spacing w:line="288" w:lineRule="auto"/>
        <w:ind w:firstLine="288"/>
        <w:jc w:val="both"/>
        <w:rPr>
          <w:rFonts w:cs="B Nazanin"/>
          <w:b/>
          <w:bCs/>
          <w:sz w:val="28"/>
          <w:szCs w:val="28"/>
          <w:rtl/>
        </w:rPr>
      </w:pPr>
    </w:p>
    <w:p w:rsidR="00094E98" w:rsidRPr="00DC7D77" w:rsidRDefault="00094E98" w:rsidP="00094E98">
      <w:pPr>
        <w:spacing w:line="288" w:lineRule="auto"/>
        <w:ind w:firstLine="288"/>
        <w:jc w:val="both"/>
        <w:rPr>
          <w:rStyle w:val="BookTitle"/>
          <w:rtl/>
        </w:rPr>
      </w:pPr>
      <w:r w:rsidRPr="00DC7D77">
        <w:rPr>
          <w:rStyle w:val="BookTitle"/>
          <w:rFonts w:hint="cs"/>
          <w:rtl/>
        </w:rPr>
        <w:t xml:space="preserve">چکیده </w:t>
      </w:r>
    </w:p>
    <w:p w:rsidR="00094E98" w:rsidRPr="00296458" w:rsidRDefault="00094E98" w:rsidP="00094E98">
      <w:pPr>
        <w:spacing w:line="288" w:lineRule="auto"/>
        <w:ind w:firstLine="288"/>
        <w:jc w:val="both"/>
        <w:rPr>
          <w:rFonts w:cs="B Nazanin"/>
          <w:sz w:val="28"/>
          <w:szCs w:val="28"/>
          <w:rtl/>
        </w:rPr>
      </w:pPr>
      <w:r w:rsidRPr="00296458">
        <w:rPr>
          <w:rFonts w:cs="B Nazanin" w:hint="cs"/>
          <w:sz w:val="28"/>
          <w:szCs w:val="28"/>
          <w:rtl/>
        </w:rPr>
        <w:t>بزرگ خداوندی که ما را آفریده</w:t>
      </w:r>
      <w:r>
        <w:rPr>
          <w:rFonts w:cs="B Nazanin" w:hint="cs"/>
          <w:sz w:val="28"/>
          <w:szCs w:val="28"/>
          <w:rtl/>
        </w:rPr>
        <w:t>،</w:t>
      </w:r>
      <w:r w:rsidRPr="00296458">
        <w:rPr>
          <w:rFonts w:cs="B Nazanin" w:hint="cs"/>
          <w:sz w:val="28"/>
          <w:szCs w:val="28"/>
          <w:rtl/>
        </w:rPr>
        <w:t xml:space="preserve"> محبت خود را در دل نهاده تا او را بپرستیم .بنابراین هر کس به پهنای دلش و به اندازه فطرت الهی اش می تواند به خدا عشق بورزد . نماز سرچشمه همه خوبیها و اصلی ترین نیاز انسان برای رسیدن به کمال است . آن گاه که «پر نیاز» از طریق «نماز» با «بی نیاز» ارتباط برقرار می نماید، نیرویی لذت بخش در درون خود احساس می کند که زندگی برایش زیبا می شود . او زنده است تا نمازی دیگر بخواند و آن گاه که نمازها و زیبایی ها فزونی گرفت</w:t>
      </w:r>
      <w:r>
        <w:rPr>
          <w:rFonts w:cs="B Nazanin" w:hint="cs"/>
          <w:sz w:val="28"/>
          <w:szCs w:val="28"/>
          <w:rtl/>
        </w:rPr>
        <w:t>،</w:t>
      </w:r>
      <w:r w:rsidRPr="00296458">
        <w:rPr>
          <w:rFonts w:cs="B Nazanin" w:hint="cs"/>
          <w:sz w:val="28"/>
          <w:szCs w:val="28"/>
          <w:rtl/>
        </w:rPr>
        <w:t xml:space="preserve"> اقیانوسی از آرامش در وجود او جاری می شود که دغدغه های زندگی را فراموش می کند. ظهور تکنولوژی های نوین ارتباطی به همراه تحولات الکترونیکی</w:t>
      </w:r>
      <w:r>
        <w:rPr>
          <w:rFonts w:cs="B Nazanin" w:hint="cs"/>
          <w:sz w:val="28"/>
          <w:szCs w:val="28"/>
          <w:rtl/>
        </w:rPr>
        <w:t>،</w:t>
      </w:r>
      <w:r w:rsidRPr="00296458">
        <w:rPr>
          <w:rFonts w:cs="B Nazanin" w:hint="cs"/>
          <w:sz w:val="28"/>
          <w:szCs w:val="28"/>
          <w:rtl/>
        </w:rPr>
        <w:t xml:space="preserve"> بسیاری از کارکرد های افراد خانواده را دچار اختلال کرده است . تحولاتی که خود منشأ بروز دگرگونیهای عمیق و اساسی در نوع روابط و ارزش های خانوادگی می باشد. به گونه ای که رسانه های دیداری و شنیداری بخشی از منش و اخلاق افراد جامعه را تحت تأثیر خود قرار داده و چنان</w:t>
      </w:r>
      <w:r>
        <w:rPr>
          <w:rFonts w:cs="B Nazanin" w:hint="cs"/>
          <w:sz w:val="28"/>
          <w:szCs w:val="28"/>
          <w:rtl/>
        </w:rPr>
        <w:t xml:space="preserve"> </w:t>
      </w:r>
      <w:r w:rsidRPr="00296458">
        <w:rPr>
          <w:rFonts w:cs="B Nazanin" w:hint="cs"/>
          <w:sz w:val="28"/>
          <w:szCs w:val="28"/>
          <w:rtl/>
        </w:rPr>
        <w:t>چه افراد به صورت مداوم و مستمر مخاطب برنامه های آن باشند</w:t>
      </w:r>
      <w:r>
        <w:rPr>
          <w:rFonts w:cs="B Nazanin" w:hint="cs"/>
          <w:sz w:val="28"/>
          <w:szCs w:val="28"/>
          <w:rtl/>
        </w:rPr>
        <w:t>،</w:t>
      </w:r>
      <w:r w:rsidRPr="00296458">
        <w:rPr>
          <w:rFonts w:cs="B Nazanin" w:hint="cs"/>
          <w:sz w:val="28"/>
          <w:szCs w:val="28"/>
          <w:rtl/>
        </w:rPr>
        <w:t xml:space="preserve"> می تواند تأثیر بسیار عمیقی بر آنها بگذارد</w:t>
      </w:r>
      <w:r>
        <w:rPr>
          <w:rFonts w:cs="B Nazanin" w:hint="cs"/>
          <w:sz w:val="28"/>
          <w:szCs w:val="28"/>
          <w:rtl/>
        </w:rPr>
        <w:t>،</w:t>
      </w:r>
      <w:r w:rsidRPr="00296458">
        <w:rPr>
          <w:rFonts w:cs="B Nazanin" w:hint="cs"/>
          <w:sz w:val="28"/>
          <w:szCs w:val="28"/>
          <w:rtl/>
        </w:rPr>
        <w:t xml:space="preserve"> به ویژه دختر و پسر جوانی که آمادگی پذیرش افکار مختلفی را دارند . به همین دلیل برنامه ریزی برای شناسایی</w:t>
      </w:r>
      <w:r>
        <w:rPr>
          <w:rFonts w:cs="B Nazanin" w:hint="cs"/>
          <w:sz w:val="28"/>
          <w:szCs w:val="28"/>
          <w:rtl/>
        </w:rPr>
        <w:t>،</w:t>
      </w:r>
      <w:r w:rsidRPr="00296458">
        <w:rPr>
          <w:rFonts w:cs="B Nazanin" w:hint="cs"/>
          <w:sz w:val="28"/>
          <w:szCs w:val="28"/>
          <w:rtl/>
        </w:rPr>
        <w:t xml:space="preserve"> پیشگیری و کاهش آسیب های ناشی از آثار سوء رسانه های مدرن از جمله فضای مجازی</w:t>
      </w:r>
      <w:r>
        <w:rPr>
          <w:rFonts w:cs="B Nazanin" w:hint="cs"/>
          <w:sz w:val="28"/>
          <w:szCs w:val="28"/>
          <w:rtl/>
        </w:rPr>
        <w:t>،</w:t>
      </w:r>
      <w:r w:rsidRPr="00296458">
        <w:rPr>
          <w:rFonts w:cs="B Nazanin" w:hint="cs"/>
          <w:sz w:val="28"/>
          <w:szCs w:val="28"/>
          <w:rtl/>
        </w:rPr>
        <w:t xml:space="preserve"> شبکه های ماهواره ای</w:t>
      </w:r>
      <w:r>
        <w:rPr>
          <w:rFonts w:cs="B Nazanin" w:hint="cs"/>
          <w:sz w:val="28"/>
          <w:szCs w:val="28"/>
          <w:rtl/>
        </w:rPr>
        <w:t>،</w:t>
      </w:r>
      <w:r w:rsidRPr="00296458">
        <w:rPr>
          <w:rFonts w:cs="B Nazanin" w:hint="cs"/>
          <w:sz w:val="28"/>
          <w:szCs w:val="28"/>
          <w:rtl/>
        </w:rPr>
        <w:t xml:space="preserve"> اینترنت و ... بر افراد لازم و ضروری است . در این پژوهش ضمن بررسی آسیب های ناشی از استفاده نامطلوب از رسانه های مدرن به ارائه راهکارهای عملی برای مقابله و کاهش تهدیدات و آسیب های ناشی از این رسانه های مدرن که معضل قرن حاضر است</w:t>
      </w:r>
      <w:r>
        <w:rPr>
          <w:rFonts w:cs="B Nazanin" w:hint="cs"/>
          <w:sz w:val="28"/>
          <w:szCs w:val="28"/>
          <w:rtl/>
        </w:rPr>
        <w:t>،</w:t>
      </w:r>
      <w:r w:rsidRPr="00296458">
        <w:rPr>
          <w:rFonts w:cs="B Nazanin" w:hint="cs"/>
          <w:sz w:val="28"/>
          <w:szCs w:val="28"/>
          <w:rtl/>
        </w:rPr>
        <w:t xml:space="preserve"> می پردازد</w:t>
      </w:r>
      <w:r>
        <w:rPr>
          <w:rFonts w:cs="B Nazanin" w:hint="cs"/>
          <w:sz w:val="28"/>
          <w:szCs w:val="28"/>
          <w:rtl/>
        </w:rPr>
        <w:t>،</w:t>
      </w:r>
      <w:r w:rsidRPr="00296458">
        <w:rPr>
          <w:rFonts w:cs="B Nazanin" w:hint="cs"/>
          <w:sz w:val="28"/>
          <w:szCs w:val="28"/>
          <w:rtl/>
        </w:rPr>
        <w:t xml:space="preserve"> که یکی از این راهکارها نماز است</w:t>
      </w:r>
      <w:r>
        <w:rPr>
          <w:rFonts w:cs="B Nazanin" w:hint="cs"/>
          <w:sz w:val="28"/>
          <w:szCs w:val="28"/>
          <w:rtl/>
        </w:rPr>
        <w:t>،</w:t>
      </w:r>
      <w:r w:rsidRPr="00296458">
        <w:rPr>
          <w:rFonts w:cs="B Nazanin" w:hint="cs"/>
          <w:sz w:val="28"/>
          <w:szCs w:val="28"/>
          <w:rtl/>
        </w:rPr>
        <w:t xml:space="preserve"> هدف از نوشتن این مقاله پی بردن به نقش نماز در پیشگیری از گسترش استفاده نامطلوب از رسانه های مدرن، با استفاده از روش کتابخانه ای است .</w:t>
      </w:r>
    </w:p>
    <w:p w:rsidR="00094E98" w:rsidRPr="00296458" w:rsidRDefault="00094E98" w:rsidP="00094E98">
      <w:pPr>
        <w:spacing w:line="288" w:lineRule="auto"/>
        <w:ind w:firstLine="288"/>
        <w:jc w:val="both"/>
        <w:rPr>
          <w:rFonts w:cs="B Nazanin"/>
          <w:sz w:val="28"/>
          <w:szCs w:val="28"/>
          <w:rtl/>
        </w:rPr>
      </w:pPr>
      <w:r w:rsidRPr="00DC7D77">
        <w:rPr>
          <w:rStyle w:val="BookTitle"/>
          <w:rFonts w:hint="cs"/>
          <w:rtl/>
        </w:rPr>
        <w:t>کلید واژه ها</w:t>
      </w:r>
      <w:r w:rsidRPr="00296458">
        <w:rPr>
          <w:rFonts w:cs="B Nazanin" w:hint="cs"/>
          <w:b/>
          <w:bCs/>
          <w:sz w:val="28"/>
          <w:szCs w:val="28"/>
          <w:rtl/>
        </w:rPr>
        <w:t xml:space="preserve"> : </w:t>
      </w:r>
      <w:r w:rsidRPr="00296458">
        <w:rPr>
          <w:rFonts w:cs="B Nazanin" w:hint="cs"/>
          <w:sz w:val="28"/>
          <w:szCs w:val="28"/>
          <w:rtl/>
        </w:rPr>
        <w:t>نماز</w:t>
      </w:r>
      <w:r>
        <w:rPr>
          <w:rFonts w:cs="B Nazanin" w:hint="cs"/>
          <w:sz w:val="28"/>
          <w:szCs w:val="28"/>
          <w:rtl/>
        </w:rPr>
        <w:t>،</w:t>
      </w:r>
      <w:r w:rsidRPr="00296458">
        <w:rPr>
          <w:rFonts w:cs="B Nazanin" w:hint="cs"/>
          <w:sz w:val="28"/>
          <w:szCs w:val="28"/>
          <w:rtl/>
        </w:rPr>
        <w:t xml:space="preserve"> رسانه مدرن</w:t>
      </w:r>
      <w:r>
        <w:rPr>
          <w:rFonts w:cs="B Nazanin" w:hint="cs"/>
          <w:sz w:val="28"/>
          <w:szCs w:val="28"/>
          <w:rtl/>
        </w:rPr>
        <w:t>،</w:t>
      </w:r>
      <w:r w:rsidRPr="00296458">
        <w:rPr>
          <w:rFonts w:cs="B Nazanin" w:hint="cs"/>
          <w:sz w:val="28"/>
          <w:szCs w:val="28"/>
          <w:rtl/>
        </w:rPr>
        <w:t xml:space="preserve"> فضای مجازی</w:t>
      </w:r>
      <w:r>
        <w:rPr>
          <w:rFonts w:cs="B Nazanin" w:hint="cs"/>
          <w:sz w:val="28"/>
          <w:szCs w:val="28"/>
          <w:rtl/>
        </w:rPr>
        <w:t>،</w:t>
      </w:r>
      <w:r w:rsidRPr="00296458">
        <w:rPr>
          <w:rFonts w:cs="B Nazanin" w:hint="cs"/>
          <w:sz w:val="28"/>
          <w:szCs w:val="28"/>
          <w:rtl/>
        </w:rPr>
        <w:t xml:space="preserve"> آسیب اجتماعی</w:t>
      </w:r>
      <w:r>
        <w:rPr>
          <w:rFonts w:cs="B Nazanin" w:hint="cs"/>
          <w:sz w:val="28"/>
          <w:szCs w:val="28"/>
          <w:rtl/>
        </w:rPr>
        <w:t>،</w:t>
      </w:r>
      <w:r w:rsidRPr="00296458">
        <w:rPr>
          <w:rFonts w:cs="B Nazanin" w:hint="cs"/>
          <w:sz w:val="28"/>
          <w:szCs w:val="28"/>
          <w:rtl/>
        </w:rPr>
        <w:t xml:space="preserve"> تأثیر رسانه.</w:t>
      </w:r>
    </w:p>
    <w:p w:rsidR="00094E98" w:rsidRPr="00296458" w:rsidRDefault="00094E98" w:rsidP="00094E98">
      <w:pPr>
        <w:spacing w:line="288" w:lineRule="auto"/>
        <w:ind w:firstLine="288"/>
        <w:jc w:val="both"/>
        <w:rPr>
          <w:rFonts w:cs="B Nazanin"/>
          <w:sz w:val="28"/>
          <w:szCs w:val="28"/>
          <w:rtl/>
        </w:rPr>
      </w:pPr>
      <w:r w:rsidRPr="00296458">
        <w:rPr>
          <w:rStyle w:val="BookTitle"/>
          <w:rFonts w:hint="cs"/>
          <w:sz w:val="28"/>
          <w:szCs w:val="28"/>
          <w:rtl/>
        </w:rPr>
        <w:t>مقدمه</w:t>
      </w:r>
      <w:r w:rsidRPr="00296458">
        <w:rPr>
          <w:rFonts w:cs="B Nazanin" w:hint="cs"/>
          <w:b/>
          <w:bCs/>
          <w:sz w:val="28"/>
          <w:szCs w:val="28"/>
          <w:rtl/>
        </w:rPr>
        <w:t xml:space="preserve"> </w:t>
      </w:r>
    </w:p>
    <w:p w:rsidR="00094E98" w:rsidRPr="00296458" w:rsidRDefault="00094E98" w:rsidP="00094E98">
      <w:pPr>
        <w:spacing w:line="288" w:lineRule="auto"/>
        <w:ind w:firstLine="288"/>
        <w:jc w:val="both"/>
        <w:rPr>
          <w:rFonts w:cs="B Nazanin"/>
          <w:sz w:val="28"/>
          <w:szCs w:val="28"/>
          <w:rtl/>
        </w:rPr>
      </w:pPr>
      <w:r w:rsidRPr="00296458">
        <w:rPr>
          <w:rFonts w:cs="B Nazanin" w:hint="cs"/>
          <w:sz w:val="28"/>
          <w:szCs w:val="28"/>
          <w:rtl/>
        </w:rPr>
        <w:lastRenderedPageBreak/>
        <w:t>امروزه در هیچ جای دنیا جامعه ای را نمی یابیم که مصون از انواع آسیب های اجتماعی باشد . دگرگونی های فناورانه و تحولات سریع اجتماعی</w:t>
      </w:r>
      <w:r>
        <w:rPr>
          <w:rFonts w:cs="B Nazanin" w:hint="cs"/>
          <w:sz w:val="28"/>
          <w:szCs w:val="28"/>
          <w:rtl/>
        </w:rPr>
        <w:t>،</w:t>
      </w:r>
      <w:r w:rsidRPr="00296458">
        <w:rPr>
          <w:rFonts w:cs="B Nazanin" w:hint="cs"/>
          <w:sz w:val="28"/>
          <w:szCs w:val="28"/>
          <w:rtl/>
        </w:rPr>
        <w:t xml:space="preserve"> اقتصادی</w:t>
      </w:r>
      <w:r>
        <w:rPr>
          <w:rFonts w:cs="B Nazanin" w:hint="cs"/>
          <w:sz w:val="28"/>
          <w:szCs w:val="28"/>
          <w:rtl/>
        </w:rPr>
        <w:t>،</w:t>
      </w:r>
      <w:r w:rsidRPr="00296458">
        <w:rPr>
          <w:rFonts w:cs="B Nazanin" w:hint="cs"/>
          <w:sz w:val="28"/>
          <w:szCs w:val="28"/>
          <w:rtl/>
        </w:rPr>
        <w:t xml:space="preserve"> فرهنگی و پیامدهای خواسته یا ناخواسته آنها</w:t>
      </w:r>
      <w:r>
        <w:rPr>
          <w:rFonts w:cs="B Nazanin" w:hint="cs"/>
          <w:sz w:val="28"/>
          <w:szCs w:val="28"/>
          <w:rtl/>
        </w:rPr>
        <w:t>،</w:t>
      </w:r>
      <w:r w:rsidRPr="00296458">
        <w:rPr>
          <w:rFonts w:cs="B Nazanin" w:hint="cs"/>
          <w:sz w:val="28"/>
          <w:szCs w:val="28"/>
          <w:rtl/>
        </w:rPr>
        <w:t xml:space="preserve"> زمینه را برای بروز و گسترش آسیب های اجتماعی در همه جای دنیا فراهم کرده است. بیکاری</w:t>
      </w:r>
      <w:r>
        <w:rPr>
          <w:rFonts w:cs="B Nazanin" w:hint="cs"/>
          <w:sz w:val="28"/>
          <w:szCs w:val="28"/>
          <w:rtl/>
        </w:rPr>
        <w:t>،</w:t>
      </w:r>
      <w:r w:rsidRPr="00296458">
        <w:rPr>
          <w:rFonts w:cs="B Nazanin" w:hint="cs"/>
          <w:sz w:val="28"/>
          <w:szCs w:val="28"/>
          <w:rtl/>
        </w:rPr>
        <w:t xml:space="preserve"> اعتیاد</w:t>
      </w:r>
      <w:r>
        <w:rPr>
          <w:rFonts w:cs="B Nazanin" w:hint="cs"/>
          <w:sz w:val="28"/>
          <w:szCs w:val="28"/>
          <w:rtl/>
        </w:rPr>
        <w:t>،</w:t>
      </w:r>
      <w:r w:rsidRPr="00296458">
        <w:rPr>
          <w:rFonts w:cs="B Nazanin" w:hint="cs"/>
          <w:sz w:val="28"/>
          <w:szCs w:val="28"/>
          <w:rtl/>
        </w:rPr>
        <w:t xml:space="preserve"> خشونت</w:t>
      </w:r>
      <w:r>
        <w:rPr>
          <w:rFonts w:cs="B Nazanin" w:hint="cs"/>
          <w:sz w:val="28"/>
          <w:szCs w:val="28"/>
          <w:rtl/>
        </w:rPr>
        <w:t>،</w:t>
      </w:r>
      <w:r w:rsidRPr="00296458">
        <w:rPr>
          <w:rFonts w:cs="B Nazanin" w:hint="cs"/>
          <w:sz w:val="28"/>
          <w:szCs w:val="28"/>
          <w:rtl/>
        </w:rPr>
        <w:t xml:space="preserve"> انواع بزهکاری</w:t>
      </w:r>
      <w:r>
        <w:rPr>
          <w:rFonts w:cs="B Nazanin" w:hint="cs"/>
          <w:sz w:val="28"/>
          <w:szCs w:val="28"/>
          <w:rtl/>
        </w:rPr>
        <w:t>،</w:t>
      </w:r>
      <w:r w:rsidRPr="00296458">
        <w:rPr>
          <w:rFonts w:cs="B Nazanin" w:hint="cs"/>
          <w:sz w:val="28"/>
          <w:szCs w:val="28"/>
          <w:rtl/>
        </w:rPr>
        <w:t xml:space="preserve"> کودکان کار</w:t>
      </w:r>
      <w:r>
        <w:rPr>
          <w:rFonts w:cs="B Nazanin" w:hint="cs"/>
          <w:sz w:val="28"/>
          <w:szCs w:val="28"/>
          <w:rtl/>
        </w:rPr>
        <w:t>،</w:t>
      </w:r>
      <w:r w:rsidRPr="00296458">
        <w:rPr>
          <w:rFonts w:cs="B Nazanin" w:hint="cs"/>
          <w:sz w:val="28"/>
          <w:szCs w:val="28"/>
          <w:rtl/>
        </w:rPr>
        <w:t xml:space="preserve"> کودکان خیابانی</w:t>
      </w:r>
      <w:r>
        <w:rPr>
          <w:rFonts w:cs="B Nazanin" w:hint="cs"/>
          <w:sz w:val="28"/>
          <w:szCs w:val="28"/>
          <w:rtl/>
        </w:rPr>
        <w:t>،</w:t>
      </w:r>
      <w:r w:rsidRPr="00296458">
        <w:rPr>
          <w:rFonts w:cs="B Nazanin" w:hint="cs"/>
          <w:sz w:val="28"/>
          <w:szCs w:val="28"/>
          <w:rtl/>
        </w:rPr>
        <w:t xml:space="preserve"> فرار دختران و ده ها مسائل دیگر آسیب های اجتماعی ای هستند که در تمامی جوامع</w:t>
      </w:r>
      <w:r>
        <w:rPr>
          <w:rFonts w:cs="B Nazanin" w:hint="cs"/>
          <w:sz w:val="28"/>
          <w:szCs w:val="28"/>
          <w:rtl/>
        </w:rPr>
        <w:t>،</w:t>
      </w:r>
      <w:r w:rsidRPr="00296458">
        <w:rPr>
          <w:rFonts w:cs="B Nazanin" w:hint="cs"/>
          <w:sz w:val="28"/>
          <w:szCs w:val="28"/>
          <w:rtl/>
        </w:rPr>
        <w:t xml:space="preserve"> چه پیشرفته و چه در حال توسعه</w:t>
      </w:r>
      <w:r>
        <w:rPr>
          <w:rFonts w:cs="B Nazanin" w:hint="cs"/>
          <w:sz w:val="28"/>
          <w:szCs w:val="28"/>
          <w:rtl/>
        </w:rPr>
        <w:t>،</w:t>
      </w:r>
      <w:r w:rsidRPr="00296458">
        <w:rPr>
          <w:rFonts w:cs="B Nazanin" w:hint="cs"/>
          <w:sz w:val="28"/>
          <w:szCs w:val="28"/>
          <w:rtl/>
        </w:rPr>
        <w:t xml:space="preserve"> وجود دارند . کشور ما نیز به دلیل ویژگی های منحصر به فرد و بافت جمعیتی بسیار جوان و تحولات اجتماعی سریع در سطح جامعه</w:t>
      </w:r>
      <w:r>
        <w:rPr>
          <w:rFonts w:cs="B Nazanin" w:hint="cs"/>
          <w:sz w:val="28"/>
          <w:szCs w:val="28"/>
          <w:rtl/>
        </w:rPr>
        <w:t>،</w:t>
      </w:r>
      <w:r w:rsidRPr="00296458">
        <w:rPr>
          <w:rFonts w:cs="B Nazanin" w:hint="cs"/>
          <w:sz w:val="28"/>
          <w:szCs w:val="28"/>
          <w:rtl/>
        </w:rPr>
        <w:t xml:space="preserve"> بروز انقلاب</w:t>
      </w:r>
      <w:r>
        <w:rPr>
          <w:rFonts w:cs="B Nazanin" w:hint="cs"/>
          <w:sz w:val="28"/>
          <w:szCs w:val="28"/>
          <w:rtl/>
        </w:rPr>
        <w:t>،</w:t>
      </w:r>
      <w:r w:rsidRPr="00296458">
        <w:rPr>
          <w:rFonts w:cs="B Nazanin" w:hint="cs"/>
          <w:sz w:val="28"/>
          <w:szCs w:val="28"/>
          <w:rtl/>
        </w:rPr>
        <w:t xml:space="preserve"> جنگ تحمیلی</w:t>
      </w:r>
      <w:r>
        <w:rPr>
          <w:rFonts w:cs="B Nazanin" w:hint="cs"/>
          <w:sz w:val="28"/>
          <w:szCs w:val="28"/>
          <w:rtl/>
        </w:rPr>
        <w:t>،</w:t>
      </w:r>
      <w:r w:rsidRPr="00296458">
        <w:rPr>
          <w:rFonts w:cs="B Nazanin" w:hint="cs"/>
          <w:sz w:val="28"/>
          <w:szCs w:val="28"/>
          <w:rtl/>
        </w:rPr>
        <w:t xml:space="preserve"> تهاجم فرهنگی و </w:t>
      </w:r>
      <w:r>
        <w:rPr>
          <w:rFonts w:cs="B Nazanin" w:hint="cs"/>
          <w:sz w:val="28"/>
          <w:szCs w:val="28"/>
          <w:rtl/>
        </w:rPr>
        <w:t>...</w:t>
      </w:r>
      <w:r w:rsidRPr="00296458">
        <w:rPr>
          <w:rFonts w:cs="B Nazanin" w:hint="cs"/>
          <w:sz w:val="28"/>
          <w:szCs w:val="28"/>
          <w:rtl/>
        </w:rPr>
        <w:t xml:space="preserve"> شاهد افزایش رو به رشد آسیب های اجتماعی است . رسانه های مدرن می توانند با بهره گیری از شگردهای تبلیغی و آفرینش های هنری</w:t>
      </w:r>
      <w:r>
        <w:rPr>
          <w:rFonts w:cs="B Nazanin" w:hint="cs"/>
          <w:sz w:val="28"/>
          <w:szCs w:val="28"/>
          <w:rtl/>
        </w:rPr>
        <w:t>،</w:t>
      </w:r>
      <w:r w:rsidRPr="00296458">
        <w:rPr>
          <w:rFonts w:cs="B Nazanin" w:hint="cs"/>
          <w:sz w:val="28"/>
          <w:szCs w:val="28"/>
          <w:rtl/>
        </w:rPr>
        <w:t xml:space="preserve"> نفرت و زشتی تزلزل باورها و ارزش های ملی و دینی را به مخاطبان خود القا کنند و با اطلاع رسانی در مورد وقوع جرایم و انحرافات اجتماعی و کیفیت وقوع و ابعاد و راه های لغزش افراد به سوی کجروی و هنجار شکنی مانع بروز و گسترش آسیب های اجتماعی شوند .</w:t>
      </w:r>
    </w:p>
    <w:p w:rsidR="00094E98" w:rsidRPr="00296458" w:rsidRDefault="00094E98" w:rsidP="00094E98">
      <w:pPr>
        <w:spacing w:line="288" w:lineRule="auto"/>
        <w:ind w:firstLine="288"/>
        <w:jc w:val="both"/>
        <w:rPr>
          <w:rFonts w:cs="B Nazanin"/>
          <w:sz w:val="28"/>
          <w:szCs w:val="28"/>
          <w:rtl/>
        </w:rPr>
      </w:pPr>
      <w:r w:rsidRPr="00296458">
        <w:rPr>
          <w:rFonts w:cs="B Nazanin" w:hint="cs"/>
          <w:sz w:val="28"/>
          <w:szCs w:val="28"/>
          <w:rtl/>
        </w:rPr>
        <w:t>اما با وجود کارکرد مثبت رسانه ها در زمینه اطلاع رسانی و پیشگیری از جرم و دادن آگاهی به مردم</w:t>
      </w:r>
      <w:r>
        <w:rPr>
          <w:rFonts w:cs="B Nazanin" w:hint="cs"/>
          <w:sz w:val="28"/>
          <w:szCs w:val="28"/>
          <w:rtl/>
        </w:rPr>
        <w:t>،</w:t>
      </w:r>
      <w:r w:rsidRPr="00296458">
        <w:rPr>
          <w:rFonts w:cs="B Nazanin" w:hint="cs"/>
          <w:sz w:val="28"/>
          <w:szCs w:val="28"/>
          <w:rtl/>
        </w:rPr>
        <w:t xml:space="preserve"> به ویژه قشر جوان</w:t>
      </w:r>
      <w:r>
        <w:rPr>
          <w:rFonts w:cs="B Nazanin" w:hint="cs"/>
          <w:sz w:val="28"/>
          <w:szCs w:val="28"/>
          <w:rtl/>
        </w:rPr>
        <w:t>،</w:t>
      </w:r>
      <w:r w:rsidRPr="00296458">
        <w:rPr>
          <w:rFonts w:cs="B Nazanin" w:hint="cs"/>
          <w:sz w:val="28"/>
          <w:szCs w:val="28"/>
          <w:rtl/>
        </w:rPr>
        <w:t xml:space="preserve"> این رسانه ها دارای کارکرد های منفی از قبیل عادی سازی هنجار شکنی</w:t>
      </w:r>
      <w:r>
        <w:rPr>
          <w:rFonts w:cs="B Nazanin" w:hint="cs"/>
          <w:sz w:val="28"/>
          <w:szCs w:val="28"/>
          <w:rtl/>
        </w:rPr>
        <w:t>،</w:t>
      </w:r>
      <w:r w:rsidRPr="00296458">
        <w:rPr>
          <w:rFonts w:cs="B Nazanin" w:hint="cs"/>
          <w:sz w:val="28"/>
          <w:szCs w:val="28"/>
          <w:rtl/>
        </w:rPr>
        <w:t xml:space="preserve"> گسترش خشونت و پرخاشگری</w:t>
      </w:r>
      <w:r>
        <w:rPr>
          <w:rFonts w:cs="B Nazanin" w:hint="cs"/>
          <w:sz w:val="28"/>
          <w:szCs w:val="28"/>
          <w:rtl/>
        </w:rPr>
        <w:t>،</w:t>
      </w:r>
      <w:r w:rsidRPr="00296458">
        <w:rPr>
          <w:rFonts w:cs="B Nazanin" w:hint="cs"/>
          <w:sz w:val="28"/>
          <w:szCs w:val="28"/>
          <w:rtl/>
        </w:rPr>
        <w:t xml:space="preserve"> اشاعه فحشا و بی بند و باری و تضعیف اعتماد اجتماعی و . . . نیز هستند . لذا این فن آوری های نوین هم همانند سایر دست آورد های بشری دو لبه متفاوت دارد یعنی هم می توان از آن برای رشد و تعالی استفاده کرد و هم برای انحطاط و افول اخلاقی و فرهنگی . . . البته قسم دومی که ذکر شد هم اکنون مورد توجه دشمنان است و از برنامه های عملی ده آنان است . در این میان دین اسلام نه تنها از آزادی افکار حمایت می کند بلکه آگهی بخشی نسبت به حقایق را از وظایف می داند، چنان که حضرت علی (ع) فرمود : «کسی که با نظریه های گوناگون روبرو شود موارد خطای آنها را از درست تشخیص خواهد داد» به بیان دیگر کسی که نظریه ها و افکار گوناگون را آزادانه بررسی کند بهتر حقایق برایش آشکار</w:t>
      </w:r>
      <w:r>
        <w:rPr>
          <w:rFonts w:cs="B Nazanin" w:hint="cs"/>
          <w:sz w:val="28"/>
          <w:szCs w:val="28"/>
          <w:rtl/>
        </w:rPr>
        <w:t xml:space="preserve"> خواهد شد ... </w:t>
      </w:r>
      <w:r w:rsidRPr="00296458">
        <w:rPr>
          <w:rFonts w:cs="B Nazanin" w:hint="cs"/>
          <w:sz w:val="28"/>
          <w:szCs w:val="28"/>
          <w:rtl/>
        </w:rPr>
        <w:t>بدین منظور در این مقاله در صدد بررسی آثار سوء رسانه های مدرن از جمله فیلم های ماهواره ای</w:t>
      </w:r>
      <w:r>
        <w:rPr>
          <w:rFonts w:cs="B Nazanin" w:hint="cs"/>
          <w:sz w:val="28"/>
          <w:szCs w:val="28"/>
          <w:rtl/>
        </w:rPr>
        <w:t>،</w:t>
      </w:r>
      <w:r w:rsidRPr="00296458">
        <w:rPr>
          <w:rFonts w:cs="B Nazanin" w:hint="cs"/>
          <w:sz w:val="28"/>
          <w:szCs w:val="28"/>
          <w:rtl/>
        </w:rPr>
        <w:t xml:space="preserve"> اینترنت و فضاهای مجازی و . . .  به عنوان یکی از مهمترین رسانه های دیداری در روابط خانوادگی و ایجاد تغییر در کارکرد های آن می پردازد و تلاش می کند به این سوال  پاسخ دهد که استفاده نامطلوب از این رسانه ها چگونه روابط خانوادگی را دستخوش تغییر و تحول می سازد و منجر به تضعیف پایه های آن می شود و در این میان  نماز و آموزه های دینی</w:t>
      </w:r>
      <w:r>
        <w:rPr>
          <w:rFonts w:cs="B Nazanin" w:hint="cs"/>
          <w:sz w:val="28"/>
          <w:szCs w:val="28"/>
          <w:rtl/>
        </w:rPr>
        <w:t>،</w:t>
      </w:r>
      <w:r w:rsidRPr="00296458">
        <w:rPr>
          <w:rFonts w:cs="B Nazanin" w:hint="cs"/>
          <w:sz w:val="28"/>
          <w:szCs w:val="28"/>
          <w:rtl/>
        </w:rPr>
        <w:t xml:space="preserve"> چگونه می تواند باعث کاهش این آسیب ها شود .</w:t>
      </w:r>
    </w:p>
    <w:p w:rsidR="00094E98" w:rsidRPr="00296458" w:rsidRDefault="00094E98" w:rsidP="00094E98">
      <w:pPr>
        <w:spacing w:line="288" w:lineRule="auto"/>
        <w:ind w:firstLine="288"/>
        <w:jc w:val="both"/>
        <w:rPr>
          <w:rStyle w:val="BookTitle"/>
          <w:sz w:val="28"/>
          <w:szCs w:val="28"/>
          <w:rtl/>
        </w:rPr>
      </w:pPr>
    </w:p>
    <w:p w:rsidR="00094E98" w:rsidRPr="00A30EE7" w:rsidRDefault="00094E98" w:rsidP="00094E98">
      <w:pPr>
        <w:spacing w:line="288" w:lineRule="auto"/>
        <w:ind w:firstLine="288"/>
        <w:jc w:val="both"/>
        <w:rPr>
          <w:rStyle w:val="BookTitle"/>
          <w:rtl/>
        </w:rPr>
      </w:pPr>
      <w:r w:rsidRPr="00A30EE7">
        <w:rPr>
          <w:rStyle w:val="BookTitle"/>
          <w:rFonts w:hint="cs"/>
          <w:rtl/>
        </w:rPr>
        <w:lastRenderedPageBreak/>
        <w:t xml:space="preserve">اهمیت موضوع </w:t>
      </w:r>
    </w:p>
    <w:p w:rsidR="00094E98" w:rsidRPr="00296458" w:rsidRDefault="00094E98" w:rsidP="00094E98">
      <w:pPr>
        <w:spacing w:line="288" w:lineRule="auto"/>
        <w:ind w:firstLine="288"/>
        <w:jc w:val="both"/>
        <w:rPr>
          <w:rFonts w:cs="B Nazanin"/>
          <w:sz w:val="28"/>
          <w:szCs w:val="28"/>
          <w:rtl/>
        </w:rPr>
      </w:pPr>
      <w:r w:rsidRPr="00296458">
        <w:rPr>
          <w:rFonts w:cs="B Nazanin" w:hint="cs"/>
          <w:sz w:val="28"/>
          <w:szCs w:val="28"/>
          <w:rtl/>
        </w:rPr>
        <w:t>امروزه شیوه های ضربه زدن به فرهنگ و هویت ملی یک کشور تغییر یافته و دشمنان سعی می کنند از طریق جنگ نرم افزاری به فروپاشی بنیان جامعه</w:t>
      </w:r>
      <w:r>
        <w:rPr>
          <w:rFonts w:cs="B Nazanin" w:hint="cs"/>
          <w:sz w:val="28"/>
          <w:szCs w:val="28"/>
          <w:rtl/>
        </w:rPr>
        <w:t>،</w:t>
      </w:r>
      <w:r w:rsidRPr="00296458">
        <w:rPr>
          <w:rFonts w:cs="B Nazanin" w:hint="cs"/>
          <w:sz w:val="28"/>
          <w:szCs w:val="28"/>
          <w:rtl/>
        </w:rPr>
        <w:t xml:space="preserve"> به خصوص آراء و عقاید جوانان</w:t>
      </w:r>
      <w:r>
        <w:rPr>
          <w:rFonts w:cs="B Nazanin" w:hint="cs"/>
          <w:sz w:val="28"/>
          <w:szCs w:val="28"/>
          <w:rtl/>
        </w:rPr>
        <w:t>،</w:t>
      </w:r>
      <w:r w:rsidRPr="00296458">
        <w:rPr>
          <w:rFonts w:cs="B Nazanin" w:hint="cs"/>
          <w:sz w:val="28"/>
          <w:szCs w:val="28"/>
          <w:rtl/>
        </w:rPr>
        <w:t xml:space="preserve"> اقدام نمایند . شبکه های ماهواره ای با حضور در خانه ها</w:t>
      </w:r>
      <w:r>
        <w:rPr>
          <w:rFonts w:cs="B Nazanin" w:hint="cs"/>
          <w:sz w:val="28"/>
          <w:szCs w:val="28"/>
          <w:rtl/>
        </w:rPr>
        <w:t>،</w:t>
      </w:r>
      <w:r w:rsidRPr="00296458">
        <w:rPr>
          <w:rFonts w:cs="B Nazanin" w:hint="cs"/>
          <w:sz w:val="28"/>
          <w:szCs w:val="28"/>
          <w:rtl/>
        </w:rPr>
        <w:t xml:space="preserve"> به خصوصی ترین حوزه های زندگی آنان دسترسی پیدا کرده و با نمایش مناسبات و روابط ناسازگار با زندگی ایرانی</w:t>
      </w:r>
      <w:r>
        <w:rPr>
          <w:rFonts w:cs="B Nazanin" w:hint="cs"/>
          <w:sz w:val="28"/>
          <w:szCs w:val="28"/>
          <w:rtl/>
        </w:rPr>
        <w:t>،</w:t>
      </w:r>
      <w:r w:rsidRPr="00296458">
        <w:rPr>
          <w:rFonts w:cs="B Nazanin" w:hint="cs"/>
          <w:sz w:val="28"/>
          <w:szCs w:val="28"/>
          <w:rtl/>
        </w:rPr>
        <w:t xml:space="preserve"> الگوهای مختلف زندگی خانوادگی را معرفی می کنند . این در حالی است که محتویات چنین روابط و ارتباطاتی بر اساس واقعیت زندگی ایرانی بنا نشده و با عناصر دینی و آیین اسلامی فاصله دارد.(2) در این دنیای پر پیچ و خم که هر روز بر پیچیدگی های آن افزوده می شود</w:t>
      </w:r>
      <w:r>
        <w:rPr>
          <w:rFonts w:cs="B Nazanin" w:hint="cs"/>
          <w:sz w:val="28"/>
          <w:szCs w:val="28"/>
          <w:rtl/>
        </w:rPr>
        <w:t>،</w:t>
      </w:r>
      <w:r w:rsidRPr="00296458">
        <w:rPr>
          <w:rFonts w:cs="B Nazanin" w:hint="cs"/>
          <w:sz w:val="28"/>
          <w:szCs w:val="28"/>
          <w:rtl/>
        </w:rPr>
        <w:t xml:space="preserve"> هر کسی در پی آن است که چگونه راه را به پایان برساند . دیگر فرصت ندارند تا عشق را</w:t>
      </w:r>
      <w:r>
        <w:rPr>
          <w:rFonts w:cs="B Nazanin" w:hint="cs"/>
          <w:sz w:val="28"/>
          <w:szCs w:val="28"/>
          <w:rtl/>
        </w:rPr>
        <w:t>،</w:t>
      </w:r>
      <w:r w:rsidRPr="00296458">
        <w:rPr>
          <w:rFonts w:cs="B Nazanin" w:hint="cs"/>
          <w:sz w:val="28"/>
          <w:szCs w:val="28"/>
          <w:rtl/>
        </w:rPr>
        <w:t xml:space="preserve"> محبت و دوستی را در یابند</w:t>
      </w:r>
      <w:r>
        <w:rPr>
          <w:rFonts w:cs="B Nazanin" w:hint="cs"/>
          <w:sz w:val="28"/>
          <w:szCs w:val="28"/>
          <w:rtl/>
        </w:rPr>
        <w:t>،</w:t>
      </w:r>
      <w:r w:rsidRPr="00296458">
        <w:rPr>
          <w:rFonts w:cs="B Nazanin" w:hint="cs"/>
          <w:sz w:val="28"/>
          <w:szCs w:val="28"/>
          <w:rtl/>
        </w:rPr>
        <w:t xml:space="preserve"> یا در دیگران تماشا کنند . گویی عنان اختیار از آنان ربوده شده</w:t>
      </w:r>
      <w:r>
        <w:rPr>
          <w:rFonts w:cs="B Nazanin" w:hint="cs"/>
          <w:sz w:val="28"/>
          <w:szCs w:val="28"/>
          <w:rtl/>
        </w:rPr>
        <w:t>،</w:t>
      </w:r>
      <w:r w:rsidRPr="00296458">
        <w:rPr>
          <w:rFonts w:cs="B Nazanin" w:hint="cs"/>
          <w:sz w:val="28"/>
          <w:szCs w:val="28"/>
          <w:rtl/>
        </w:rPr>
        <w:t xml:space="preserve"> مسیری را طی می کنند که نمی خواسته اند . باید فرصتی باشد برای تولد یافتن</w:t>
      </w:r>
      <w:r>
        <w:rPr>
          <w:rFonts w:cs="B Nazanin" w:hint="cs"/>
          <w:sz w:val="28"/>
          <w:szCs w:val="28"/>
          <w:rtl/>
        </w:rPr>
        <w:t>،</w:t>
      </w:r>
      <w:r w:rsidRPr="00296458">
        <w:rPr>
          <w:rFonts w:cs="B Nazanin" w:hint="cs"/>
          <w:sz w:val="28"/>
          <w:szCs w:val="28"/>
          <w:rtl/>
        </w:rPr>
        <w:t xml:space="preserve"> زیبایی ها را دیدن</w:t>
      </w:r>
      <w:r>
        <w:rPr>
          <w:rFonts w:cs="B Nazanin" w:hint="cs"/>
          <w:sz w:val="28"/>
          <w:szCs w:val="28"/>
          <w:rtl/>
        </w:rPr>
        <w:t>،</w:t>
      </w:r>
      <w:r w:rsidRPr="00296458">
        <w:rPr>
          <w:rFonts w:cs="B Nazanin" w:hint="cs"/>
          <w:sz w:val="28"/>
          <w:szCs w:val="28"/>
          <w:rtl/>
        </w:rPr>
        <w:t xml:space="preserve"> آرامش یافتن و دوباره زیستن . این فرصت زیبا</w:t>
      </w:r>
      <w:r>
        <w:rPr>
          <w:rFonts w:cs="B Nazanin" w:hint="cs"/>
          <w:sz w:val="28"/>
          <w:szCs w:val="28"/>
          <w:rtl/>
        </w:rPr>
        <w:t>،</w:t>
      </w:r>
      <w:r w:rsidRPr="00296458">
        <w:rPr>
          <w:rFonts w:cs="B Nazanin" w:hint="cs"/>
          <w:sz w:val="28"/>
          <w:szCs w:val="28"/>
          <w:rtl/>
        </w:rPr>
        <w:t xml:space="preserve"> آرام بخش و حیات بخش «نماز» است. نماز زیباترین نوع ارتباط انسان با خداوند است که از آن به عنوان «ستون دین» یاد شده است . اذان ترانه عشق است و نماز حقیقت عشق . (عباسی</w:t>
      </w:r>
      <w:r>
        <w:rPr>
          <w:rFonts w:cs="B Nazanin" w:hint="cs"/>
          <w:sz w:val="28"/>
          <w:szCs w:val="28"/>
          <w:rtl/>
        </w:rPr>
        <w:t>،</w:t>
      </w:r>
      <w:r w:rsidRPr="00296458">
        <w:rPr>
          <w:rFonts w:cs="B Nazanin" w:hint="cs"/>
          <w:sz w:val="28"/>
          <w:szCs w:val="28"/>
          <w:rtl/>
        </w:rPr>
        <w:t xml:space="preserve"> 1379)</w:t>
      </w:r>
    </w:p>
    <w:p w:rsidR="00094E98" w:rsidRPr="00296458" w:rsidRDefault="00094E98" w:rsidP="00094E98">
      <w:pPr>
        <w:spacing w:line="288" w:lineRule="auto"/>
        <w:ind w:firstLine="288"/>
        <w:jc w:val="both"/>
        <w:rPr>
          <w:rFonts w:cs="B Nazanin"/>
          <w:sz w:val="28"/>
          <w:szCs w:val="28"/>
          <w:rtl/>
        </w:rPr>
      </w:pPr>
      <w:r w:rsidRPr="00296458">
        <w:rPr>
          <w:rFonts w:cs="B Nazanin" w:hint="cs"/>
          <w:sz w:val="28"/>
          <w:szCs w:val="28"/>
          <w:rtl/>
        </w:rPr>
        <w:t>انسان به طور فطری ستایشگر ارزش ها</w:t>
      </w:r>
      <w:r>
        <w:rPr>
          <w:rFonts w:cs="B Nazanin" w:hint="cs"/>
          <w:sz w:val="28"/>
          <w:szCs w:val="28"/>
          <w:rtl/>
        </w:rPr>
        <w:t>،</w:t>
      </w:r>
      <w:r w:rsidRPr="00296458">
        <w:rPr>
          <w:rFonts w:cs="B Nazanin" w:hint="cs"/>
          <w:sz w:val="28"/>
          <w:szCs w:val="28"/>
          <w:rtl/>
        </w:rPr>
        <w:t xml:space="preserve"> پاکی ها و فضیلت هاست . انسان ها</w:t>
      </w:r>
      <w:r>
        <w:rPr>
          <w:rFonts w:cs="B Nazanin" w:hint="cs"/>
          <w:sz w:val="28"/>
          <w:szCs w:val="28"/>
          <w:rtl/>
        </w:rPr>
        <w:t>،</w:t>
      </w:r>
      <w:r w:rsidRPr="00296458">
        <w:rPr>
          <w:rFonts w:cs="B Nazanin" w:hint="cs"/>
          <w:sz w:val="28"/>
          <w:szCs w:val="28"/>
          <w:rtl/>
        </w:rPr>
        <w:t xml:space="preserve"> گرایش به زیبایی</w:t>
      </w:r>
      <w:r>
        <w:rPr>
          <w:rFonts w:cs="B Nazanin" w:hint="cs"/>
          <w:sz w:val="28"/>
          <w:szCs w:val="28"/>
          <w:rtl/>
        </w:rPr>
        <w:t>،</w:t>
      </w:r>
      <w:r w:rsidRPr="00296458">
        <w:rPr>
          <w:rFonts w:cs="B Nazanin" w:hint="cs"/>
          <w:sz w:val="28"/>
          <w:szCs w:val="28"/>
          <w:rtl/>
        </w:rPr>
        <w:t xml:space="preserve"> حق خواهی و پارسایی دارند . خدا کمال محض است و همه پاکی ها</w:t>
      </w:r>
      <w:r>
        <w:rPr>
          <w:rFonts w:cs="B Nazanin" w:hint="cs"/>
          <w:sz w:val="28"/>
          <w:szCs w:val="28"/>
          <w:rtl/>
        </w:rPr>
        <w:t>،</w:t>
      </w:r>
      <w:r w:rsidRPr="00296458">
        <w:rPr>
          <w:rFonts w:cs="B Nazanin" w:hint="cs"/>
          <w:sz w:val="28"/>
          <w:szCs w:val="28"/>
          <w:rtl/>
        </w:rPr>
        <w:t xml:space="preserve"> زیبایی ها و درستی ها را شامل می شود . باید به کودکانمان راه و رسم عشق ورزیدن به خدا را بیاموزیم . باز به این بهانه که عارفان بزرگ در این راه کم آورده اند</w:t>
      </w:r>
      <w:r>
        <w:rPr>
          <w:rFonts w:cs="B Nazanin" w:hint="cs"/>
          <w:sz w:val="28"/>
          <w:szCs w:val="28"/>
          <w:rtl/>
        </w:rPr>
        <w:t>،</w:t>
      </w:r>
      <w:r w:rsidRPr="00296458">
        <w:rPr>
          <w:rFonts w:cs="B Nazanin" w:hint="cs"/>
          <w:sz w:val="28"/>
          <w:szCs w:val="28"/>
          <w:rtl/>
        </w:rPr>
        <w:t xml:space="preserve"> نباید راه را خیلی دشوار و صعب العبور نشان داد و بی جهت کودکان را دچار تردید و تزلزل کرد . هر کس به پهنای دلش و به اندازه فطرت الهی اش می تواند به خدا عشق بورزد . همه ذرات هستی در عشق و پرستش خدا غوطه ورند</w:t>
      </w:r>
      <w:r>
        <w:rPr>
          <w:rFonts w:cs="B Nazanin" w:hint="cs"/>
          <w:sz w:val="28"/>
          <w:szCs w:val="28"/>
          <w:rtl/>
        </w:rPr>
        <w:t>،</w:t>
      </w:r>
      <w:r w:rsidRPr="00296458">
        <w:rPr>
          <w:rFonts w:cs="B Nazanin" w:hint="cs"/>
          <w:sz w:val="28"/>
          <w:szCs w:val="28"/>
          <w:rtl/>
        </w:rPr>
        <w:t xml:space="preserve"> و انسان هم به عنوان چهره برجسته آفرینش و امانت دار سترگ الهی حق دارد که دوستدار خدا باشد . متولیان تربیت باید خدا را آن گونه معرفی کنند که بچه ها از صمیم دل او را دوست بدارند و از ایجاد پیوند با او لذت ببرند . ( زرهانی</w:t>
      </w:r>
      <w:r>
        <w:rPr>
          <w:rFonts w:cs="B Nazanin" w:hint="cs"/>
          <w:sz w:val="28"/>
          <w:szCs w:val="28"/>
          <w:rtl/>
        </w:rPr>
        <w:t>،</w:t>
      </w:r>
      <w:r w:rsidRPr="00296458">
        <w:rPr>
          <w:rFonts w:cs="B Nazanin" w:hint="cs"/>
          <w:sz w:val="28"/>
          <w:szCs w:val="28"/>
          <w:rtl/>
        </w:rPr>
        <w:t xml:space="preserve"> 1380 )</w:t>
      </w:r>
    </w:p>
    <w:p w:rsidR="00094E98" w:rsidRPr="00296458" w:rsidRDefault="00094E98" w:rsidP="00094E98">
      <w:pPr>
        <w:spacing w:line="288" w:lineRule="auto"/>
        <w:ind w:firstLine="288"/>
        <w:jc w:val="both"/>
        <w:rPr>
          <w:rFonts w:cs="B Nazanin"/>
          <w:sz w:val="28"/>
          <w:szCs w:val="28"/>
          <w:rtl/>
        </w:rPr>
      </w:pPr>
      <w:r w:rsidRPr="00296458">
        <w:rPr>
          <w:rFonts w:cs="B Nazanin" w:hint="cs"/>
          <w:sz w:val="28"/>
          <w:szCs w:val="28"/>
          <w:rtl/>
        </w:rPr>
        <w:t>امام علی (ع) فرموده : «آگاه باش که هر عملی از تو</w:t>
      </w:r>
      <w:r>
        <w:rPr>
          <w:rFonts w:cs="B Nazanin" w:hint="cs"/>
          <w:sz w:val="28"/>
          <w:szCs w:val="28"/>
          <w:rtl/>
        </w:rPr>
        <w:t>،</w:t>
      </w:r>
      <w:r w:rsidRPr="00296458">
        <w:rPr>
          <w:rFonts w:cs="B Nazanin" w:hint="cs"/>
          <w:sz w:val="28"/>
          <w:szCs w:val="28"/>
          <w:rtl/>
        </w:rPr>
        <w:t xml:space="preserve"> در گرو نماز توست».</w:t>
      </w:r>
      <w:r>
        <w:rPr>
          <w:rFonts w:cs="B Nazanin" w:hint="cs"/>
          <w:sz w:val="28"/>
          <w:szCs w:val="28"/>
          <w:rtl/>
        </w:rPr>
        <w:t xml:space="preserve"> </w:t>
      </w:r>
      <w:r w:rsidRPr="00296458">
        <w:rPr>
          <w:rFonts w:cs="B Nazanin" w:hint="cs"/>
          <w:sz w:val="28"/>
          <w:szCs w:val="28"/>
          <w:rtl/>
        </w:rPr>
        <w:t>کسی که هر روز چندین بار دست از کار می کشد و با پروردگار خود راز و نیاز می کند</w:t>
      </w:r>
      <w:r>
        <w:rPr>
          <w:rFonts w:cs="B Nazanin" w:hint="cs"/>
          <w:sz w:val="28"/>
          <w:szCs w:val="28"/>
          <w:rtl/>
        </w:rPr>
        <w:t>،</w:t>
      </w:r>
      <w:r w:rsidRPr="00296458">
        <w:rPr>
          <w:rFonts w:cs="B Nazanin" w:hint="cs"/>
          <w:sz w:val="28"/>
          <w:szCs w:val="28"/>
          <w:rtl/>
        </w:rPr>
        <w:t xml:space="preserve"> ارتباط منظم خود را با خالق خویش حفظ می کند</w:t>
      </w:r>
      <w:r>
        <w:rPr>
          <w:rFonts w:cs="B Nazanin" w:hint="cs"/>
          <w:sz w:val="28"/>
          <w:szCs w:val="28"/>
          <w:rtl/>
        </w:rPr>
        <w:t>،</w:t>
      </w:r>
      <w:r w:rsidRPr="00296458">
        <w:rPr>
          <w:rFonts w:cs="B Nazanin" w:hint="cs"/>
          <w:sz w:val="28"/>
          <w:szCs w:val="28"/>
          <w:rtl/>
        </w:rPr>
        <w:t xml:space="preserve"> آثار این ارتباط منظم را می توان به وضوح در رفتار و گفتار نماز گزاران واقعی مشاهده کرد . ( عطاری</w:t>
      </w:r>
      <w:r>
        <w:rPr>
          <w:rFonts w:cs="B Nazanin" w:hint="cs"/>
          <w:sz w:val="28"/>
          <w:szCs w:val="28"/>
          <w:rtl/>
        </w:rPr>
        <w:t>،</w:t>
      </w:r>
      <w:r w:rsidRPr="00296458">
        <w:rPr>
          <w:rFonts w:cs="B Nazanin" w:hint="cs"/>
          <w:sz w:val="28"/>
          <w:szCs w:val="28"/>
          <w:rtl/>
        </w:rPr>
        <w:t xml:space="preserve"> 1380 ) مادرم</w:t>
      </w:r>
      <w:r>
        <w:rPr>
          <w:rFonts w:cs="B Nazanin" w:hint="cs"/>
          <w:sz w:val="28"/>
          <w:szCs w:val="28"/>
          <w:rtl/>
        </w:rPr>
        <w:t>،</w:t>
      </w:r>
      <w:r w:rsidRPr="00296458">
        <w:rPr>
          <w:rFonts w:cs="B Nazanin" w:hint="cs"/>
          <w:sz w:val="28"/>
          <w:szCs w:val="28"/>
          <w:rtl/>
        </w:rPr>
        <w:t xml:space="preserve"> آن گاه که به اقامه نماز می ایستی</w:t>
      </w:r>
      <w:r>
        <w:rPr>
          <w:rFonts w:cs="B Nazanin" w:hint="cs"/>
          <w:sz w:val="28"/>
          <w:szCs w:val="28"/>
          <w:rtl/>
        </w:rPr>
        <w:t>،</w:t>
      </w:r>
      <w:r w:rsidRPr="00296458">
        <w:rPr>
          <w:rFonts w:cs="B Nazanin" w:hint="cs"/>
          <w:sz w:val="28"/>
          <w:szCs w:val="28"/>
          <w:rtl/>
        </w:rPr>
        <w:t xml:space="preserve"> حنجره ات با زیبا ترین واژه &lt;&lt; الله اکبر &gt;&gt; بسته ترین پنجره ها را باز می کند . خونم از گرمی خورشید گرم تر</w:t>
      </w:r>
      <w:r>
        <w:rPr>
          <w:rFonts w:cs="B Nazanin" w:hint="cs"/>
          <w:sz w:val="28"/>
          <w:szCs w:val="28"/>
          <w:rtl/>
        </w:rPr>
        <w:t>،</w:t>
      </w:r>
      <w:r w:rsidRPr="00296458">
        <w:rPr>
          <w:rFonts w:cs="B Nazanin" w:hint="cs"/>
          <w:sz w:val="28"/>
          <w:szCs w:val="28"/>
          <w:rtl/>
        </w:rPr>
        <w:t xml:space="preserve"> در رگهایم می جوشد و می خواهم جانم را دو دستی ارزانی تو بدارم . چادر </w:t>
      </w:r>
      <w:r w:rsidRPr="00296458">
        <w:rPr>
          <w:rFonts w:cs="B Nazanin" w:hint="cs"/>
          <w:sz w:val="28"/>
          <w:szCs w:val="28"/>
          <w:rtl/>
        </w:rPr>
        <w:lastRenderedPageBreak/>
        <w:t>بهار گونه ات به رعنایی قامتت می افزاید . گویی خوبی تو را می خواهد و بهشت را برایت به ارمغان می آورد . ( پور قدیمی</w:t>
      </w:r>
      <w:r>
        <w:rPr>
          <w:rFonts w:cs="B Nazanin" w:hint="cs"/>
          <w:sz w:val="28"/>
          <w:szCs w:val="28"/>
          <w:rtl/>
        </w:rPr>
        <w:t>،</w:t>
      </w:r>
      <w:r w:rsidRPr="00296458">
        <w:rPr>
          <w:rFonts w:cs="B Nazanin" w:hint="cs"/>
          <w:sz w:val="28"/>
          <w:szCs w:val="28"/>
          <w:rtl/>
        </w:rPr>
        <w:t xml:space="preserve"> 1379 )</w:t>
      </w:r>
    </w:p>
    <w:p w:rsidR="00094E98" w:rsidRPr="00296458" w:rsidRDefault="00094E98" w:rsidP="00094E98">
      <w:pPr>
        <w:spacing w:line="288" w:lineRule="auto"/>
        <w:ind w:firstLine="288"/>
        <w:jc w:val="both"/>
        <w:rPr>
          <w:rFonts w:cs="B Nazanin"/>
          <w:sz w:val="28"/>
          <w:szCs w:val="28"/>
          <w:rtl/>
        </w:rPr>
      </w:pPr>
      <w:r w:rsidRPr="00296458">
        <w:rPr>
          <w:rFonts w:cs="B Nazanin" w:hint="cs"/>
          <w:sz w:val="28"/>
          <w:szCs w:val="28"/>
          <w:rtl/>
        </w:rPr>
        <w:t>نخستین نماز از خاطره انگیز ترین لحظه های زندگی هر انسان است . ایستادن و با خدا سخن گفتن</w:t>
      </w:r>
      <w:r>
        <w:rPr>
          <w:rFonts w:cs="B Nazanin" w:hint="cs"/>
          <w:sz w:val="28"/>
          <w:szCs w:val="28"/>
          <w:rtl/>
        </w:rPr>
        <w:t>،</w:t>
      </w:r>
      <w:r w:rsidRPr="00296458">
        <w:rPr>
          <w:rFonts w:cs="B Nazanin" w:hint="cs"/>
          <w:sz w:val="28"/>
          <w:szCs w:val="28"/>
          <w:rtl/>
        </w:rPr>
        <w:t xml:space="preserve"> فرصت شکفتن روح</w:t>
      </w:r>
      <w:r>
        <w:rPr>
          <w:rFonts w:cs="B Nazanin" w:hint="cs"/>
          <w:sz w:val="28"/>
          <w:szCs w:val="28"/>
          <w:rtl/>
        </w:rPr>
        <w:t>،</w:t>
      </w:r>
      <w:r w:rsidRPr="00296458">
        <w:rPr>
          <w:rFonts w:cs="B Nazanin" w:hint="cs"/>
          <w:sz w:val="28"/>
          <w:szCs w:val="28"/>
          <w:rtl/>
        </w:rPr>
        <w:t xml:space="preserve"> پرواز در بی کرانگی و پیوند دل و جان با ملکوت است . ( رحمتی</w:t>
      </w:r>
      <w:r>
        <w:rPr>
          <w:rFonts w:cs="B Nazanin" w:hint="cs"/>
          <w:sz w:val="28"/>
          <w:szCs w:val="28"/>
          <w:rtl/>
        </w:rPr>
        <w:t>،</w:t>
      </w:r>
      <w:r w:rsidRPr="00296458">
        <w:rPr>
          <w:rFonts w:cs="B Nazanin" w:hint="cs"/>
          <w:sz w:val="28"/>
          <w:szCs w:val="28"/>
          <w:rtl/>
        </w:rPr>
        <w:t xml:space="preserve"> 1379 ) مادرم آن گاه که به اقامه نماز می ایستی</w:t>
      </w:r>
      <w:r>
        <w:rPr>
          <w:rFonts w:cs="B Nazanin" w:hint="cs"/>
          <w:sz w:val="28"/>
          <w:szCs w:val="28"/>
          <w:rtl/>
        </w:rPr>
        <w:t>،</w:t>
      </w:r>
      <w:r w:rsidRPr="00296458">
        <w:rPr>
          <w:rFonts w:cs="B Nazanin" w:hint="cs"/>
          <w:sz w:val="28"/>
          <w:szCs w:val="28"/>
          <w:rtl/>
        </w:rPr>
        <w:t xml:space="preserve"> از نغمه های شیرین نمازت به وجد و طرب در می آیم و به وجاهت و وقار تو می نازم . (پور قدیمی</w:t>
      </w:r>
      <w:r>
        <w:rPr>
          <w:rFonts w:cs="B Nazanin" w:hint="cs"/>
          <w:sz w:val="28"/>
          <w:szCs w:val="28"/>
          <w:rtl/>
        </w:rPr>
        <w:t>،</w:t>
      </w:r>
      <w:r w:rsidRPr="00296458">
        <w:rPr>
          <w:rFonts w:cs="B Nazanin" w:hint="cs"/>
          <w:sz w:val="28"/>
          <w:szCs w:val="28"/>
          <w:rtl/>
        </w:rPr>
        <w:t xml:space="preserve"> 1379) نماز سرچشمه همه خوبی ها ست و اصلی ترین نیاز انسان برای رسیدن به اوج کمال و عروج از جاذبه های مادی به سوی قرب الهی است . نماز آیینه پاک و صادقی است که انسان مؤمن روح خود را در برابر آن می آراید و دل خود را جلا می دهد و سپس در برابر یکتا سر تعظیم و تسلیم فرود می آورد . (نجفی</w:t>
      </w:r>
      <w:r>
        <w:rPr>
          <w:rFonts w:cs="B Nazanin" w:hint="cs"/>
          <w:sz w:val="28"/>
          <w:szCs w:val="28"/>
          <w:rtl/>
        </w:rPr>
        <w:t>،</w:t>
      </w:r>
      <w:r w:rsidRPr="00296458">
        <w:rPr>
          <w:rFonts w:cs="B Nazanin" w:hint="cs"/>
          <w:sz w:val="28"/>
          <w:szCs w:val="28"/>
          <w:rtl/>
        </w:rPr>
        <w:t xml:space="preserve"> 1379)</w:t>
      </w:r>
    </w:p>
    <w:p w:rsidR="00094E98" w:rsidRPr="00296458" w:rsidRDefault="00094E98" w:rsidP="00094E98">
      <w:pPr>
        <w:spacing w:line="288" w:lineRule="auto"/>
        <w:ind w:firstLine="288"/>
        <w:jc w:val="both"/>
        <w:rPr>
          <w:rFonts w:cs="B Nazanin"/>
          <w:sz w:val="28"/>
          <w:szCs w:val="28"/>
          <w:rtl/>
        </w:rPr>
      </w:pPr>
      <w:r w:rsidRPr="00296458">
        <w:rPr>
          <w:rFonts w:cs="B Nazanin" w:hint="cs"/>
          <w:sz w:val="28"/>
          <w:szCs w:val="28"/>
          <w:rtl/>
        </w:rPr>
        <w:t>بزرگ خداوندی که ما را آفرید</w:t>
      </w:r>
      <w:r>
        <w:rPr>
          <w:rFonts w:cs="B Nazanin" w:hint="cs"/>
          <w:sz w:val="28"/>
          <w:szCs w:val="28"/>
          <w:rtl/>
        </w:rPr>
        <w:t>،</w:t>
      </w:r>
      <w:r w:rsidRPr="00296458">
        <w:rPr>
          <w:rFonts w:cs="B Nazanin" w:hint="cs"/>
          <w:sz w:val="28"/>
          <w:szCs w:val="28"/>
          <w:rtl/>
        </w:rPr>
        <w:t xml:space="preserve"> محبت خود را در دل ما نهاد و باعث شد که او را بپرستیم تا روحمان بزرگ و بزرگ تر شود . ( خدا بخشی</w:t>
      </w:r>
      <w:r>
        <w:rPr>
          <w:rFonts w:cs="B Nazanin" w:hint="cs"/>
          <w:sz w:val="28"/>
          <w:szCs w:val="28"/>
          <w:rtl/>
        </w:rPr>
        <w:t>،</w:t>
      </w:r>
      <w:r w:rsidRPr="00296458">
        <w:rPr>
          <w:rFonts w:cs="B Nazanin" w:hint="cs"/>
          <w:sz w:val="28"/>
          <w:szCs w:val="28"/>
          <w:rtl/>
        </w:rPr>
        <w:t xml:space="preserve"> 1379 )</w:t>
      </w:r>
    </w:p>
    <w:p w:rsidR="00094E98" w:rsidRPr="00296458" w:rsidRDefault="00094E98" w:rsidP="00094E98">
      <w:pPr>
        <w:spacing w:line="288" w:lineRule="auto"/>
        <w:ind w:firstLine="288"/>
        <w:jc w:val="both"/>
        <w:rPr>
          <w:rFonts w:cs="B Nazanin"/>
          <w:sz w:val="28"/>
          <w:szCs w:val="28"/>
          <w:rtl/>
        </w:rPr>
      </w:pPr>
    </w:p>
    <w:p w:rsidR="00094E98" w:rsidRPr="00A30EE7" w:rsidRDefault="00094E98" w:rsidP="00094E98">
      <w:pPr>
        <w:spacing w:line="288" w:lineRule="auto"/>
        <w:ind w:firstLine="288"/>
        <w:jc w:val="both"/>
        <w:rPr>
          <w:rStyle w:val="BookTitle"/>
          <w:rtl/>
        </w:rPr>
      </w:pPr>
      <w:r w:rsidRPr="00A30EE7">
        <w:rPr>
          <w:rStyle w:val="BookTitle"/>
          <w:rFonts w:hint="cs"/>
          <w:rtl/>
        </w:rPr>
        <w:t xml:space="preserve">مفهوم رسانه </w:t>
      </w:r>
    </w:p>
    <w:p w:rsidR="00094E98" w:rsidRPr="00296458" w:rsidRDefault="00094E98" w:rsidP="00094E98">
      <w:pPr>
        <w:spacing w:line="288" w:lineRule="auto"/>
        <w:ind w:firstLine="288"/>
        <w:jc w:val="both"/>
        <w:rPr>
          <w:rFonts w:cs="B Nazanin"/>
          <w:sz w:val="28"/>
          <w:szCs w:val="28"/>
          <w:rtl/>
        </w:rPr>
      </w:pPr>
      <w:r w:rsidRPr="00296458">
        <w:rPr>
          <w:rFonts w:cs="B Nazanin" w:hint="cs"/>
          <w:sz w:val="28"/>
          <w:szCs w:val="28"/>
          <w:rtl/>
        </w:rPr>
        <w:t xml:space="preserve">رسانه یا </w:t>
      </w:r>
      <w:r w:rsidRPr="00296458">
        <w:rPr>
          <w:rFonts w:asciiTheme="majorBidi" w:hAnsiTheme="majorBidi" w:cs="B Nazanin"/>
          <w:sz w:val="28"/>
          <w:szCs w:val="28"/>
        </w:rPr>
        <w:t xml:space="preserve">medium </w:t>
      </w:r>
      <w:r w:rsidRPr="00296458">
        <w:rPr>
          <w:rFonts w:cs="B Nazanin" w:hint="cs"/>
          <w:sz w:val="28"/>
          <w:szCs w:val="28"/>
          <w:rtl/>
        </w:rPr>
        <w:t xml:space="preserve"> به معنی رساندن است . انسان و جانور توسط برخی از اندام های خود</w:t>
      </w:r>
      <w:r>
        <w:rPr>
          <w:rFonts w:cs="B Nazanin" w:hint="cs"/>
          <w:sz w:val="28"/>
          <w:szCs w:val="28"/>
          <w:rtl/>
        </w:rPr>
        <w:t>،</w:t>
      </w:r>
      <w:r w:rsidRPr="00296458">
        <w:rPr>
          <w:rFonts w:cs="B Nazanin" w:hint="cs"/>
          <w:sz w:val="28"/>
          <w:szCs w:val="28"/>
          <w:rtl/>
        </w:rPr>
        <w:t xml:space="preserve"> می توانند تغییرات محیط اطراف خود را به مغز منتقل کنند و سپس تصمیم لازم را بگیرند که این اندام ها عبارتند از چشم</w:t>
      </w:r>
      <w:r>
        <w:rPr>
          <w:rFonts w:cs="B Nazanin" w:hint="cs"/>
          <w:sz w:val="28"/>
          <w:szCs w:val="28"/>
          <w:rtl/>
        </w:rPr>
        <w:t>،</w:t>
      </w:r>
      <w:r w:rsidRPr="00296458">
        <w:rPr>
          <w:rFonts w:cs="B Nazanin" w:hint="cs"/>
          <w:sz w:val="28"/>
          <w:szCs w:val="28"/>
          <w:rtl/>
        </w:rPr>
        <w:t xml:space="preserve"> گوش</w:t>
      </w:r>
      <w:r>
        <w:rPr>
          <w:rFonts w:cs="B Nazanin" w:hint="cs"/>
          <w:sz w:val="28"/>
          <w:szCs w:val="28"/>
          <w:rtl/>
        </w:rPr>
        <w:t>،</w:t>
      </w:r>
      <w:r w:rsidRPr="00296458">
        <w:rPr>
          <w:rFonts w:cs="B Nazanin" w:hint="cs"/>
          <w:sz w:val="28"/>
          <w:szCs w:val="28"/>
          <w:rtl/>
        </w:rPr>
        <w:t xml:space="preserve"> بینی</w:t>
      </w:r>
      <w:r>
        <w:rPr>
          <w:rFonts w:cs="B Nazanin" w:hint="cs"/>
          <w:sz w:val="28"/>
          <w:szCs w:val="28"/>
          <w:rtl/>
        </w:rPr>
        <w:t>،</w:t>
      </w:r>
      <w:r w:rsidRPr="00296458">
        <w:rPr>
          <w:rFonts w:cs="B Nazanin" w:hint="cs"/>
          <w:sz w:val="28"/>
          <w:szCs w:val="28"/>
          <w:rtl/>
        </w:rPr>
        <w:t xml:space="preserve"> زبان و پوست .  به هر یک از این اندام ها رسانه (</w:t>
      </w:r>
      <w:r w:rsidRPr="00296458">
        <w:rPr>
          <w:rFonts w:asciiTheme="majorBidi" w:hAnsiTheme="majorBidi" w:cs="B Nazanin"/>
          <w:sz w:val="28"/>
          <w:szCs w:val="28"/>
        </w:rPr>
        <w:t>medium</w:t>
      </w:r>
      <w:r w:rsidRPr="00296458">
        <w:rPr>
          <w:rFonts w:cs="B Nazanin"/>
          <w:sz w:val="28"/>
          <w:szCs w:val="28"/>
        </w:rPr>
        <w:t xml:space="preserve"> </w:t>
      </w:r>
      <w:r w:rsidRPr="00296458">
        <w:rPr>
          <w:rFonts w:cs="B Nazanin" w:hint="cs"/>
          <w:sz w:val="28"/>
          <w:szCs w:val="28"/>
          <w:rtl/>
        </w:rPr>
        <w:t xml:space="preserve">) می گویند و جمع این کلمه </w:t>
      </w:r>
      <w:r w:rsidRPr="00296458">
        <w:rPr>
          <w:rFonts w:asciiTheme="majorBidi" w:hAnsiTheme="majorBidi" w:cs="B Nazanin"/>
          <w:sz w:val="28"/>
          <w:szCs w:val="28"/>
        </w:rPr>
        <w:t>media</w:t>
      </w:r>
      <w:r w:rsidRPr="00296458">
        <w:rPr>
          <w:rFonts w:cs="B Nazanin"/>
          <w:sz w:val="28"/>
          <w:szCs w:val="28"/>
        </w:rPr>
        <w:t xml:space="preserve"> </w:t>
      </w:r>
      <w:r w:rsidRPr="00296458">
        <w:rPr>
          <w:rFonts w:cs="B Nazanin" w:hint="cs"/>
          <w:sz w:val="28"/>
          <w:szCs w:val="28"/>
          <w:rtl/>
        </w:rPr>
        <w:t xml:space="preserve"> است . ابزاری که موجب تغییر در هر یک از اندام های چشم</w:t>
      </w:r>
      <w:r>
        <w:rPr>
          <w:rFonts w:cs="B Nazanin" w:hint="cs"/>
          <w:sz w:val="28"/>
          <w:szCs w:val="28"/>
          <w:rtl/>
        </w:rPr>
        <w:t>،</w:t>
      </w:r>
      <w:r w:rsidRPr="00296458">
        <w:rPr>
          <w:rFonts w:cs="B Nazanin" w:hint="cs"/>
          <w:sz w:val="28"/>
          <w:szCs w:val="28"/>
          <w:rtl/>
        </w:rPr>
        <w:t xml:space="preserve"> گوش</w:t>
      </w:r>
      <w:r>
        <w:rPr>
          <w:rFonts w:cs="B Nazanin" w:hint="cs"/>
          <w:sz w:val="28"/>
          <w:szCs w:val="28"/>
          <w:rtl/>
        </w:rPr>
        <w:t>،</w:t>
      </w:r>
      <w:r w:rsidRPr="00296458">
        <w:rPr>
          <w:rFonts w:cs="B Nazanin" w:hint="cs"/>
          <w:sz w:val="28"/>
          <w:szCs w:val="28"/>
          <w:rtl/>
        </w:rPr>
        <w:t xml:space="preserve"> بینی</w:t>
      </w:r>
      <w:r>
        <w:rPr>
          <w:rFonts w:cs="B Nazanin" w:hint="cs"/>
          <w:sz w:val="28"/>
          <w:szCs w:val="28"/>
          <w:rtl/>
        </w:rPr>
        <w:t>،</w:t>
      </w:r>
      <w:r w:rsidRPr="00296458">
        <w:rPr>
          <w:rFonts w:cs="B Nazanin" w:hint="cs"/>
          <w:sz w:val="28"/>
          <w:szCs w:val="28"/>
          <w:rtl/>
        </w:rPr>
        <w:t xml:space="preserve"> زبان و پوست انسان یا جانور گردد ابزار رسانه شناخته می شود که به طور خلاصه و اشتباه رسانه نامیده می شود . اگر نظام ارتباطی وجود نداشته باشد جامعه و نظم سیاسی شکل نمی گیرد . نظامی که در اسلام است یک نظام جمع گرا است به این ترتیب که فرد</w:t>
      </w:r>
      <w:r>
        <w:rPr>
          <w:rFonts w:cs="B Nazanin" w:hint="cs"/>
          <w:sz w:val="28"/>
          <w:szCs w:val="28"/>
          <w:rtl/>
        </w:rPr>
        <w:t>،</w:t>
      </w:r>
      <w:r w:rsidRPr="00296458">
        <w:rPr>
          <w:rFonts w:cs="B Nazanin" w:hint="cs"/>
          <w:sz w:val="28"/>
          <w:szCs w:val="28"/>
          <w:rtl/>
        </w:rPr>
        <w:t xml:space="preserve"> جامعه و سپس فامیل . این هسته ها باید تشکیل شوند .</w:t>
      </w:r>
      <w:r>
        <w:rPr>
          <w:rFonts w:cs="B Nazanin" w:hint="cs"/>
          <w:sz w:val="28"/>
          <w:szCs w:val="28"/>
          <w:rtl/>
        </w:rPr>
        <w:t xml:space="preserve"> </w:t>
      </w:r>
      <w:r w:rsidRPr="00296458">
        <w:rPr>
          <w:rFonts w:cs="B Nazanin" w:hint="cs"/>
          <w:sz w:val="28"/>
          <w:szCs w:val="28"/>
          <w:rtl/>
        </w:rPr>
        <w:t>رسانه ها را به سه دسته تقسیم می کنیم : 1- رسانه سنتی    2- رسانه مدرن     3- رسانه پست مدرن</w:t>
      </w:r>
    </w:p>
    <w:p w:rsidR="00094E98" w:rsidRPr="00296458" w:rsidRDefault="00094E98" w:rsidP="00094E98">
      <w:pPr>
        <w:spacing w:line="288" w:lineRule="auto"/>
        <w:ind w:firstLine="288"/>
        <w:jc w:val="both"/>
        <w:rPr>
          <w:rFonts w:cs="B Nazanin"/>
          <w:sz w:val="28"/>
          <w:szCs w:val="28"/>
          <w:rtl/>
        </w:rPr>
      </w:pPr>
      <w:r w:rsidRPr="00296458">
        <w:rPr>
          <w:rFonts w:cs="B Nazanin" w:hint="cs"/>
          <w:sz w:val="28"/>
          <w:szCs w:val="28"/>
          <w:rtl/>
        </w:rPr>
        <w:t>برای مثال تابلو( ظهر عاشورا ) اثر استاد فرشچیان یا تابلوی جدید ایشان که برای حضرت عباس (ع) کشیده اند را در نظر بگیرید . اینها مجموعه ای از اطلاعات و احساسات را وارد روح انسان می کنند . این که انسان بخواهد کتابی را چاپ کند و دیگران بخوانند و واحد دانشگاهی را بگذرانند</w:t>
      </w:r>
      <w:r>
        <w:rPr>
          <w:rFonts w:cs="B Nazanin" w:hint="cs"/>
          <w:sz w:val="28"/>
          <w:szCs w:val="28"/>
          <w:rtl/>
        </w:rPr>
        <w:t>،</w:t>
      </w:r>
      <w:r w:rsidRPr="00296458">
        <w:rPr>
          <w:rFonts w:cs="B Nazanin" w:hint="cs"/>
          <w:sz w:val="28"/>
          <w:szCs w:val="28"/>
          <w:rtl/>
        </w:rPr>
        <w:t xml:space="preserve"> علمی منتقل نمی شود . در دوره تمدن اسلامی اگر تصمیم داشتند که کتاب بنویسند</w:t>
      </w:r>
      <w:r>
        <w:rPr>
          <w:rFonts w:cs="B Nazanin" w:hint="cs"/>
          <w:sz w:val="28"/>
          <w:szCs w:val="28"/>
          <w:rtl/>
        </w:rPr>
        <w:t>،</w:t>
      </w:r>
      <w:r w:rsidRPr="00296458">
        <w:rPr>
          <w:rFonts w:cs="B Nazanin" w:hint="cs"/>
          <w:sz w:val="28"/>
          <w:szCs w:val="28"/>
          <w:rtl/>
        </w:rPr>
        <w:t xml:space="preserve"> باید می نشستند و کتاب را به صورت دست نویس می نوشتند تا هنگام </w:t>
      </w:r>
      <w:r w:rsidRPr="00296458">
        <w:rPr>
          <w:rFonts w:cs="B Nazanin" w:hint="cs"/>
          <w:sz w:val="28"/>
          <w:szCs w:val="28"/>
          <w:rtl/>
        </w:rPr>
        <w:lastRenderedPageBreak/>
        <w:t>نگارش آن</w:t>
      </w:r>
      <w:r>
        <w:rPr>
          <w:rFonts w:cs="B Nazanin" w:hint="cs"/>
          <w:sz w:val="28"/>
          <w:szCs w:val="28"/>
          <w:rtl/>
        </w:rPr>
        <w:t>،</w:t>
      </w:r>
      <w:r w:rsidRPr="00296458">
        <w:rPr>
          <w:rFonts w:cs="B Nazanin" w:hint="cs"/>
          <w:sz w:val="28"/>
          <w:szCs w:val="28"/>
          <w:rtl/>
        </w:rPr>
        <w:t xml:space="preserve"> یک بار مفاهیم کتاب در روحشان رفته باشد یا اینکه ارتباط انسانی تری با کتاب ایجاد شود . امروزه انسان ها شاهد فراگیری بی سابقه رسانه ها و وسایل ارتباطات جمعی مدرن و نوین هستند بالطبع آنها در معرض شدید ترین امواج رسانه ها قرار دارند . رسانه ها کارکردی دو سویه دارند اما بیشترین حجم بهره گیری از آن در دست نظام سلطه قرار دارد</w:t>
      </w:r>
      <w:r>
        <w:rPr>
          <w:rFonts w:cs="B Nazanin" w:hint="cs"/>
          <w:sz w:val="28"/>
          <w:szCs w:val="28"/>
          <w:rtl/>
        </w:rPr>
        <w:t>،</w:t>
      </w:r>
      <w:r w:rsidRPr="00296458">
        <w:rPr>
          <w:rFonts w:cs="B Nazanin" w:hint="cs"/>
          <w:sz w:val="28"/>
          <w:szCs w:val="28"/>
          <w:rtl/>
        </w:rPr>
        <w:t xml:space="preserve"> چنان چه می توان با جرأت گفت حفظ و گسترش قدرت استکباری نظام سلطه به حضور و ظهور رسانه ها وابسته است . رسانه ها پل ارتباطی و بلکه وسیله تسلط بر افکار</w:t>
      </w:r>
      <w:r>
        <w:rPr>
          <w:rFonts w:cs="B Nazanin" w:hint="cs"/>
          <w:sz w:val="28"/>
          <w:szCs w:val="28"/>
          <w:rtl/>
        </w:rPr>
        <w:t>،</w:t>
      </w:r>
      <w:r w:rsidRPr="00296458">
        <w:rPr>
          <w:rFonts w:cs="B Nazanin" w:hint="cs"/>
          <w:sz w:val="28"/>
          <w:szCs w:val="28"/>
          <w:rtl/>
        </w:rPr>
        <w:t xml:space="preserve"> اراده و احساسات بشریت در دوران معاصر به شمار می آیند . رسانه ها عمدتاً به چند دسته دیداری</w:t>
      </w:r>
      <w:r>
        <w:rPr>
          <w:rFonts w:cs="B Nazanin" w:hint="cs"/>
          <w:sz w:val="28"/>
          <w:szCs w:val="28"/>
          <w:rtl/>
        </w:rPr>
        <w:t>،</w:t>
      </w:r>
      <w:r w:rsidRPr="00296458">
        <w:rPr>
          <w:rFonts w:cs="B Nazanin" w:hint="cs"/>
          <w:sz w:val="28"/>
          <w:szCs w:val="28"/>
          <w:rtl/>
        </w:rPr>
        <w:t xml:space="preserve"> شنیداری</w:t>
      </w:r>
      <w:r>
        <w:rPr>
          <w:rFonts w:cs="B Nazanin" w:hint="cs"/>
          <w:sz w:val="28"/>
          <w:szCs w:val="28"/>
          <w:rtl/>
        </w:rPr>
        <w:t>،</w:t>
      </w:r>
      <w:r w:rsidRPr="00296458">
        <w:rPr>
          <w:rFonts w:cs="B Nazanin" w:hint="cs"/>
          <w:sz w:val="28"/>
          <w:szCs w:val="28"/>
          <w:rtl/>
        </w:rPr>
        <w:t xml:space="preserve"> نوشتاری</w:t>
      </w:r>
      <w:r>
        <w:rPr>
          <w:rFonts w:cs="B Nazanin" w:hint="cs"/>
          <w:sz w:val="28"/>
          <w:szCs w:val="28"/>
          <w:rtl/>
        </w:rPr>
        <w:t>،</w:t>
      </w:r>
      <w:r w:rsidRPr="00296458">
        <w:rPr>
          <w:rFonts w:cs="B Nazanin" w:hint="cs"/>
          <w:sz w:val="28"/>
          <w:szCs w:val="28"/>
          <w:rtl/>
        </w:rPr>
        <w:t xml:space="preserve"> ارتباطی و الکترونیکی تقسیم می شوند . در هر یک از این گروهها تعداد بسیاری از ابزارها مورد استفاده قرار می گیرند .</w:t>
      </w:r>
    </w:p>
    <w:p w:rsidR="00094E98" w:rsidRPr="00296458" w:rsidRDefault="00094E98" w:rsidP="00094E98">
      <w:pPr>
        <w:spacing w:line="288" w:lineRule="auto"/>
        <w:ind w:firstLine="288"/>
        <w:jc w:val="both"/>
        <w:rPr>
          <w:rFonts w:cs="B Nazanin"/>
          <w:sz w:val="28"/>
          <w:szCs w:val="28"/>
          <w:rtl/>
        </w:rPr>
      </w:pPr>
      <w:r w:rsidRPr="00296458">
        <w:rPr>
          <w:rFonts w:cs="B Nazanin" w:hint="cs"/>
          <w:sz w:val="28"/>
          <w:szCs w:val="28"/>
          <w:rtl/>
        </w:rPr>
        <w:t>ابزارهای دیداری و شنیداری : شامل گروههای ماهواره ای</w:t>
      </w:r>
      <w:r>
        <w:rPr>
          <w:rFonts w:cs="B Nazanin" w:hint="cs"/>
          <w:sz w:val="28"/>
          <w:szCs w:val="28"/>
          <w:rtl/>
        </w:rPr>
        <w:t>،</w:t>
      </w:r>
      <w:r w:rsidRPr="00296458">
        <w:rPr>
          <w:rFonts w:cs="B Nazanin" w:hint="cs"/>
          <w:sz w:val="28"/>
          <w:szCs w:val="28"/>
          <w:rtl/>
        </w:rPr>
        <w:t xml:space="preserve"> سینما</w:t>
      </w:r>
      <w:r>
        <w:rPr>
          <w:rFonts w:cs="B Nazanin" w:hint="cs"/>
          <w:sz w:val="28"/>
          <w:szCs w:val="28"/>
          <w:rtl/>
        </w:rPr>
        <w:t>،</w:t>
      </w:r>
      <w:r w:rsidRPr="00296458">
        <w:rPr>
          <w:rFonts w:cs="B Nazanin" w:hint="cs"/>
          <w:sz w:val="28"/>
          <w:szCs w:val="28"/>
          <w:rtl/>
        </w:rPr>
        <w:t xml:space="preserve"> تلویزیون</w:t>
      </w:r>
      <w:r>
        <w:rPr>
          <w:rFonts w:cs="B Nazanin" w:hint="cs"/>
          <w:sz w:val="28"/>
          <w:szCs w:val="28"/>
          <w:rtl/>
        </w:rPr>
        <w:t>،</w:t>
      </w:r>
      <w:r w:rsidRPr="00296458">
        <w:rPr>
          <w:rFonts w:cs="B Nazanin" w:hint="cs"/>
          <w:sz w:val="28"/>
          <w:szCs w:val="28"/>
          <w:rtl/>
        </w:rPr>
        <w:t xml:space="preserve"> هنرهای نمایشی و تجسمی</w:t>
      </w:r>
      <w:r>
        <w:rPr>
          <w:rFonts w:cs="B Nazanin" w:hint="cs"/>
          <w:sz w:val="28"/>
          <w:szCs w:val="28"/>
          <w:rtl/>
        </w:rPr>
        <w:t>،</w:t>
      </w:r>
      <w:r w:rsidRPr="00296458">
        <w:rPr>
          <w:rFonts w:cs="B Nazanin" w:hint="cs"/>
          <w:sz w:val="28"/>
          <w:szCs w:val="28"/>
          <w:rtl/>
        </w:rPr>
        <w:t xml:space="preserve"> خبرگزاری ها</w:t>
      </w:r>
      <w:r>
        <w:rPr>
          <w:rFonts w:cs="B Nazanin" w:hint="cs"/>
          <w:sz w:val="28"/>
          <w:szCs w:val="28"/>
          <w:rtl/>
        </w:rPr>
        <w:t>،</w:t>
      </w:r>
      <w:r w:rsidRPr="00296458">
        <w:rPr>
          <w:rFonts w:cs="B Nazanin" w:hint="cs"/>
          <w:sz w:val="28"/>
          <w:szCs w:val="28"/>
          <w:rtl/>
        </w:rPr>
        <w:t xml:space="preserve"> بازیهای رایانه ای</w:t>
      </w:r>
      <w:r>
        <w:rPr>
          <w:rFonts w:cs="B Nazanin" w:hint="cs"/>
          <w:sz w:val="28"/>
          <w:szCs w:val="28"/>
          <w:rtl/>
        </w:rPr>
        <w:t>،</w:t>
      </w:r>
      <w:r w:rsidRPr="00296458">
        <w:rPr>
          <w:rFonts w:cs="B Nazanin" w:hint="cs"/>
          <w:sz w:val="28"/>
          <w:szCs w:val="28"/>
          <w:rtl/>
        </w:rPr>
        <w:t xml:space="preserve"> فرستنده های پر تابل </w:t>
      </w:r>
    </w:p>
    <w:p w:rsidR="00094E98" w:rsidRPr="00296458" w:rsidRDefault="00094E98" w:rsidP="00094E98">
      <w:pPr>
        <w:spacing w:line="288" w:lineRule="auto"/>
        <w:ind w:firstLine="288"/>
        <w:jc w:val="both"/>
        <w:rPr>
          <w:rFonts w:cs="B Nazanin"/>
          <w:sz w:val="28"/>
          <w:szCs w:val="28"/>
          <w:rtl/>
        </w:rPr>
      </w:pPr>
      <w:r w:rsidRPr="00296458">
        <w:rPr>
          <w:rFonts w:cs="B Nazanin" w:hint="cs"/>
          <w:sz w:val="28"/>
          <w:szCs w:val="28"/>
          <w:rtl/>
        </w:rPr>
        <w:t>ابزارهای شنیداری : شامل رادیو با موج های کوتاه</w:t>
      </w:r>
      <w:r>
        <w:rPr>
          <w:rFonts w:cs="B Nazanin" w:hint="cs"/>
          <w:sz w:val="28"/>
          <w:szCs w:val="28"/>
          <w:rtl/>
        </w:rPr>
        <w:t>،</w:t>
      </w:r>
      <w:r w:rsidRPr="00296458">
        <w:rPr>
          <w:rFonts w:cs="B Nazanin" w:hint="cs"/>
          <w:sz w:val="28"/>
          <w:szCs w:val="28"/>
          <w:rtl/>
        </w:rPr>
        <w:t xml:space="preserve"> بلند</w:t>
      </w:r>
      <w:r>
        <w:rPr>
          <w:rFonts w:cs="B Nazanin" w:hint="cs"/>
          <w:sz w:val="28"/>
          <w:szCs w:val="28"/>
          <w:rtl/>
        </w:rPr>
        <w:t>،</w:t>
      </w:r>
      <w:r w:rsidRPr="00296458">
        <w:rPr>
          <w:rFonts w:cs="B Nazanin" w:hint="cs"/>
          <w:sz w:val="28"/>
          <w:szCs w:val="28"/>
          <w:rtl/>
        </w:rPr>
        <w:t xml:space="preserve"> موسیقی</w:t>
      </w:r>
      <w:r>
        <w:rPr>
          <w:rFonts w:cs="B Nazanin" w:hint="cs"/>
          <w:sz w:val="28"/>
          <w:szCs w:val="28"/>
          <w:rtl/>
        </w:rPr>
        <w:t>،</w:t>
      </w:r>
      <w:r w:rsidRPr="00296458">
        <w:rPr>
          <w:rFonts w:cs="B Nazanin" w:hint="cs"/>
          <w:sz w:val="28"/>
          <w:szCs w:val="28"/>
          <w:rtl/>
        </w:rPr>
        <w:t xml:space="preserve"> آهنگ</w:t>
      </w:r>
    </w:p>
    <w:p w:rsidR="00094E98" w:rsidRPr="00296458" w:rsidRDefault="00094E98" w:rsidP="00094E98">
      <w:pPr>
        <w:spacing w:line="288" w:lineRule="auto"/>
        <w:ind w:firstLine="288"/>
        <w:jc w:val="both"/>
        <w:rPr>
          <w:rFonts w:cs="B Nazanin"/>
          <w:sz w:val="28"/>
          <w:szCs w:val="28"/>
          <w:rtl/>
        </w:rPr>
      </w:pPr>
      <w:r w:rsidRPr="00296458">
        <w:rPr>
          <w:rFonts w:cs="B Nazanin" w:hint="cs"/>
          <w:sz w:val="28"/>
          <w:szCs w:val="28"/>
          <w:rtl/>
        </w:rPr>
        <w:t>ابزارهای نوشتاری : شامل کتب</w:t>
      </w:r>
      <w:r>
        <w:rPr>
          <w:rFonts w:cs="B Nazanin" w:hint="cs"/>
          <w:sz w:val="28"/>
          <w:szCs w:val="28"/>
          <w:rtl/>
        </w:rPr>
        <w:t>،</w:t>
      </w:r>
      <w:r w:rsidRPr="00296458">
        <w:rPr>
          <w:rFonts w:cs="B Nazanin" w:hint="cs"/>
          <w:sz w:val="28"/>
          <w:szCs w:val="28"/>
          <w:rtl/>
        </w:rPr>
        <w:t xml:space="preserve"> نشریات</w:t>
      </w:r>
      <w:r>
        <w:rPr>
          <w:rFonts w:cs="B Nazanin" w:hint="cs"/>
          <w:sz w:val="28"/>
          <w:szCs w:val="28"/>
          <w:rtl/>
        </w:rPr>
        <w:t>،</w:t>
      </w:r>
      <w:r w:rsidRPr="00296458">
        <w:rPr>
          <w:rFonts w:cs="B Nazanin" w:hint="cs"/>
          <w:sz w:val="28"/>
          <w:szCs w:val="28"/>
          <w:rtl/>
        </w:rPr>
        <w:t xml:space="preserve"> روزنامه ها</w:t>
      </w:r>
      <w:r>
        <w:rPr>
          <w:rFonts w:cs="B Nazanin" w:hint="cs"/>
          <w:sz w:val="28"/>
          <w:szCs w:val="28"/>
          <w:rtl/>
        </w:rPr>
        <w:t>،</w:t>
      </w:r>
      <w:r w:rsidRPr="00296458">
        <w:rPr>
          <w:rFonts w:cs="B Nazanin" w:hint="cs"/>
          <w:sz w:val="28"/>
          <w:szCs w:val="28"/>
          <w:rtl/>
        </w:rPr>
        <w:t xml:space="preserve"> شب نامه</w:t>
      </w:r>
      <w:r>
        <w:rPr>
          <w:rFonts w:cs="B Nazanin" w:hint="cs"/>
          <w:sz w:val="28"/>
          <w:szCs w:val="28"/>
          <w:rtl/>
        </w:rPr>
        <w:t>،</w:t>
      </w:r>
      <w:r w:rsidRPr="00296458">
        <w:rPr>
          <w:rFonts w:cs="B Nazanin" w:hint="cs"/>
          <w:sz w:val="28"/>
          <w:szCs w:val="28"/>
          <w:rtl/>
        </w:rPr>
        <w:t xml:space="preserve"> اعلامیه</w:t>
      </w:r>
      <w:r>
        <w:rPr>
          <w:rFonts w:cs="B Nazanin" w:hint="cs"/>
          <w:sz w:val="28"/>
          <w:szCs w:val="28"/>
          <w:rtl/>
        </w:rPr>
        <w:t>،</w:t>
      </w:r>
      <w:r w:rsidRPr="00296458">
        <w:rPr>
          <w:rFonts w:cs="B Nazanin" w:hint="cs"/>
          <w:sz w:val="28"/>
          <w:szCs w:val="28"/>
          <w:rtl/>
        </w:rPr>
        <w:t xml:space="preserve"> اوراق تبلیغی</w:t>
      </w:r>
    </w:p>
    <w:p w:rsidR="00094E98" w:rsidRPr="00296458" w:rsidRDefault="00094E98" w:rsidP="00094E98">
      <w:pPr>
        <w:spacing w:line="288" w:lineRule="auto"/>
        <w:ind w:firstLine="288"/>
        <w:jc w:val="both"/>
        <w:rPr>
          <w:rFonts w:cs="B Nazanin"/>
          <w:sz w:val="28"/>
          <w:szCs w:val="28"/>
          <w:rtl/>
        </w:rPr>
      </w:pPr>
      <w:r w:rsidRPr="00296458">
        <w:rPr>
          <w:rFonts w:cs="B Nazanin" w:hint="cs"/>
          <w:sz w:val="28"/>
          <w:szCs w:val="28"/>
          <w:rtl/>
        </w:rPr>
        <w:t>ابزارهای ارتباطی : شامل تلفن</w:t>
      </w:r>
      <w:r>
        <w:rPr>
          <w:rFonts w:cs="B Nazanin" w:hint="cs"/>
          <w:sz w:val="28"/>
          <w:szCs w:val="28"/>
          <w:rtl/>
        </w:rPr>
        <w:t>،</w:t>
      </w:r>
      <w:r w:rsidRPr="00296458">
        <w:rPr>
          <w:rFonts w:cs="B Nazanin" w:hint="cs"/>
          <w:sz w:val="28"/>
          <w:szCs w:val="28"/>
          <w:rtl/>
        </w:rPr>
        <w:t xml:space="preserve"> بی سیم</w:t>
      </w:r>
      <w:r>
        <w:rPr>
          <w:rFonts w:cs="B Nazanin" w:hint="cs"/>
          <w:sz w:val="28"/>
          <w:szCs w:val="28"/>
          <w:rtl/>
        </w:rPr>
        <w:t>،</w:t>
      </w:r>
      <w:r w:rsidRPr="00296458">
        <w:rPr>
          <w:rFonts w:cs="B Nazanin" w:hint="cs"/>
          <w:sz w:val="28"/>
          <w:szCs w:val="28"/>
          <w:rtl/>
        </w:rPr>
        <w:t xml:space="preserve"> فکس</w:t>
      </w:r>
      <w:r>
        <w:rPr>
          <w:rFonts w:cs="B Nazanin" w:hint="cs"/>
          <w:sz w:val="28"/>
          <w:szCs w:val="28"/>
          <w:rtl/>
        </w:rPr>
        <w:t>،</w:t>
      </w:r>
      <w:r w:rsidRPr="00296458">
        <w:rPr>
          <w:rFonts w:cs="B Nazanin" w:hint="cs"/>
          <w:sz w:val="28"/>
          <w:szCs w:val="28"/>
          <w:rtl/>
        </w:rPr>
        <w:t xml:space="preserve"> تلکس</w:t>
      </w:r>
      <w:r>
        <w:rPr>
          <w:rFonts w:cs="B Nazanin" w:hint="cs"/>
          <w:sz w:val="28"/>
          <w:szCs w:val="28"/>
          <w:rtl/>
        </w:rPr>
        <w:t>،</w:t>
      </w:r>
      <w:r w:rsidRPr="00296458">
        <w:rPr>
          <w:rFonts w:cs="B Nazanin" w:hint="cs"/>
          <w:sz w:val="28"/>
          <w:szCs w:val="28"/>
          <w:rtl/>
        </w:rPr>
        <w:t xml:space="preserve"> تلگراف</w:t>
      </w:r>
    </w:p>
    <w:p w:rsidR="00094E98" w:rsidRPr="00296458" w:rsidRDefault="00094E98" w:rsidP="00094E98">
      <w:pPr>
        <w:spacing w:line="288" w:lineRule="auto"/>
        <w:ind w:firstLine="288"/>
        <w:jc w:val="both"/>
        <w:rPr>
          <w:rFonts w:cs="B Nazanin"/>
          <w:sz w:val="28"/>
          <w:szCs w:val="28"/>
          <w:rtl/>
        </w:rPr>
      </w:pPr>
      <w:r w:rsidRPr="00296458">
        <w:rPr>
          <w:rFonts w:cs="B Nazanin" w:hint="cs"/>
          <w:sz w:val="28"/>
          <w:szCs w:val="28"/>
          <w:rtl/>
        </w:rPr>
        <w:t>و ابزارهای الکترونیکی شامل اینترنت</w:t>
      </w:r>
      <w:r>
        <w:rPr>
          <w:rFonts w:cs="B Nazanin" w:hint="cs"/>
          <w:sz w:val="28"/>
          <w:szCs w:val="28"/>
          <w:rtl/>
        </w:rPr>
        <w:t>،</w:t>
      </w:r>
      <w:r w:rsidRPr="00296458">
        <w:rPr>
          <w:rFonts w:cs="B Nazanin" w:hint="cs"/>
          <w:sz w:val="28"/>
          <w:szCs w:val="28"/>
          <w:rtl/>
        </w:rPr>
        <w:t xml:space="preserve"> تلفن همراه و ... هستند .</w:t>
      </w:r>
    </w:p>
    <w:p w:rsidR="00094E98" w:rsidRPr="00296458" w:rsidRDefault="00094E98" w:rsidP="00094E98">
      <w:pPr>
        <w:spacing w:line="288" w:lineRule="auto"/>
        <w:ind w:firstLine="288"/>
        <w:jc w:val="both"/>
        <w:rPr>
          <w:rFonts w:cs="B Nazanin"/>
          <w:sz w:val="28"/>
          <w:szCs w:val="28"/>
          <w:rtl/>
        </w:rPr>
      </w:pPr>
      <w:r w:rsidRPr="00296458">
        <w:rPr>
          <w:rFonts w:cs="B Nazanin" w:hint="cs"/>
          <w:sz w:val="28"/>
          <w:szCs w:val="28"/>
          <w:rtl/>
        </w:rPr>
        <w:t xml:space="preserve">هر یک از این وسایل و ابزار با کاربردهای مختلف وظیفه اساسی انتقال پیام از مبدأ پیام به گیرنده پیام ( مخاطب ) را بر عهده دارند . </w:t>
      </w:r>
    </w:p>
    <w:p w:rsidR="00094E98" w:rsidRPr="00296458" w:rsidRDefault="00094E98" w:rsidP="00094E98">
      <w:pPr>
        <w:spacing w:line="288" w:lineRule="auto"/>
        <w:ind w:firstLine="288"/>
        <w:jc w:val="both"/>
        <w:rPr>
          <w:rFonts w:cs="B Nazanin"/>
          <w:b/>
          <w:bCs/>
          <w:sz w:val="28"/>
          <w:szCs w:val="28"/>
          <w:rtl/>
        </w:rPr>
      </w:pPr>
    </w:p>
    <w:p w:rsidR="00094E98" w:rsidRPr="00A30EE7" w:rsidRDefault="00094E98" w:rsidP="00094E98">
      <w:pPr>
        <w:spacing w:line="288" w:lineRule="auto"/>
        <w:ind w:firstLine="288"/>
        <w:jc w:val="both"/>
        <w:rPr>
          <w:rStyle w:val="BookTitle"/>
          <w:rtl/>
        </w:rPr>
      </w:pPr>
      <w:r w:rsidRPr="00A30EE7">
        <w:rPr>
          <w:rStyle w:val="BookTitle"/>
          <w:rFonts w:hint="cs"/>
          <w:rtl/>
        </w:rPr>
        <w:t xml:space="preserve">مبانی نظری تأثیر رسانه ها </w:t>
      </w:r>
    </w:p>
    <w:p w:rsidR="00094E98" w:rsidRPr="00296458" w:rsidRDefault="00094E98" w:rsidP="00094E98">
      <w:pPr>
        <w:spacing w:line="288" w:lineRule="auto"/>
        <w:ind w:firstLine="288"/>
        <w:jc w:val="both"/>
        <w:rPr>
          <w:rFonts w:cs="B Nazanin"/>
          <w:sz w:val="28"/>
          <w:szCs w:val="28"/>
          <w:rtl/>
        </w:rPr>
      </w:pPr>
      <w:r w:rsidRPr="00296458">
        <w:rPr>
          <w:rFonts w:cs="B Nazanin" w:hint="cs"/>
          <w:sz w:val="28"/>
          <w:szCs w:val="28"/>
          <w:rtl/>
        </w:rPr>
        <w:t>موضوع «تأثیر رسانه ها» از موضوعات بحث برانگیز میان پژوهشگران ارتباطات است . در دوره های زمانی گوناگون دیدگاه های متفاوتی درباره نوع و میزان اثر رسانه ها بر مخاطب ارائه شده است . گر چه این دیدگاه</w:t>
      </w:r>
      <w:r>
        <w:rPr>
          <w:rFonts w:cs="B Nazanin" w:hint="cs"/>
          <w:sz w:val="28"/>
          <w:szCs w:val="28"/>
          <w:rtl/>
        </w:rPr>
        <w:t xml:space="preserve"> </w:t>
      </w:r>
      <w:r w:rsidRPr="00296458">
        <w:rPr>
          <w:rFonts w:cs="B Nazanin" w:hint="cs"/>
          <w:sz w:val="28"/>
          <w:szCs w:val="28"/>
          <w:rtl/>
        </w:rPr>
        <w:t>ها ابتدا</w:t>
      </w:r>
      <w:r>
        <w:rPr>
          <w:rFonts w:cs="B Nazanin" w:hint="cs"/>
          <w:sz w:val="28"/>
          <w:szCs w:val="28"/>
          <w:rtl/>
        </w:rPr>
        <w:t>،</w:t>
      </w:r>
      <w:r w:rsidRPr="00296458">
        <w:rPr>
          <w:rFonts w:cs="B Nazanin" w:hint="cs"/>
          <w:sz w:val="28"/>
          <w:szCs w:val="28"/>
          <w:rtl/>
        </w:rPr>
        <w:t xml:space="preserve"> قائل به اثر گذاری های قطعی و در دوره های بعد قائل به اثر گذاری های ضعیف و محدود بر مخاطبان بودند</w:t>
      </w:r>
      <w:r>
        <w:rPr>
          <w:rFonts w:cs="B Nazanin" w:hint="cs"/>
          <w:sz w:val="28"/>
          <w:szCs w:val="28"/>
          <w:rtl/>
        </w:rPr>
        <w:t>،</w:t>
      </w:r>
      <w:r w:rsidRPr="00296458">
        <w:rPr>
          <w:rFonts w:cs="B Nazanin" w:hint="cs"/>
          <w:sz w:val="28"/>
          <w:szCs w:val="28"/>
          <w:rtl/>
        </w:rPr>
        <w:t xml:space="preserve"> در دهه های اخیر</w:t>
      </w:r>
      <w:r>
        <w:rPr>
          <w:rFonts w:cs="B Nazanin" w:hint="cs"/>
          <w:sz w:val="28"/>
          <w:szCs w:val="28"/>
          <w:rtl/>
        </w:rPr>
        <w:t>،</w:t>
      </w:r>
      <w:r w:rsidRPr="00296458">
        <w:rPr>
          <w:rFonts w:cs="B Nazanin" w:hint="cs"/>
          <w:sz w:val="28"/>
          <w:szCs w:val="28"/>
          <w:rtl/>
        </w:rPr>
        <w:t xml:space="preserve"> گرایش بیش تر از اثر گذاری های مشروط و در عین حال قوی رسانه ها بر مخاطبان حکایت می کند . در این میان به برخی از نظریه ها</w:t>
      </w:r>
      <w:r>
        <w:rPr>
          <w:rFonts w:cs="B Nazanin" w:hint="cs"/>
          <w:sz w:val="28"/>
          <w:szCs w:val="28"/>
          <w:rtl/>
        </w:rPr>
        <w:t>،</w:t>
      </w:r>
      <w:r w:rsidRPr="00296458">
        <w:rPr>
          <w:rFonts w:cs="B Nazanin" w:hint="cs"/>
          <w:sz w:val="28"/>
          <w:szCs w:val="28"/>
          <w:rtl/>
        </w:rPr>
        <w:t xml:space="preserve"> در دوره های اخیر اشاره می شود که به قدرت نامحدود رسانه ها بر مخاطبان اشاره می کنند .</w:t>
      </w:r>
    </w:p>
    <w:p w:rsidR="00094E98" w:rsidRPr="00296458" w:rsidRDefault="00094E98" w:rsidP="00094E98">
      <w:pPr>
        <w:spacing w:line="288" w:lineRule="auto"/>
        <w:ind w:firstLine="288"/>
        <w:jc w:val="both"/>
        <w:rPr>
          <w:rFonts w:cs="B Nazanin"/>
          <w:sz w:val="28"/>
          <w:szCs w:val="28"/>
          <w:rtl/>
        </w:rPr>
      </w:pPr>
      <w:r w:rsidRPr="00296458">
        <w:rPr>
          <w:rFonts w:cs="B Nazanin" w:hint="cs"/>
          <w:b/>
          <w:bCs/>
          <w:sz w:val="28"/>
          <w:szCs w:val="28"/>
          <w:rtl/>
        </w:rPr>
        <w:lastRenderedPageBreak/>
        <w:t xml:space="preserve">«نظریه کاشت» </w:t>
      </w:r>
      <w:r w:rsidRPr="00296458">
        <w:rPr>
          <w:rFonts w:cs="B Nazanin" w:hint="cs"/>
          <w:sz w:val="28"/>
          <w:szCs w:val="28"/>
          <w:rtl/>
        </w:rPr>
        <w:t>را «جورج کربنر» در دهه 1960 مطرح نمود . طبق نظر او، مخاطبان در دریافت پیام های رسانه ها به خصوص تلویزیون</w:t>
      </w:r>
      <w:r>
        <w:rPr>
          <w:rFonts w:cs="B Nazanin" w:hint="cs"/>
          <w:sz w:val="28"/>
          <w:szCs w:val="28"/>
          <w:rtl/>
        </w:rPr>
        <w:t>،</w:t>
      </w:r>
      <w:r w:rsidRPr="00296458">
        <w:rPr>
          <w:rFonts w:cs="B Nazanin" w:hint="cs"/>
          <w:sz w:val="28"/>
          <w:szCs w:val="28"/>
          <w:rtl/>
        </w:rPr>
        <w:t xml:space="preserve"> مانند زمین مستعدی می داند که می توان هر چه را خواست در آنها کاشت و پرورش داد . بنابراین</w:t>
      </w:r>
      <w:r>
        <w:rPr>
          <w:rFonts w:cs="B Nazanin" w:hint="cs"/>
          <w:sz w:val="28"/>
          <w:szCs w:val="28"/>
          <w:rtl/>
        </w:rPr>
        <w:t>،</w:t>
      </w:r>
      <w:r w:rsidRPr="00296458">
        <w:rPr>
          <w:rFonts w:cs="B Nazanin" w:hint="cs"/>
          <w:sz w:val="28"/>
          <w:szCs w:val="28"/>
          <w:rtl/>
        </w:rPr>
        <w:t xml:space="preserve"> معنا توسط رسانه ها تولید می شود و مخاطبان با پذیرش چنین معناهایی به همدیگر نزدیک تر می شوند .( بهرامی کمیل</w:t>
      </w:r>
      <w:r>
        <w:rPr>
          <w:rFonts w:cs="B Nazanin" w:hint="cs"/>
          <w:sz w:val="28"/>
          <w:szCs w:val="28"/>
          <w:rtl/>
        </w:rPr>
        <w:t>،</w:t>
      </w:r>
      <w:r w:rsidRPr="00296458">
        <w:rPr>
          <w:rFonts w:cs="B Nazanin" w:hint="cs"/>
          <w:sz w:val="28"/>
          <w:szCs w:val="28"/>
          <w:rtl/>
        </w:rPr>
        <w:t xml:space="preserve"> 1388</w:t>
      </w:r>
      <w:r>
        <w:rPr>
          <w:rFonts w:cs="B Nazanin" w:hint="cs"/>
          <w:sz w:val="28"/>
          <w:szCs w:val="28"/>
          <w:rtl/>
        </w:rPr>
        <w:t>،</w:t>
      </w:r>
      <w:r w:rsidRPr="00296458">
        <w:rPr>
          <w:rFonts w:cs="B Nazanin" w:hint="cs"/>
          <w:sz w:val="28"/>
          <w:szCs w:val="28"/>
          <w:rtl/>
        </w:rPr>
        <w:t xml:space="preserve"> 25 ) کانون تمرکز نظریه کاشت به بررسی تأثیر تصویر سازی تلویزیون از واقعیت بر فهم مخاطبان از واقعیت قرار دارد . ( ویمر و دیگران</w:t>
      </w:r>
      <w:r>
        <w:rPr>
          <w:rFonts w:cs="B Nazanin" w:hint="cs"/>
          <w:sz w:val="28"/>
          <w:szCs w:val="28"/>
          <w:rtl/>
        </w:rPr>
        <w:t>،</w:t>
      </w:r>
      <w:r w:rsidRPr="00296458">
        <w:rPr>
          <w:rFonts w:cs="B Nazanin" w:hint="cs"/>
          <w:sz w:val="28"/>
          <w:szCs w:val="28"/>
          <w:rtl/>
        </w:rPr>
        <w:t xml:space="preserve"> 1384</w:t>
      </w:r>
      <w:r>
        <w:rPr>
          <w:rFonts w:cs="B Nazanin" w:hint="cs"/>
          <w:sz w:val="28"/>
          <w:szCs w:val="28"/>
          <w:rtl/>
        </w:rPr>
        <w:t>،</w:t>
      </w:r>
      <w:r w:rsidRPr="00296458">
        <w:rPr>
          <w:rFonts w:cs="B Nazanin" w:hint="cs"/>
          <w:sz w:val="28"/>
          <w:szCs w:val="28"/>
          <w:rtl/>
        </w:rPr>
        <w:t xml:space="preserve"> 712 ) گربنر استدلال می کند که تلویزیون آثار دراز مدتی دارد</w:t>
      </w:r>
      <w:r>
        <w:rPr>
          <w:rFonts w:cs="B Nazanin" w:hint="cs"/>
          <w:sz w:val="28"/>
          <w:szCs w:val="28"/>
          <w:rtl/>
        </w:rPr>
        <w:t>،</w:t>
      </w:r>
      <w:r w:rsidRPr="00296458">
        <w:rPr>
          <w:rFonts w:cs="B Nazanin" w:hint="cs"/>
          <w:sz w:val="28"/>
          <w:szCs w:val="28"/>
          <w:rtl/>
        </w:rPr>
        <w:t xml:space="preserve"> آثار تدریجی و غیر مستقیم اما متراکم و با اهمیت . وی با استفاده از تحقیقی که احتمالاً طولانی ترین و گسترده ترین برنامه پژوهش اثر های تلویزیون است</w:t>
      </w:r>
      <w:r>
        <w:rPr>
          <w:rFonts w:cs="B Nazanin" w:hint="cs"/>
          <w:sz w:val="28"/>
          <w:szCs w:val="28"/>
          <w:rtl/>
        </w:rPr>
        <w:t>،</w:t>
      </w:r>
      <w:r w:rsidRPr="00296458">
        <w:rPr>
          <w:rFonts w:cs="B Nazanin" w:hint="cs"/>
          <w:sz w:val="28"/>
          <w:szCs w:val="28"/>
          <w:rtl/>
        </w:rPr>
        <w:t xml:space="preserve"> «نظریه کاشت» را ارائه داد . ( سورین و دیگران</w:t>
      </w:r>
      <w:r>
        <w:rPr>
          <w:rFonts w:cs="B Nazanin" w:hint="cs"/>
          <w:sz w:val="28"/>
          <w:szCs w:val="28"/>
          <w:rtl/>
        </w:rPr>
        <w:t>،</w:t>
      </w:r>
      <w:r w:rsidRPr="00296458">
        <w:rPr>
          <w:rFonts w:cs="B Nazanin" w:hint="cs"/>
          <w:sz w:val="28"/>
          <w:szCs w:val="28"/>
          <w:rtl/>
        </w:rPr>
        <w:t xml:space="preserve"> 1486</w:t>
      </w:r>
      <w:r>
        <w:rPr>
          <w:rFonts w:cs="B Nazanin" w:hint="cs"/>
          <w:sz w:val="28"/>
          <w:szCs w:val="28"/>
          <w:rtl/>
        </w:rPr>
        <w:t>،</w:t>
      </w:r>
      <w:r w:rsidRPr="00296458">
        <w:rPr>
          <w:rFonts w:cs="B Nazanin" w:hint="cs"/>
          <w:sz w:val="28"/>
          <w:szCs w:val="28"/>
          <w:rtl/>
        </w:rPr>
        <w:t xml:space="preserve"> 389 ) </w:t>
      </w:r>
    </w:p>
    <w:p w:rsidR="00094E98" w:rsidRPr="00296458" w:rsidRDefault="00094E98" w:rsidP="00094E98">
      <w:pPr>
        <w:spacing w:line="288" w:lineRule="auto"/>
        <w:ind w:firstLine="288"/>
        <w:jc w:val="both"/>
        <w:rPr>
          <w:rFonts w:cs="B Nazanin"/>
          <w:sz w:val="28"/>
          <w:szCs w:val="28"/>
          <w:rtl/>
        </w:rPr>
      </w:pPr>
      <w:r w:rsidRPr="00296458">
        <w:rPr>
          <w:rFonts w:cs="B Nazanin" w:hint="cs"/>
          <w:sz w:val="28"/>
          <w:szCs w:val="28"/>
          <w:rtl/>
        </w:rPr>
        <w:t>این نظریه یکی از شکل های اثر رسانه ها در سطح شناختی بوده و مربوط به این موضوع است که قرار گرفتن در معرض رسانه ها</w:t>
      </w:r>
      <w:r>
        <w:rPr>
          <w:rFonts w:cs="B Nazanin" w:hint="cs"/>
          <w:sz w:val="28"/>
          <w:szCs w:val="28"/>
          <w:rtl/>
        </w:rPr>
        <w:t>،</w:t>
      </w:r>
      <w:r w:rsidRPr="00296458">
        <w:rPr>
          <w:rFonts w:cs="B Nazanin" w:hint="cs"/>
          <w:sz w:val="28"/>
          <w:szCs w:val="28"/>
          <w:rtl/>
        </w:rPr>
        <w:t xml:space="preserve"> تا چه حد می تواند به باورها و تلقی عموم از واقعیت خارجی</w:t>
      </w:r>
      <w:r>
        <w:rPr>
          <w:rFonts w:cs="B Nazanin" w:hint="cs"/>
          <w:sz w:val="28"/>
          <w:szCs w:val="28"/>
          <w:rtl/>
        </w:rPr>
        <w:t>،</w:t>
      </w:r>
      <w:r w:rsidRPr="00296458">
        <w:rPr>
          <w:rFonts w:cs="B Nazanin" w:hint="cs"/>
          <w:sz w:val="28"/>
          <w:szCs w:val="28"/>
          <w:rtl/>
        </w:rPr>
        <w:t xml:space="preserve"> شکل دهد . «نظریه کاشت یا اشاعه برای ارائه الگویی از تحلیل</w:t>
      </w:r>
      <w:r>
        <w:rPr>
          <w:rFonts w:cs="B Nazanin" w:hint="cs"/>
          <w:sz w:val="28"/>
          <w:szCs w:val="28"/>
          <w:rtl/>
        </w:rPr>
        <w:t>،</w:t>
      </w:r>
      <w:r w:rsidRPr="00296458">
        <w:rPr>
          <w:rFonts w:cs="B Nazanin" w:hint="cs"/>
          <w:sz w:val="28"/>
          <w:szCs w:val="28"/>
          <w:rtl/>
        </w:rPr>
        <w:t xml:space="preserve"> تبیین شده است ؛ تا نشان دهنده تأثیر بلند مدت رسانه هایی باشد که اساساً در سطح برداشت اجتماعی</w:t>
      </w:r>
      <w:r>
        <w:rPr>
          <w:rFonts w:cs="B Nazanin" w:hint="cs"/>
          <w:sz w:val="28"/>
          <w:szCs w:val="28"/>
          <w:rtl/>
        </w:rPr>
        <w:t>،</w:t>
      </w:r>
      <w:r w:rsidRPr="00296458">
        <w:rPr>
          <w:rFonts w:cs="B Nazanin" w:hint="cs"/>
          <w:sz w:val="28"/>
          <w:szCs w:val="28"/>
          <w:rtl/>
        </w:rPr>
        <w:t xml:space="preserve"> عمل می کنند.» (گونتر</w:t>
      </w:r>
      <w:r>
        <w:rPr>
          <w:rFonts w:cs="B Nazanin" w:hint="cs"/>
          <w:sz w:val="28"/>
          <w:szCs w:val="28"/>
          <w:rtl/>
        </w:rPr>
        <w:t>،</w:t>
      </w:r>
      <w:r w:rsidRPr="00296458">
        <w:rPr>
          <w:rFonts w:cs="B Nazanin" w:hint="cs"/>
          <w:sz w:val="28"/>
          <w:szCs w:val="28"/>
          <w:rtl/>
        </w:rPr>
        <w:t xml:space="preserve"> 1384 : 310)</w:t>
      </w:r>
    </w:p>
    <w:p w:rsidR="00094E98" w:rsidRPr="00296458" w:rsidRDefault="00094E98" w:rsidP="00094E98">
      <w:pPr>
        <w:spacing w:line="288" w:lineRule="auto"/>
        <w:ind w:firstLine="288"/>
        <w:jc w:val="both"/>
        <w:rPr>
          <w:rFonts w:cs="B Nazanin"/>
          <w:sz w:val="28"/>
          <w:szCs w:val="28"/>
          <w:rtl/>
        </w:rPr>
      </w:pPr>
      <w:r w:rsidRPr="00296458">
        <w:rPr>
          <w:rFonts w:cs="B Nazanin" w:hint="cs"/>
          <w:sz w:val="28"/>
          <w:szCs w:val="28"/>
          <w:rtl/>
        </w:rPr>
        <w:t>همه افراد جامعه با این امید که نقش</w:t>
      </w:r>
      <w:r>
        <w:rPr>
          <w:rFonts w:cs="B Nazanin" w:hint="cs"/>
          <w:sz w:val="28"/>
          <w:szCs w:val="28"/>
          <w:rtl/>
        </w:rPr>
        <w:t>،</w:t>
      </w:r>
      <w:r w:rsidRPr="00296458">
        <w:rPr>
          <w:rFonts w:cs="B Nazanin" w:hint="cs"/>
          <w:sz w:val="28"/>
          <w:szCs w:val="28"/>
          <w:rtl/>
        </w:rPr>
        <w:t xml:space="preserve"> حد</w:t>
      </w:r>
      <w:r>
        <w:rPr>
          <w:rFonts w:cs="B Nazanin" w:hint="cs"/>
          <w:sz w:val="28"/>
          <w:szCs w:val="28"/>
          <w:rtl/>
        </w:rPr>
        <w:t>،</w:t>
      </w:r>
      <w:r w:rsidRPr="00296458">
        <w:rPr>
          <w:rFonts w:cs="B Nazanin" w:hint="cs"/>
          <w:sz w:val="28"/>
          <w:szCs w:val="28"/>
          <w:rtl/>
        </w:rPr>
        <w:t>وظیفه و حق آنها گرامی داشته می شود و دارای امنیت اخلاقی هستند</w:t>
      </w:r>
      <w:r>
        <w:rPr>
          <w:rFonts w:cs="B Nazanin" w:hint="cs"/>
          <w:sz w:val="28"/>
          <w:szCs w:val="28"/>
          <w:rtl/>
        </w:rPr>
        <w:t>،</w:t>
      </w:r>
      <w:r w:rsidRPr="00296458">
        <w:rPr>
          <w:rFonts w:cs="B Nazanin" w:hint="cs"/>
          <w:sz w:val="28"/>
          <w:szCs w:val="28"/>
          <w:rtl/>
        </w:rPr>
        <w:t xml:space="preserve"> از محیط خانه وارد اجتماع می شوند</w:t>
      </w:r>
      <w:r>
        <w:rPr>
          <w:rFonts w:cs="B Nazanin" w:hint="cs"/>
          <w:sz w:val="28"/>
          <w:szCs w:val="28"/>
          <w:rtl/>
        </w:rPr>
        <w:t>،</w:t>
      </w:r>
      <w:r w:rsidRPr="00296458">
        <w:rPr>
          <w:rFonts w:cs="B Nazanin" w:hint="cs"/>
          <w:sz w:val="28"/>
          <w:szCs w:val="28"/>
          <w:rtl/>
        </w:rPr>
        <w:t xml:space="preserve"> در حالی که کارکرد رسانه های مخرب همچون ماهواره موجب شده است که همه مرزها و حریم های اخلاقی شکسته</w:t>
      </w:r>
      <w:r>
        <w:rPr>
          <w:rFonts w:cs="B Nazanin" w:hint="cs"/>
          <w:sz w:val="28"/>
          <w:szCs w:val="28"/>
          <w:rtl/>
        </w:rPr>
        <w:t>،</w:t>
      </w:r>
      <w:r w:rsidRPr="00296458">
        <w:rPr>
          <w:rFonts w:cs="B Nazanin" w:hint="cs"/>
          <w:sz w:val="28"/>
          <w:szCs w:val="28"/>
          <w:rtl/>
        </w:rPr>
        <w:t xml:space="preserve"> قید و بندها در خانواده و جامعه گسسته شود . گربنر معتقد است آنچه ما از دوران کودکی از تلویزیون می آموزیم</w:t>
      </w:r>
      <w:r>
        <w:rPr>
          <w:rFonts w:cs="B Nazanin" w:hint="cs"/>
          <w:sz w:val="28"/>
          <w:szCs w:val="28"/>
          <w:rtl/>
        </w:rPr>
        <w:t>،</w:t>
      </w:r>
      <w:r w:rsidRPr="00296458">
        <w:rPr>
          <w:rFonts w:cs="B Nazanin" w:hint="cs"/>
          <w:sz w:val="28"/>
          <w:szCs w:val="28"/>
          <w:rtl/>
        </w:rPr>
        <w:t xml:space="preserve"> احتمالاً پایه هایی برای جهان بینی وسیع ما می گردد . «تلویزیون منبع معنا داری از ارزش های عمومی</w:t>
      </w:r>
      <w:r>
        <w:rPr>
          <w:rFonts w:cs="B Nazanin" w:hint="cs"/>
          <w:sz w:val="28"/>
          <w:szCs w:val="28"/>
          <w:rtl/>
        </w:rPr>
        <w:t>،</w:t>
      </w:r>
      <w:r w:rsidRPr="00296458">
        <w:rPr>
          <w:rFonts w:cs="B Nazanin" w:hint="cs"/>
          <w:sz w:val="28"/>
          <w:szCs w:val="28"/>
          <w:rtl/>
        </w:rPr>
        <w:t xml:space="preserve"> عقاید قالبی</w:t>
      </w:r>
      <w:r>
        <w:rPr>
          <w:rFonts w:cs="B Nazanin" w:hint="cs"/>
          <w:sz w:val="28"/>
          <w:szCs w:val="28"/>
          <w:rtl/>
        </w:rPr>
        <w:t>،</w:t>
      </w:r>
      <w:r w:rsidRPr="00296458">
        <w:rPr>
          <w:rFonts w:cs="B Nazanin" w:hint="cs"/>
          <w:sz w:val="28"/>
          <w:szCs w:val="28"/>
          <w:rtl/>
        </w:rPr>
        <w:t xml:space="preserve"> ایدئولوژی و دیدگاه هاست.« (گربنر</w:t>
      </w:r>
      <w:r>
        <w:rPr>
          <w:rFonts w:cs="B Nazanin" w:hint="cs"/>
          <w:sz w:val="28"/>
          <w:szCs w:val="28"/>
          <w:rtl/>
        </w:rPr>
        <w:t>،</w:t>
      </w:r>
      <w:r w:rsidRPr="00296458">
        <w:rPr>
          <w:rFonts w:cs="B Nazanin" w:hint="cs"/>
          <w:sz w:val="28"/>
          <w:szCs w:val="28"/>
          <w:rtl/>
        </w:rPr>
        <w:t xml:space="preserve"> 1994:31) برای مثال گربنر و همکارانش دریافتند کسانی که به مقدار زیاد از تلویزیون استفاده می کنند</w:t>
      </w:r>
      <w:r>
        <w:rPr>
          <w:rFonts w:cs="B Nazanin" w:hint="cs"/>
          <w:sz w:val="28"/>
          <w:szCs w:val="28"/>
          <w:rtl/>
        </w:rPr>
        <w:t>،</w:t>
      </w:r>
      <w:r w:rsidRPr="00296458">
        <w:rPr>
          <w:rFonts w:cs="B Nazanin" w:hint="cs"/>
          <w:sz w:val="28"/>
          <w:szCs w:val="28"/>
          <w:rtl/>
        </w:rPr>
        <w:t xml:space="preserve"> در مقایسه با کسانی که کم تر تلویزیون تماشا می کنند</w:t>
      </w:r>
      <w:r>
        <w:rPr>
          <w:rFonts w:cs="B Nazanin" w:hint="cs"/>
          <w:sz w:val="28"/>
          <w:szCs w:val="28"/>
          <w:rtl/>
        </w:rPr>
        <w:t>،</w:t>
      </w:r>
      <w:r w:rsidRPr="00296458">
        <w:rPr>
          <w:rFonts w:cs="B Nazanin" w:hint="cs"/>
          <w:sz w:val="28"/>
          <w:szCs w:val="28"/>
          <w:rtl/>
        </w:rPr>
        <w:t xml:space="preserve"> دنیا را بیشتر ناامن و بی ارزش می بینند . بنا بر این نظریه</w:t>
      </w:r>
      <w:r>
        <w:rPr>
          <w:rFonts w:cs="B Nazanin" w:hint="cs"/>
          <w:sz w:val="28"/>
          <w:szCs w:val="28"/>
          <w:rtl/>
        </w:rPr>
        <w:t>،</w:t>
      </w:r>
      <w:r w:rsidRPr="00296458">
        <w:rPr>
          <w:rFonts w:cs="B Nazanin" w:hint="cs"/>
          <w:sz w:val="28"/>
          <w:szCs w:val="28"/>
          <w:rtl/>
        </w:rPr>
        <w:t xml:space="preserve"> تلویزیون به لحاظ عمق و نفوذ قابل ملاحظه اش  نیروی فرهنگی قدرتمندی محسوب می شود .</w:t>
      </w:r>
    </w:p>
    <w:p w:rsidR="00094E98" w:rsidRPr="00296458" w:rsidRDefault="00094E98" w:rsidP="00094E98">
      <w:pPr>
        <w:spacing w:line="288" w:lineRule="auto"/>
        <w:ind w:firstLine="288"/>
        <w:jc w:val="both"/>
        <w:rPr>
          <w:rFonts w:cs="B Nazanin"/>
          <w:sz w:val="28"/>
          <w:szCs w:val="28"/>
          <w:rtl/>
        </w:rPr>
      </w:pPr>
      <w:r w:rsidRPr="00296458">
        <w:rPr>
          <w:rFonts w:cs="B Nazanin" w:hint="cs"/>
          <w:b/>
          <w:bCs/>
          <w:sz w:val="28"/>
          <w:szCs w:val="28"/>
          <w:rtl/>
        </w:rPr>
        <w:t>«نظریه دیگر در این زمینه</w:t>
      </w:r>
      <w:r>
        <w:rPr>
          <w:rFonts w:cs="B Nazanin" w:hint="cs"/>
          <w:b/>
          <w:bCs/>
          <w:sz w:val="28"/>
          <w:szCs w:val="28"/>
          <w:rtl/>
        </w:rPr>
        <w:t>،</w:t>
      </w:r>
      <w:r w:rsidRPr="00296458">
        <w:rPr>
          <w:rFonts w:cs="B Nazanin" w:hint="cs"/>
          <w:b/>
          <w:bCs/>
          <w:sz w:val="28"/>
          <w:szCs w:val="28"/>
          <w:rtl/>
        </w:rPr>
        <w:t xml:space="preserve"> نظریه برجسته سازی یا نظریه تعیین دستور کار»</w:t>
      </w:r>
      <w:r w:rsidRPr="00296458">
        <w:rPr>
          <w:rFonts w:cs="B Nazanin" w:hint="cs"/>
          <w:sz w:val="28"/>
          <w:szCs w:val="28"/>
          <w:rtl/>
        </w:rPr>
        <w:t xml:space="preserve"> معتقد است که چیزی که برجسته شود اهمیت پیدا می کند. رسانه ها با اهمیت دادن و برجسته کردن برخی اخبار و موضوعات</w:t>
      </w:r>
      <w:r>
        <w:rPr>
          <w:rFonts w:cs="B Nazanin" w:hint="cs"/>
          <w:sz w:val="28"/>
          <w:szCs w:val="28"/>
          <w:rtl/>
        </w:rPr>
        <w:t>،</w:t>
      </w:r>
      <w:r w:rsidRPr="00296458">
        <w:rPr>
          <w:rFonts w:cs="B Nazanin" w:hint="cs"/>
          <w:sz w:val="28"/>
          <w:szCs w:val="28"/>
          <w:rtl/>
        </w:rPr>
        <w:t xml:space="preserve"> آن ها را در دستور کار جامعه قرار می دهند و با وزن دادن به آنها</w:t>
      </w:r>
      <w:r>
        <w:rPr>
          <w:rFonts w:cs="B Nazanin" w:hint="cs"/>
          <w:sz w:val="28"/>
          <w:szCs w:val="28"/>
          <w:rtl/>
        </w:rPr>
        <w:t>،</w:t>
      </w:r>
      <w:r w:rsidRPr="00296458">
        <w:rPr>
          <w:rFonts w:cs="B Nazanin" w:hint="cs"/>
          <w:sz w:val="28"/>
          <w:szCs w:val="28"/>
          <w:rtl/>
        </w:rPr>
        <w:t xml:space="preserve"> نیروهای جامعه را به آن مشغول می کنند. (بهرامی کمیل</w:t>
      </w:r>
      <w:r>
        <w:rPr>
          <w:rFonts w:cs="B Nazanin" w:hint="cs"/>
          <w:sz w:val="28"/>
          <w:szCs w:val="28"/>
          <w:rtl/>
        </w:rPr>
        <w:t>،</w:t>
      </w:r>
      <w:r w:rsidRPr="00296458">
        <w:rPr>
          <w:rFonts w:cs="B Nazanin" w:hint="cs"/>
          <w:sz w:val="28"/>
          <w:szCs w:val="28"/>
          <w:rtl/>
        </w:rPr>
        <w:t xml:space="preserve"> 22:1388) بنابراین نظریه</w:t>
      </w:r>
      <w:r>
        <w:rPr>
          <w:rFonts w:cs="B Nazanin" w:hint="cs"/>
          <w:sz w:val="28"/>
          <w:szCs w:val="28"/>
          <w:rtl/>
        </w:rPr>
        <w:t>،</w:t>
      </w:r>
      <w:r w:rsidRPr="00296458">
        <w:rPr>
          <w:rFonts w:cs="B Nazanin" w:hint="cs"/>
          <w:sz w:val="28"/>
          <w:szCs w:val="28"/>
          <w:rtl/>
        </w:rPr>
        <w:t xml:space="preserve"> محتوای رسانه ها درک عموم مردم را از میزان اهمیت موضوع تحت تأثیر قرار </w:t>
      </w:r>
      <w:r w:rsidRPr="00296458">
        <w:rPr>
          <w:rFonts w:cs="B Nazanin" w:hint="cs"/>
          <w:sz w:val="28"/>
          <w:szCs w:val="28"/>
          <w:rtl/>
        </w:rPr>
        <w:lastRenderedPageBreak/>
        <w:t>می دهند . به دیگر سخن</w:t>
      </w:r>
      <w:r>
        <w:rPr>
          <w:rFonts w:cs="B Nazanin" w:hint="cs"/>
          <w:sz w:val="28"/>
          <w:szCs w:val="28"/>
          <w:rtl/>
        </w:rPr>
        <w:t>،</w:t>
      </w:r>
      <w:r w:rsidRPr="00296458">
        <w:rPr>
          <w:rFonts w:cs="B Nazanin" w:hint="cs"/>
          <w:sz w:val="28"/>
          <w:szCs w:val="28"/>
          <w:rtl/>
        </w:rPr>
        <w:t xml:space="preserve"> به موجب این نظریه</w:t>
      </w:r>
      <w:r>
        <w:rPr>
          <w:rFonts w:cs="B Nazanin" w:hint="cs"/>
          <w:sz w:val="28"/>
          <w:szCs w:val="28"/>
          <w:rtl/>
        </w:rPr>
        <w:t>،</w:t>
      </w:r>
      <w:r w:rsidRPr="00296458">
        <w:rPr>
          <w:rFonts w:cs="B Nazanin" w:hint="cs"/>
          <w:sz w:val="28"/>
          <w:szCs w:val="28"/>
          <w:rtl/>
        </w:rPr>
        <w:t xml:space="preserve"> اهمیت موضوع از نظر مردم</w:t>
      </w:r>
      <w:r>
        <w:rPr>
          <w:rFonts w:cs="B Nazanin" w:hint="cs"/>
          <w:sz w:val="28"/>
          <w:szCs w:val="28"/>
          <w:rtl/>
        </w:rPr>
        <w:t>،</w:t>
      </w:r>
      <w:r w:rsidRPr="00296458">
        <w:rPr>
          <w:rFonts w:cs="B Nazanin" w:hint="cs"/>
          <w:sz w:val="28"/>
          <w:szCs w:val="28"/>
          <w:rtl/>
        </w:rPr>
        <w:t xml:space="preserve"> تابع میزان اهمیتی است که رسانه ها به آن موضوع می دهند. (دهقان</w:t>
      </w:r>
      <w:r>
        <w:rPr>
          <w:rFonts w:cs="B Nazanin" w:hint="cs"/>
          <w:sz w:val="28"/>
          <w:szCs w:val="28"/>
          <w:rtl/>
        </w:rPr>
        <w:t>،</w:t>
      </w:r>
      <w:r w:rsidRPr="00296458">
        <w:rPr>
          <w:rFonts w:cs="B Nazanin" w:hint="cs"/>
          <w:sz w:val="28"/>
          <w:szCs w:val="28"/>
          <w:rtl/>
        </w:rPr>
        <w:t xml:space="preserve"> 1378)</w:t>
      </w:r>
    </w:p>
    <w:p w:rsidR="00094E98" w:rsidRPr="00296458" w:rsidRDefault="00094E98" w:rsidP="00094E98">
      <w:pPr>
        <w:spacing w:line="288" w:lineRule="auto"/>
        <w:ind w:firstLine="288"/>
        <w:jc w:val="both"/>
        <w:rPr>
          <w:rFonts w:cs="B Nazanin"/>
          <w:sz w:val="28"/>
          <w:szCs w:val="28"/>
          <w:rtl/>
        </w:rPr>
      </w:pPr>
      <w:r w:rsidRPr="00296458">
        <w:rPr>
          <w:rFonts w:cs="B Nazanin" w:hint="cs"/>
          <w:sz w:val="28"/>
          <w:szCs w:val="28"/>
          <w:rtl/>
        </w:rPr>
        <w:t>اصطلاحاً می توان گفت «برجسته سازی ؛ یعنی اندیشه که با ارائه خبرها</w:t>
      </w:r>
      <w:r>
        <w:rPr>
          <w:rFonts w:cs="B Nazanin" w:hint="cs"/>
          <w:sz w:val="28"/>
          <w:szCs w:val="28"/>
          <w:rtl/>
        </w:rPr>
        <w:t>،</w:t>
      </w:r>
      <w:r w:rsidRPr="00296458">
        <w:rPr>
          <w:rFonts w:cs="B Nazanin" w:hint="cs"/>
          <w:sz w:val="28"/>
          <w:szCs w:val="28"/>
          <w:rtl/>
        </w:rPr>
        <w:t xml:space="preserve"> موضوع هایی را که مردم درباره آن ها می اندیشند</w:t>
      </w:r>
      <w:r>
        <w:rPr>
          <w:rFonts w:cs="B Nazanin" w:hint="cs"/>
          <w:sz w:val="28"/>
          <w:szCs w:val="28"/>
          <w:rtl/>
        </w:rPr>
        <w:t>،</w:t>
      </w:r>
      <w:r w:rsidRPr="00296458">
        <w:rPr>
          <w:rFonts w:cs="B Nazanin" w:hint="cs"/>
          <w:sz w:val="28"/>
          <w:szCs w:val="28"/>
          <w:rtl/>
        </w:rPr>
        <w:t xml:space="preserve"> تعیین می کند. برجسته سازی از شناخته شده ترین تاکتیک های جنگ نرم محسوب می شود که برای اولین بار توسط روزنامه نگاری به نام والتر به کار برده شد . مک کومز و شاو</w:t>
      </w:r>
      <w:r>
        <w:rPr>
          <w:rFonts w:cs="B Nazanin" w:hint="cs"/>
          <w:sz w:val="28"/>
          <w:szCs w:val="28"/>
          <w:rtl/>
        </w:rPr>
        <w:t>،</w:t>
      </w:r>
      <w:r w:rsidRPr="00296458">
        <w:rPr>
          <w:rFonts w:cs="B Nazanin" w:hint="cs"/>
          <w:sz w:val="28"/>
          <w:szCs w:val="28"/>
          <w:rtl/>
        </w:rPr>
        <w:t xml:space="preserve"> اولین مطالعات نظام مند را درباره فرضیه برجسته سازی در سال 1972 گزارش کردند. آنها این فرضیه را مطرح کردند که رسانه های جمعی اولویت هایی را تعیین می کنند و بر اهمیت نگرشها نسبت به موضوعات اثر می گذارند. تاکتیک برجسته سازی از کارکردهای اصلی رسانه هادر انحراف افکار عمومی به سمت دلخواه است . به عبارت ساده تر رسانه ها از این طریق به مردم دیکته می کنند که به چه موضوعاتی و چگونه بیندیشند . دو فرضیه ای که اساس و بنیان اکثر پژوهش ها در مورد نظریه برجسته سازی را تشکیل می دهند</w:t>
      </w:r>
      <w:r>
        <w:rPr>
          <w:rFonts w:cs="B Nazanin" w:hint="cs"/>
          <w:sz w:val="28"/>
          <w:szCs w:val="28"/>
          <w:rtl/>
        </w:rPr>
        <w:t>،</w:t>
      </w:r>
      <w:r w:rsidRPr="00296458">
        <w:rPr>
          <w:rFonts w:cs="B Nazanin" w:hint="cs"/>
          <w:sz w:val="28"/>
          <w:szCs w:val="28"/>
          <w:rtl/>
        </w:rPr>
        <w:t xml:space="preserve"> بدین قرارند :</w:t>
      </w:r>
    </w:p>
    <w:p w:rsidR="00094E98" w:rsidRPr="00296458" w:rsidRDefault="00094E98" w:rsidP="00094E98">
      <w:pPr>
        <w:spacing w:line="288" w:lineRule="auto"/>
        <w:ind w:firstLine="288"/>
        <w:jc w:val="both"/>
        <w:rPr>
          <w:rFonts w:cs="B Nazanin"/>
          <w:sz w:val="28"/>
          <w:szCs w:val="28"/>
          <w:rtl/>
        </w:rPr>
      </w:pPr>
      <w:r w:rsidRPr="00296458">
        <w:rPr>
          <w:rFonts w:cs="B Nazanin" w:hint="cs"/>
          <w:sz w:val="28"/>
          <w:szCs w:val="28"/>
          <w:rtl/>
        </w:rPr>
        <w:t>1-رسانه ها واقعیت را منعکس نمی کنند</w:t>
      </w:r>
      <w:r>
        <w:rPr>
          <w:rFonts w:cs="B Nazanin" w:hint="cs"/>
          <w:sz w:val="28"/>
          <w:szCs w:val="28"/>
          <w:rtl/>
        </w:rPr>
        <w:t>،</w:t>
      </w:r>
      <w:r w:rsidRPr="00296458">
        <w:rPr>
          <w:rFonts w:cs="B Nazanin" w:hint="cs"/>
          <w:sz w:val="28"/>
          <w:szCs w:val="28"/>
          <w:rtl/>
        </w:rPr>
        <w:t xml:space="preserve"> بلکه واقعیت را دستکاری کرده و به آن شکل تازه ای می دهند .</w:t>
      </w:r>
    </w:p>
    <w:p w:rsidR="00094E98" w:rsidRPr="00296458" w:rsidRDefault="00094E98" w:rsidP="00094E98">
      <w:pPr>
        <w:spacing w:line="288" w:lineRule="auto"/>
        <w:ind w:firstLine="288"/>
        <w:jc w:val="both"/>
        <w:rPr>
          <w:rFonts w:cs="B Nazanin"/>
          <w:sz w:val="28"/>
          <w:szCs w:val="28"/>
          <w:rtl/>
        </w:rPr>
      </w:pPr>
      <w:r w:rsidRPr="00296458">
        <w:rPr>
          <w:rFonts w:cs="B Nazanin" w:hint="cs"/>
          <w:sz w:val="28"/>
          <w:szCs w:val="28"/>
          <w:rtl/>
        </w:rPr>
        <w:t>2- تمرکز رسانه ها بر تعداد خاصی از مسائل و موضوعات باعث می شود تا آن مسائل و موضوعات</w:t>
      </w:r>
      <w:r>
        <w:rPr>
          <w:rFonts w:cs="B Nazanin" w:hint="cs"/>
          <w:sz w:val="28"/>
          <w:szCs w:val="28"/>
          <w:rtl/>
        </w:rPr>
        <w:t>،</w:t>
      </w:r>
      <w:r w:rsidRPr="00296458">
        <w:rPr>
          <w:rFonts w:cs="B Nazanin" w:hint="cs"/>
          <w:sz w:val="28"/>
          <w:szCs w:val="28"/>
          <w:rtl/>
        </w:rPr>
        <w:t xml:space="preserve"> نزد مخاطبان مهم جلوه کنند و در اولویت قرار گیرند . (اسماعیلی</w:t>
      </w:r>
      <w:r>
        <w:rPr>
          <w:rFonts w:cs="B Nazanin" w:hint="cs"/>
          <w:sz w:val="28"/>
          <w:szCs w:val="28"/>
          <w:rtl/>
        </w:rPr>
        <w:t>،</w:t>
      </w:r>
      <w:r w:rsidRPr="00296458">
        <w:rPr>
          <w:rFonts w:cs="B Nazanin" w:hint="cs"/>
          <w:sz w:val="28"/>
          <w:szCs w:val="28"/>
          <w:rtl/>
        </w:rPr>
        <w:t xml:space="preserve"> 1389)</w:t>
      </w:r>
    </w:p>
    <w:p w:rsidR="00094E98" w:rsidRPr="00296458" w:rsidRDefault="00094E98" w:rsidP="00094E98">
      <w:pPr>
        <w:spacing w:line="288" w:lineRule="auto"/>
        <w:ind w:firstLine="288"/>
        <w:jc w:val="both"/>
        <w:rPr>
          <w:rFonts w:cs="B Nazanin"/>
          <w:sz w:val="28"/>
          <w:szCs w:val="28"/>
          <w:rtl/>
        </w:rPr>
      </w:pPr>
      <w:r w:rsidRPr="00296458">
        <w:rPr>
          <w:rFonts w:cs="B Nazanin" w:hint="cs"/>
          <w:b/>
          <w:bCs/>
          <w:sz w:val="28"/>
          <w:szCs w:val="28"/>
          <w:rtl/>
        </w:rPr>
        <w:t>نظریه «الگو برداری»</w:t>
      </w:r>
      <w:r w:rsidRPr="00296458">
        <w:rPr>
          <w:rFonts w:cs="B Nazanin" w:hint="cs"/>
          <w:sz w:val="28"/>
          <w:szCs w:val="28"/>
          <w:rtl/>
        </w:rPr>
        <w:t>، این نظریه معتقد است رسانه های جمعی به خصوص تلویزیون و سینما</w:t>
      </w:r>
      <w:r>
        <w:rPr>
          <w:rFonts w:cs="B Nazanin" w:hint="cs"/>
          <w:sz w:val="28"/>
          <w:szCs w:val="28"/>
          <w:rtl/>
        </w:rPr>
        <w:t>،</w:t>
      </w:r>
      <w:r w:rsidRPr="00296458">
        <w:rPr>
          <w:rFonts w:cs="B Nazanin" w:hint="cs"/>
          <w:sz w:val="28"/>
          <w:szCs w:val="28"/>
          <w:rtl/>
        </w:rPr>
        <w:t xml:space="preserve"> مردم را طبق الگوهای مختلف رفتاری به عمل وا می دارند . این تصاویر می توانند به عنوان «الگوهای رفتار» عمل کنند و قابل تقلید باشند . مردمی که بیننده کنش تصویر شده هستند</w:t>
      </w:r>
      <w:r>
        <w:rPr>
          <w:rFonts w:cs="B Nazanin" w:hint="cs"/>
          <w:sz w:val="28"/>
          <w:szCs w:val="28"/>
          <w:rtl/>
        </w:rPr>
        <w:t>،</w:t>
      </w:r>
      <w:r w:rsidRPr="00296458">
        <w:rPr>
          <w:rFonts w:cs="B Nazanin" w:hint="cs"/>
          <w:sz w:val="28"/>
          <w:szCs w:val="28"/>
          <w:rtl/>
        </w:rPr>
        <w:t xml:space="preserve"> ممکن است از آن به عنوان بخشی از مجموعه رفتاری خود استفاده کنند . بلومر به تقلید وسیع کودکان از اعمال و موقعیت ها یی که بر پرده می بینند</w:t>
      </w:r>
      <w:r>
        <w:rPr>
          <w:rFonts w:cs="B Nazanin" w:hint="cs"/>
          <w:sz w:val="28"/>
          <w:szCs w:val="28"/>
          <w:rtl/>
        </w:rPr>
        <w:t>،</w:t>
      </w:r>
      <w:r w:rsidRPr="00296458">
        <w:rPr>
          <w:rFonts w:cs="B Nazanin" w:hint="cs"/>
          <w:sz w:val="28"/>
          <w:szCs w:val="28"/>
          <w:rtl/>
        </w:rPr>
        <w:t xml:space="preserve"> اشاره کرده است . شکل پیشرفته تری از نظریه الگوبرداری</w:t>
      </w:r>
      <w:r>
        <w:rPr>
          <w:rFonts w:cs="B Nazanin" w:hint="cs"/>
          <w:sz w:val="28"/>
          <w:szCs w:val="28"/>
          <w:rtl/>
        </w:rPr>
        <w:t>،</w:t>
      </w:r>
      <w:r w:rsidRPr="00296458">
        <w:rPr>
          <w:rFonts w:cs="B Nazanin" w:hint="cs"/>
          <w:sz w:val="28"/>
          <w:szCs w:val="28"/>
          <w:rtl/>
        </w:rPr>
        <w:t xml:space="preserve"> از یافته های تجربی موسوم به نظریه «یادگیری اجتماعی» که اول بار توسط بندورا (1925) صورت بندی شد ؛ حاصل شده است . این نظریه توضیح می دهد که چگونه تماشای رفتار دیگران در رسانه ها یا به طرق دیگر</w:t>
      </w:r>
      <w:r>
        <w:rPr>
          <w:rFonts w:cs="B Nazanin" w:hint="cs"/>
          <w:sz w:val="28"/>
          <w:szCs w:val="28"/>
          <w:rtl/>
        </w:rPr>
        <w:t>،</w:t>
      </w:r>
      <w:r w:rsidRPr="00296458">
        <w:rPr>
          <w:rFonts w:cs="B Nazanin" w:hint="cs"/>
          <w:sz w:val="28"/>
          <w:szCs w:val="28"/>
          <w:rtl/>
        </w:rPr>
        <w:t xml:space="preserve"> موجب اکتساب آن می شود . اهمیت زیاد نظریه الگو برداری در تلویزیون و سینما از آنجاست که آنها افراد ( الگو ها ) را در حین انجام عمل واقعی نشان می دهند و ما می توانیم در فیلم های مختلف و سایر برنامه ها</w:t>
      </w:r>
      <w:r>
        <w:rPr>
          <w:rFonts w:cs="B Nazanin" w:hint="cs"/>
          <w:sz w:val="28"/>
          <w:szCs w:val="28"/>
          <w:rtl/>
        </w:rPr>
        <w:t>،</w:t>
      </w:r>
      <w:r w:rsidRPr="00296458">
        <w:rPr>
          <w:rFonts w:cs="B Nazanin" w:hint="cs"/>
          <w:sz w:val="28"/>
          <w:szCs w:val="28"/>
          <w:rtl/>
        </w:rPr>
        <w:t xml:space="preserve"> رفتار آنها را در موقعیت های مختلف اجتماعی تماشا کنیم . بنابراین نمایش رفتار شکلی واقعی تر از زمانی است که مثلاً در رسانه ها یی مثل رادیو و مطالب چاپی</w:t>
      </w:r>
      <w:r>
        <w:rPr>
          <w:rFonts w:cs="B Nazanin" w:hint="cs"/>
          <w:sz w:val="28"/>
          <w:szCs w:val="28"/>
          <w:rtl/>
        </w:rPr>
        <w:t>،</w:t>
      </w:r>
      <w:r w:rsidRPr="00296458">
        <w:rPr>
          <w:rFonts w:cs="B Nazanin" w:hint="cs"/>
          <w:sz w:val="28"/>
          <w:szCs w:val="28"/>
          <w:rtl/>
        </w:rPr>
        <w:t xml:space="preserve"> فقط توصیف کلامی می شود.» ( لاوئری و دیگران</w:t>
      </w:r>
      <w:r>
        <w:rPr>
          <w:rFonts w:cs="B Nazanin" w:hint="cs"/>
          <w:sz w:val="28"/>
          <w:szCs w:val="28"/>
          <w:rtl/>
        </w:rPr>
        <w:t>،</w:t>
      </w:r>
      <w:r w:rsidRPr="00296458">
        <w:rPr>
          <w:rFonts w:cs="B Nazanin" w:hint="cs"/>
          <w:sz w:val="28"/>
          <w:szCs w:val="28"/>
          <w:rtl/>
        </w:rPr>
        <w:t xml:space="preserve"> 674:1390) در انتها به «</w:t>
      </w:r>
      <w:r w:rsidRPr="00296458">
        <w:rPr>
          <w:rFonts w:cs="B Nazanin" w:hint="cs"/>
          <w:b/>
          <w:bCs/>
          <w:sz w:val="28"/>
          <w:szCs w:val="28"/>
          <w:rtl/>
        </w:rPr>
        <w:t>نظریه معنا در بازنمایی های رسانه ای»</w:t>
      </w:r>
      <w:r w:rsidRPr="00296458">
        <w:rPr>
          <w:rFonts w:cs="B Nazanin" w:hint="cs"/>
          <w:sz w:val="28"/>
          <w:szCs w:val="28"/>
          <w:rtl/>
        </w:rPr>
        <w:t xml:space="preserve"> اشاره می شود . </w:t>
      </w:r>
      <w:r w:rsidRPr="00296458">
        <w:rPr>
          <w:rFonts w:cs="B Nazanin" w:hint="cs"/>
          <w:sz w:val="28"/>
          <w:szCs w:val="28"/>
          <w:rtl/>
        </w:rPr>
        <w:lastRenderedPageBreak/>
        <w:t>یکی از قدیمی ترین تبیین ها درباره رفتار انسان این است که افراد بر مبنای آنچه به عنوان واقعیت باور دارند</w:t>
      </w:r>
      <w:r>
        <w:rPr>
          <w:rFonts w:cs="B Nazanin" w:hint="cs"/>
          <w:sz w:val="28"/>
          <w:szCs w:val="28"/>
          <w:rtl/>
        </w:rPr>
        <w:t>،</w:t>
      </w:r>
      <w:r w:rsidRPr="00296458">
        <w:rPr>
          <w:rFonts w:cs="B Nazanin" w:hint="cs"/>
          <w:sz w:val="28"/>
          <w:szCs w:val="28"/>
          <w:rtl/>
        </w:rPr>
        <w:t xml:space="preserve"> عمل می کنند . این باورها به شکل کلماتی که زبان آنها را می سازند و تصاویری که از تماشای موقعیت های بازنمایی شده اجتماعی نشأت می گیرند</w:t>
      </w:r>
      <w:r>
        <w:rPr>
          <w:rFonts w:cs="B Nazanin" w:hint="cs"/>
          <w:sz w:val="28"/>
          <w:szCs w:val="28"/>
          <w:rtl/>
        </w:rPr>
        <w:t>،</w:t>
      </w:r>
      <w:r w:rsidRPr="00296458">
        <w:rPr>
          <w:rFonts w:cs="B Nazanin" w:hint="cs"/>
          <w:sz w:val="28"/>
          <w:szCs w:val="28"/>
          <w:rtl/>
        </w:rPr>
        <w:t xml:space="preserve"> فراگیری و یاد سپاری و به مرحله عمل گذاشته می شوند .</w:t>
      </w:r>
    </w:p>
    <w:p w:rsidR="00094E98" w:rsidRPr="00296458" w:rsidRDefault="00094E98" w:rsidP="00094E98">
      <w:pPr>
        <w:spacing w:line="288" w:lineRule="auto"/>
        <w:ind w:firstLine="288"/>
        <w:jc w:val="both"/>
        <w:rPr>
          <w:rFonts w:cs="B Nazanin"/>
          <w:sz w:val="28"/>
          <w:szCs w:val="28"/>
          <w:rtl/>
        </w:rPr>
      </w:pPr>
      <w:r w:rsidRPr="00296458">
        <w:rPr>
          <w:rFonts w:cs="B Nazanin" w:hint="cs"/>
          <w:sz w:val="28"/>
          <w:szCs w:val="28"/>
          <w:rtl/>
        </w:rPr>
        <w:t>رسانه های معاصر به نسبت</w:t>
      </w:r>
      <w:r>
        <w:rPr>
          <w:rFonts w:cs="B Nazanin" w:hint="cs"/>
          <w:sz w:val="28"/>
          <w:szCs w:val="28"/>
          <w:rtl/>
        </w:rPr>
        <w:t>،</w:t>
      </w:r>
      <w:r w:rsidRPr="00296458">
        <w:rPr>
          <w:rFonts w:cs="B Nazanin" w:hint="cs"/>
          <w:sz w:val="28"/>
          <w:szCs w:val="28"/>
          <w:rtl/>
        </w:rPr>
        <w:t xml:space="preserve"> هر شکلی از رفتار فردی و موقعیتهای اجتماعی را با جزئیات کامل و به شکلی مهیج و واقع گرایانه به نمایش می گذارند .این بازنمایی ها سازنده «تعاریف موقعیت ها» هستند . «درس هایی درباره معانی</w:t>
      </w:r>
      <w:r>
        <w:rPr>
          <w:rFonts w:cs="B Nazanin" w:hint="cs"/>
          <w:sz w:val="28"/>
          <w:szCs w:val="28"/>
          <w:rtl/>
        </w:rPr>
        <w:t>،</w:t>
      </w:r>
      <w:r w:rsidRPr="00296458">
        <w:rPr>
          <w:rFonts w:cs="B Nazanin" w:hint="cs"/>
          <w:sz w:val="28"/>
          <w:szCs w:val="28"/>
          <w:rtl/>
        </w:rPr>
        <w:t xml:space="preserve"> پیامدهای اجتماعی و عواقب فردی فعالیت ها و روابط اجتماعی که به نمایش در می آیند</w:t>
      </w:r>
      <w:r>
        <w:rPr>
          <w:rFonts w:cs="B Nazanin" w:hint="cs"/>
          <w:sz w:val="28"/>
          <w:szCs w:val="28"/>
          <w:rtl/>
        </w:rPr>
        <w:t>،</w:t>
      </w:r>
      <w:r w:rsidRPr="00296458">
        <w:rPr>
          <w:rFonts w:cs="B Nazanin" w:hint="cs"/>
          <w:sz w:val="28"/>
          <w:szCs w:val="28"/>
          <w:rtl/>
        </w:rPr>
        <w:t xml:space="preserve"> این گونه بازنمایی های اتفاقی به ما امکان می دهند تا به نسبت</w:t>
      </w:r>
      <w:r>
        <w:rPr>
          <w:rFonts w:cs="B Nazanin" w:hint="cs"/>
          <w:sz w:val="28"/>
          <w:szCs w:val="28"/>
          <w:rtl/>
        </w:rPr>
        <w:t>،</w:t>
      </w:r>
      <w:r w:rsidRPr="00296458">
        <w:rPr>
          <w:rFonts w:cs="B Nazanin" w:hint="cs"/>
          <w:sz w:val="28"/>
          <w:szCs w:val="28"/>
          <w:rtl/>
        </w:rPr>
        <w:t xml:space="preserve"> هر شرایطی را پنهانی تجربه کنیم</w:t>
      </w:r>
      <w:r>
        <w:rPr>
          <w:rFonts w:cs="B Nazanin" w:hint="cs"/>
          <w:sz w:val="28"/>
          <w:szCs w:val="28"/>
          <w:rtl/>
        </w:rPr>
        <w:t>،</w:t>
      </w:r>
      <w:r w:rsidRPr="00296458">
        <w:rPr>
          <w:rFonts w:cs="B Nazanin" w:hint="cs"/>
          <w:sz w:val="28"/>
          <w:szCs w:val="28"/>
          <w:rtl/>
        </w:rPr>
        <w:t xml:space="preserve"> از بودن در یک زیر دریایی غوطه ور در اعماق دریا تا مسافرت با سفینه های فضایی به سیاره ای ناشناخته . آنگاه مردم می توانند در صورت قرار گرفتن در موقعیت های مشابه در زندگی شخصی خود</w:t>
      </w:r>
      <w:r>
        <w:rPr>
          <w:rFonts w:cs="B Nazanin" w:hint="cs"/>
          <w:sz w:val="28"/>
          <w:szCs w:val="28"/>
          <w:rtl/>
        </w:rPr>
        <w:t>،</w:t>
      </w:r>
      <w:r w:rsidRPr="00296458">
        <w:rPr>
          <w:rFonts w:cs="B Nazanin" w:hint="cs"/>
          <w:sz w:val="28"/>
          <w:szCs w:val="28"/>
          <w:rtl/>
        </w:rPr>
        <w:t xml:space="preserve"> از میان مجموعه عظیم تعاریف موقعیت ها</w:t>
      </w:r>
      <w:r>
        <w:rPr>
          <w:rFonts w:cs="B Nazanin" w:hint="cs"/>
          <w:sz w:val="28"/>
          <w:szCs w:val="28"/>
          <w:rtl/>
        </w:rPr>
        <w:t>،</w:t>
      </w:r>
      <w:r w:rsidRPr="00296458">
        <w:rPr>
          <w:rFonts w:cs="B Nazanin" w:hint="cs"/>
          <w:sz w:val="28"/>
          <w:szCs w:val="28"/>
          <w:rtl/>
        </w:rPr>
        <w:t xml:space="preserve"> اشکالی از رفتار را که با آن آشنا هستند</w:t>
      </w:r>
      <w:r>
        <w:rPr>
          <w:rFonts w:cs="B Nazanin" w:hint="cs"/>
          <w:sz w:val="28"/>
          <w:szCs w:val="28"/>
          <w:rtl/>
        </w:rPr>
        <w:t>،</w:t>
      </w:r>
      <w:r w:rsidRPr="00296458">
        <w:rPr>
          <w:rFonts w:cs="B Nazanin" w:hint="cs"/>
          <w:sz w:val="28"/>
          <w:szCs w:val="28"/>
          <w:rtl/>
        </w:rPr>
        <w:t xml:space="preserve"> انتخاب نمایند.» ( همان 675:1390 )</w:t>
      </w:r>
    </w:p>
    <w:p w:rsidR="00094E98" w:rsidRPr="00296458" w:rsidRDefault="00094E98" w:rsidP="00094E98">
      <w:pPr>
        <w:spacing w:line="288" w:lineRule="auto"/>
        <w:ind w:firstLine="288"/>
        <w:jc w:val="both"/>
        <w:rPr>
          <w:rFonts w:cs="B Nazanin"/>
          <w:sz w:val="28"/>
          <w:szCs w:val="28"/>
          <w:rtl/>
        </w:rPr>
      </w:pPr>
      <w:r w:rsidRPr="00296458">
        <w:rPr>
          <w:rFonts w:cs="B Nazanin" w:hint="cs"/>
          <w:sz w:val="28"/>
          <w:szCs w:val="28"/>
          <w:rtl/>
        </w:rPr>
        <w:t>بازنمایی به یکی از ابعاد چگونگی ساخته شدن معنا اشاره دارد . بنابراین می توان سهم مهم آن را در فرایند اجتماعی فهمید . همه تصاویر رسانه ای به عنوان نمونه در آگهی ها یا تلویزیون توسط کسی و به منظور خاصی و با در نظر گرفتن مخاطبین خاصی ساخته می شوند</w:t>
      </w:r>
      <w:r>
        <w:rPr>
          <w:rFonts w:cs="B Nazanin" w:hint="cs"/>
          <w:sz w:val="28"/>
          <w:szCs w:val="28"/>
          <w:rtl/>
        </w:rPr>
        <w:t>،</w:t>
      </w:r>
      <w:r w:rsidRPr="00296458">
        <w:rPr>
          <w:rFonts w:cs="B Nazanin" w:hint="cs"/>
          <w:sz w:val="28"/>
          <w:szCs w:val="28"/>
          <w:rtl/>
        </w:rPr>
        <w:t xml:space="preserve"> اما به گونه ای ارائه می شوند که انگار گوشه ای از واقعیت هستند . در تلاش برای فهم معنای آن ها و این که چگونه معنا را می سازند</w:t>
      </w:r>
      <w:r>
        <w:rPr>
          <w:rFonts w:cs="B Nazanin" w:hint="cs"/>
          <w:sz w:val="28"/>
          <w:szCs w:val="28"/>
          <w:rtl/>
        </w:rPr>
        <w:t>،</w:t>
      </w:r>
      <w:r w:rsidRPr="00296458">
        <w:rPr>
          <w:rFonts w:cs="B Nazanin" w:hint="cs"/>
          <w:sz w:val="28"/>
          <w:szCs w:val="28"/>
          <w:rtl/>
        </w:rPr>
        <w:t xml:space="preserve"> بررسی این مسئله اهمیت دارد که بدانیم چه چیزی در ورای تصویر یا متن نهفته است . چه کسی</w:t>
      </w:r>
      <w:r>
        <w:rPr>
          <w:rFonts w:cs="B Nazanin" w:hint="cs"/>
          <w:sz w:val="28"/>
          <w:szCs w:val="28"/>
          <w:rtl/>
        </w:rPr>
        <w:t>،</w:t>
      </w:r>
      <w:r w:rsidRPr="00296458">
        <w:rPr>
          <w:rFonts w:cs="B Nazanin" w:hint="cs"/>
          <w:sz w:val="28"/>
          <w:szCs w:val="28"/>
          <w:rtl/>
        </w:rPr>
        <w:t xml:space="preserve"> کجا و در چه زمانی</w:t>
      </w:r>
      <w:r>
        <w:rPr>
          <w:rFonts w:cs="B Nazanin" w:hint="cs"/>
          <w:sz w:val="28"/>
          <w:szCs w:val="28"/>
          <w:rtl/>
        </w:rPr>
        <w:t>،</w:t>
      </w:r>
      <w:r w:rsidRPr="00296458">
        <w:rPr>
          <w:rFonts w:cs="B Nazanin" w:hint="cs"/>
          <w:sz w:val="28"/>
          <w:szCs w:val="28"/>
          <w:rtl/>
        </w:rPr>
        <w:t xml:space="preserve"> با چه هدفی و برای نگاه خیره کدام مخاطبان آن را ساخته است . از آن جا که بینندگان به ندرت به این فرایند دسترسی دارند</w:t>
      </w:r>
      <w:r>
        <w:rPr>
          <w:rFonts w:cs="B Nazanin" w:hint="cs"/>
          <w:sz w:val="28"/>
          <w:szCs w:val="28"/>
          <w:rtl/>
        </w:rPr>
        <w:t>،</w:t>
      </w:r>
      <w:r w:rsidRPr="00296458">
        <w:rPr>
          <w:rFonts w:cs="B Nazanin" w:hint="cs"/>
          <w:sz w:val="28"/>
          <w:szCs w:val="28"/>
          <w:rtl/>
        </w:rPr>
        <w:t xml:space="preserve"> تصاویر به طور خاص معمولاً انگاره های پیچیده تر را در قالب معانی ظاهراً ساده ای طبقه بندی می کنند . به این ترتیب تناقض درونی و ابهام را منکر می شوند و باز نمایی ها به اسطوره هایی تبدیل می شوند که با وجود تخیلی و افسانه ای بودن</w:t>
      </w:r>
      <w:r>
        <w:rPr>
          <w:rFonts w:cs="B Nazanin" w:hint="cs"/>
          <w:sz w:val="28"/>
          <w:szCs w:val="28"/>
          <w:rtl/>
        </w:rPr>
        <w:t>،</w:t>
      </w:r>
      <w:r w:rsidRPr="00296458">
        <w:rPr>
          <w:rFonts w:cs="B Nazanin" w:hint="cs"/>
          <w:sz w:val="28"/>
          <w:szCs w:val="28"/>
          <w:rtl/>
        </w:rPr>
        <w:t xml:space="preserve"> به عنوان امر واقعی</w:t>
      </w:r>
      <w:r>
        <w:rPr>
          <w:rFonts w:cs="B Nazanin" w:hint="cs"/>
          <w:sz w:val="28"/>
          <w:szCs w:val="28"/>
          <w:rtl/>
        </w:rPr>
        <w:t>،</w:t>
      </w:r>
      <w:r w:rsidRPr="00296458">
        <w:rPr>
          <w:rFonts w:cs="B Nazanin" w:hint="cs"/>
          <w:sz w:val="28"/>
          <w:szCs w:val="28"/>
          <w:rtl/>
        </w:rPr>
        <w:t xml:space="preserve"> پذیرفته می شوند . به طور خلاصه می توان گفت همه نظریه هایی که در این بخش از آنها سخن به میان آمد</w:t>
      </w:r>
      <w:r>
        <w:rPr>
          <w:rFonts w:cs="B Nazanin" w:hint="cs"/>
          <w:sz w:val="28"/>
          <w:szCs w:val="28"/>
          <w:rtl/>
        </w:rPr>
        <w:t>،</w:t>
      </w:r>
      <w:r w:rsidRPr="00296458">
        <w:rPr>
          <w:rFonts w:cs="B Nazanin" w:hint="cs"/>
          <w:sz w:val="28"/>
          <w:szCs w:val="28"/>
          <w:rtl/>
        </w:rPr>
        <w:t xml:space="preserve"> معتقدند که رسانه ها</w:t>
      </w:r>
      <w:r>
        <w:rPr>
          <w:rFonts w:cs="B Nazanin" w:hint="cs"/>
          <w:sz w:val="28"/>
          <w:szCs w:val="28"/>
          <w:rtl/>
        </w:rPr>
        <w:t>،</w:t>
      </w:r>
      <w:r w:rsidRPr="00296458">
        <w:rPr>
          <w:rFonts w:cs="B Nazanin" w:hint="cs"/>
          <w:sz w:val="28"/>
          <w:szCs w:val="28"/>
          <w:rtl/>
        </w:rPr>
        <w:t xml:space="preserve"> به ویژه رسانه های دیداری و شنیداری</w:t>
      </w:r>
      <w:r>
        <w:rPr>
          <w:rFonts w:cs="B Nazanin" w:hint="cs"/>
          <w:sz w:val="28"/>
          <w:szCs w:val="28"/>
          <w:rtl/>
        </w:rPr>
        <w:t>،</w:t>
      </w:r>
      <w:r w:rsidRPr="00296458">
        <w:rPr>
          <w:rFonts w:cs="B Nazanin" w:hint="cs"/>
          <w:sz w:val="28"/>
          <w:szCs w:val="28"/>
          <w:rtl/>
        </w:rPr>
        <w:t xml:space="preserve"> قادرند بر اندیشه ها</w:t>
      </w:r>
      <w:r>
        <w:rPr>
          <w:rFonts w:cs="B Nazanin" w:hint="cs"/>
          <w:sz w:val="28"/>
          <w:szCs w:val="28"/>
          <w:rtl/>
        </w:rPr>
        <w:t>،</w:t>
      </w:r>
      <w:r w:rsidRPr="00296458">
        <w:rPr>
          <w:rFonts w:cs="B Nazanin" w:hint="cs"/>
          <w:sz w:val="28"/>
          <w:szCs w:val="28"/>
          <w:rtl/>
        </w:rPr>
        <w:t xml:space="preserve"> زندگی و الگوهای رفتاری مخاطبان تأثیر بگذارند . هر چند همانگونه که نشان داده شد</w:t>
      </w:r>
      <w:r>
        <w:rPr>
          <w:rFonts w:cs="B Nazanin" w:hint="cs"/>
          <w:sz w:val="28"/>
          <w:szCs w:val="28"/>
          <w:rtl/>
        </w:rPr>
        <w:t>،</w:t>
      </w:r>
      <w:r w:rsidRPr="00296458">
        <w:rPr>
          <w:rFonts w:cs="B Nazanin" w:hint="cs"/>
          <w:sz w:val="28"/>
          <w:szCs w:val="28"/>
          <w:rtl/>
        </w:rPr>
        <w:t xml:space="preserve"> بین صاحب نظران برسر میزان تأثیر رسانه ها اتفاق نظر جامعی وجود ندارد .</w:t>
      </w:r>
    </w:p>
    <w:p w:rsidR="00094E98" w:rsidRDefault="00094E98" w:rsidP="00094E98">
      <w:pPr>
        <w:spacing w:line="288" w:lineRule="auto"/>
        <w:ind w:firstLine="288"/>
        <w:jc w:val="both"/>
        <w:rPr>
          <w:rStyle w:val="BookTitle"/>
          <w:rtl/>
        </w:rPr>
      </w:pPr>
    </w:p>
    <w:p w:rsidR="00094E98" w:rsidRPr="00A30EE7" w:rsidRDefault="00094E98" w:rsidP="00094E98">
      <w:pPr>
        <w:spacing w:line="288" w:lineRule="auto"/>
        <w:ind w:firstLine="288"/>
        <w:jc w:val="both"/>
        <w:rPr>
          <w:rStyle w:val="BookTitle"/>
          <w:rtl/>
        </w:rPr>
      </w:pPr>
      <w:r w:rsidRPr="00A30EE7">
        <w:rPr>
          <w:rStyle w:val="BookTitle"/>
          <w:rFonts w:hint="cs"/>
          <w:rtl/>
        </w:rPr>
        <w:t xml:space="preserve">رسانه های مدرن یکی از ابزارهای شیطان است </w:t>
      </w:r>
    </w:p>
    <w:p w:rsidR="00094E98" w:rsidRPr="00296458" w:rsidRDefault="00094E98" w:rsidP="00094E98">
      <w:pPr>
        <w:spacing w:line="288" w:lineRule="auto"/>
        <w:ind w:firstLine="288"/>
        <w:jc w:val="both"/>
        <w:rPr>
          <w:rFonts w:cs="B Nazanin"/>
          <w:sz w:val="28"/>
          <w:szCs w:val="28"/>
          <w:rtl/>
        </w:rPr>
      </w:pPr>
      <w:r w:rsidRPr="00296458">
        <w:rPr>
          <w:rFonts w:cs="B Nazanin" w:hint="cs"/>
          <w:sz w:val="28"/>
          <w:szCs w:val="28"/>
          <w:rtl/>
        </w:rPr>
        <w:lastRenderedPageBreak/>
        <w:t>رسانه ها جزو لاینفک زندگی امروز محسوب می شود . طبیعتاً رسانه مدرن مانند آموزش مدرن</w:t>
      </w:r>
      <w:r>
        <w:rPr>
          <w:rFonts w:cs="B Nazanin" w:hint="cs"/>
          <w:sz w:val="28"/>
          <w:szCs w:val="28"/>
          <w:rtl/>
        </w:rPr>
        <w:t>،</w:t>
      </w:r>
      <w:r w:rsidRPr="00296458">
        <w:rPr>
          <w:rFonts w:cs="B Nazanin" w:hint="cs"/>
          <w:sz w:val="28"/>
          <w:szCs w:val="28"/>
          <w:rtl/>
        </w:rPr>
        <w:t xml:space="preserve"> نظام مالی مدرن</w:t>
      </w:r>
      <w:r>
        <w:rPr>
          <w:rFonts w:cs="B Nazanin" w:hint="cs"/>
          <w:sz w:val="28"/>
          <w:szCs w:val="28"/>
          <w:rtl/>
        </w:rPr>
        <w:t>،</w:t>
      </w:r>
      <w:r w:rsidRPr="00296458">
        <w:rPr>
          <w:rFonts w:cs="B Nazanin" w:hint="cs"/>
          <w:sz w:val="28"/>
          <w:szCs w:val="28"/>
          <w:rtl/>
        </w:rPr>
        <w:t xml:space="preserve"> بانک مدرن در تعارض با زندگی دینی قرار دارد . رسانه یعنی پیام</w:t>
      </w:r>
      <w:r>
        <w:rPr>
          <w:rFonts w:cs="B Nazanin" w:hint="cs"/>
          <w:sz w:val="28"/>
          <w:szCs w:val="28"/>
          <w:rtl/>
        </w:rPr>
        <w:t>،</w:t>
      </w:r>
      <w:r w:rsidRPr="00296458">
        <w:rPr>
          <w:rFonts w:cs="B Nazanin" w:hint="cs"/>
          <w:sz w:val="28"/>
          <w:szCs w:val="28"/>
          <w:rtl/>
        </w:rPr>
        <w:t xml:space="preserve"> پیامی که در برخی مواقع باعث تقویت تعقل و تفکر ما می شود . انسان در گرفتن پیام ها دارای نیروی توهم</w:t>
      </w:r>
      <w:r>
        <w:rPr>
          <w:rFonts w:cs="B Nazanin" w:hint="cs"/>
          <w:sz w:val="28"/>
          <w:szCs w:val="28"/>
          <w:rtl/>
        </w:rPr>
        <w:t>،</w:t>
      </w:r>
      <w:r w:rsidRPr="00296458">
        <w:rPr>
          <w:rFonts w:cs="B Nazanin" w:hint="cs"/>
          <w:sz w:val="28"/>
          <w:szCs w:val="28"/>
          <w:rtl/>
        </w:rPr>
        <w:t xml:space="preserve"> تخیل</w:t>
      </w:r>
      <w:r>
        <w:rPr>
          <w:rFonts w:cs="B Nazanin" w:hint="cs"/>
          <w:sz w:val="28"/>
          <w:szCs w:val="28"/>
          <w:rtl/>
        </w:rPr>
        <w:t>،</w:t>
      </w:r>
      <w:r w:rsidRPr="00296458">
        <w:rPr>
          <w:rFonts w:cs="B Nazanin" w:hint="cs"/>
          <w:sz w:val="28"/>
          <w:szCs w:val="28"/>
          <w:rtl/>
        </w:rPr>
        <w:t xml:space="preserve"> تفکر</w:t>
      </w:r>
      <w:r>
        <w:rPr>
          <w:rFonts w:cs="B Nazanin" w:hint="cs"/>
          <w:sz w:val="28"/>
          <w:szCs w:val="28"/>
          <w:rtl/>
        </w:rPr>
        <w:t>،</w:t>
      </w:r>
      <w:r w:rsidRPr="00296458">
        <w:rPr>
          <w:rFonts w:cs="B Nazanin" w:hint="cs"/>
          <w:sz w:val="28"/>
          <w:szCs w:val="28"/>
          <w:rtl/>
        </w:rPr>
        <w:t xml:space="preserve"> تعقل و تذکر هستند . انبیاء نیز آمدند تا نیروی تعقل مردم را افزایش دهند و با عمل این هدف را نشان دادند . حال این سوال مطرح است آیا رسانه امروز ظرفیت افزایش عقول را ایجاد کرده است ؟</w:t>
      </w:r>
    </w:p>
    <w:p w:rsidR="00094E98" w:rsidRPr="00296458" w:rsidRDefault="00094E98" w:rsidP="00094E98">
      <w:pPr>
        <w:spacing w:line="288" w:lineRule="auto"/>
        <w:ind w:firstLine="288"/>
        <w:jc w:val="both"/>
        <w:rPr>
          <w:rFonts w:cs="B Nazanin"/>
          <w:sz w:val="28"/>
          <w:szCs w:val="28"/>
          <w:rtl/>
        </w:rPr>
      </w:pPr>
      <w:r w:rsidRPr="00296458">
        <w:rPr>
          <w:rFonts w:cs="B Nazanin" w:hint="cs"/>
          <w:sz w:val="28"/>
          <w:szCs w:val="28"/>
          <w:rtl/>
        </w:rPr>
        <w:t>اگر رسانه ای ما را به تفکر</w:t>
      </w:r>
      <w:r>
        <w:rPr>
          <w:rFonts w:cs="B Nazanin" w:hint="cs"/>
          <w:sz w:val="28"/>
          <w:szCs w:val="28"/>
          <w:rtl/>
        </w:rPr>
        <w:t>،</w:t>
      </w:r>
      <w:r w:rsidRPr="00296458">
        <w:rPr>
          <w:rFonts w:cs="B Nazanin" w:hint="cs"/>
          <w:sz w:val="28"/>
          <w:szCs w:val="28"/>
          <w:rtl/>
        </w:rPr>
        <w:t xml:space="preserve"> تعقل و تذکر وا دارد</w:t>
      </w:r>
      <w:r>
        <w:rPr>
          <w:rFonts w:cs="B Nazanin" w:hint="cs"/>
          <w:sz w:val="28"/>
          <w:szCs w:val="28"/>
          <w:rtl/>
        </w:rPr>
        <w:t>،</w:t>
      </w:r>
      <w:r w:rsidRPr="00296458">
        <w:rPr>
          <w:rFonts w:cs="B Nazanin" w:hint="cs"/>
          <w:sz w:val="28"/>
          <w:szCs w:val="28"/>
          <w:rtl/>
        </w:rPr>
        <w:t xml:space="preserve"> رسانه موفقی است هر چند که در رسانه های امروز از قبیل هنر</w:t>
      </w:r>
      <w:r>
        <w:rPr>
          <w:rFonts w:cs="B Nazanin" w:hint="cs"/>
          <w:sz w:val="28"/>
          <w:szCs w:val="28"/>
          <w:rtl/>
        </w:rPr>
        <w:t>،</w:t>
      </w:r>
      <w:r w:rsidRPr="00296458">
        <w:rPr>
          <w:rFonts w:cs="B Nazanin" w:hint="cs"/>
          <w:sz w:val="28"/>
          <w:szCs w:val="28"/>
          <w:rtl/>
        </w:rPr>
        <w:t xml:space="preserve"> سریال ها</w:t>
      </w:r>
      <w:r>
        <w:rPr>
          <w:rFonts w:cs="B Nazanin" w:hint="cs"/>
          <w:sz w:val="28"/>
          <w:szCs w:val="28"/>
          <w:rtl/>
        </w:rPr>
        <w:t>،</w:t>
      </w:r>
      <w:r w:rsidRPr="00296458">
        <w:rPr>
          <w:rFonts w:cs="B Nazanin" w:hint="cs"/>
          <w:sz w:val="28"/>
          <w:szCs w:val="28"/>
          <w:rtl/>
        </w:rPr>
        <w:t xml:space="preserve"> فیلم ها</w:t>
      </w:r>
      <w:r>
        <w:rPr>
          <w:rFonts w:cs="B Nazanin" w:hint="cs"/>
          <w:sz w:val="28"/>
          <w:szCs w:val="28"/>
          <w:rtl/>
        </w:rPr>
        <w:t>،</w:t>
      </w:r>
      <w:r w:rsidRPr="00296458">
        <w:rPr>
          <w:rFonts w:cs="B Nazanin" w:hint="cs"/>
          <w:sz w:val="28"/>
          <w:szCs w:val="28"/>
          <w:rtl/>
        </w:rPr>
        <w:t xml:space="preserve"> بازی های کامپیوتری و انیمیشن 25% بر اساس معرفت خالص و 75% بر مبنای تخیل بنا شده اند . آن چه از رسانه ها شنیده می شود مبتنی بر پیام وحی است</w:t>
      </w:r>
      <w:r>
        <w:rPr>
          <w:rFonts w:cs="B Nazanin" w:hint="cs"/>
          <w:sz w:val="28"/>
          <w:szCs w:val="28"/>
          <w:rtl/>
        </w:rPr>
        <w:t>،</w:t>
      </w:r>
      <w:r w:rsidRPr="00296458">
        <w:rPr>
          <w:rFonts w:cs="B Nazanin" w:hint="cs"/>
          <w:sz w:val="28"/>
          <w:szCs w:val="28"/>
          <w:rtl/>
        </w:rPr>
        <w:t xml:space="preserve"> منتها این پیام یا وحی الهی است یا وحی شیطانی</w:t>
      </w:r>
      <w:r>
        <w:rPr>
          <w:rFonts w:cs="B Nazanin" w:hint="cs"/>
          <w:sz w:val="28"/>
          <w:szCs w:val="28"/>
          <w:rtl/>
        </w:rPr>
        <w:t>،</w:t>
      </w:r>
      <w:r w:rsidRPr="00296458">
        <w:rPr>
          <w:rFonts w:cs="B Nazanin" w:hint="cs"/>
          <w:sz w:val="28"/>
          <w:szCs w:val="28"/>
          <w:rtl/>
        </w:rPr>
        <w:t xml:space="preserve"> به طوری که ارباب رسانه ها از شیطان تأثیر گرفته اند و خیال را در قالب حس به ما منتقل می کنند . در اینجا ایجاد سیستم فیلتری در درون انسان ها برای جلوگیری از اغوا گری رسانه ای لازم است . از آن جا که فکر و تعقل نیروی زیادی از انسان می گیرد و موجب شکسته شدن انسان می شود و تخیل ماهیت مطبوعی مانند رایحه خوش بو دارد</w:t>
      </w:r>
      <w:r>
        <w:rPr>
          <w:rFonts w:cs="B Nazanin" w:hint="cs"/>
          <w:sz w:val="28"/>
          <w:szCs w:val="28"/>
          <w:rtl/>
        </w:rPr>
        <w:t>،</w:t>
      </w:r>
      <w:r w:rsidRPr="00296458">
        <w:rPr>
          <w:rFonts w:cs="B Nazanin" w:hint="cs"/>
          <w:sz w:val="28"/>
          <w:szCs w:val="28"/>
          <w:rtl/>
        </w:rPr>
        <w:t xml:space="preserve"> به راحتی می توان فهمید که رسانه ما را به کدام سو می برد</w:t>
      </w:r>
      <w:r>
        <w:rPr>
          <w:rFonts w:cs="B Nazanin" w:hint="cs"/>
          <w:sz w:val="28"/>
          <w:szCs w:val="28"/>
          <w:rtl/>
        </w:rPr>
        <w:t>،</w:t>
      </w:r>
      <w:r w:rsidRPr="00296458">
        <w:rPr>
          <w:rFonts w:cs="B Nazanin" w:hint="cs"/>
          <w:sz w:val="28"/>
          <w:szCs w:val="28"/>
          <w:rtl/>
        </w:rPr>
        <w:t xml:space="preserve"> لذا بیشتر مردم خیال می کنند که دارند فکر می کنند به همین جهت قرآن کریم به صراحت فرموده است ( اکثرهم لا یعقلون ) با توجه به اینکه  جامعه ای که خیال را تقدیس کند</w:t>
      </w:r>
      <w:r>
        <w:rPr>
          <w:rFonts w:cs="B Nazanin" w:hint="cs"/>
          <w:sz w:val="28"/>
          <w:szCs w:val="28"/>
          <w:rtl/>
        </w:rPr>
        <w:t>،</w:t>
      </w:r>
      <w:r w:rsidRPr="00296458">
        <w:rPr>
          <w:rFonts w:cs="B Nazanin" w:hint="cs"/>
          <w:sz w:val="28"/>
          <w:szCs w:val="28"/>
          <w:rtl/>
        </w:rPr>
        <w:t xml:space="preserve"> از فضای قرآنی دور می شود . لذا قرآنی شدن حیات ما این است که یک واژه قرآنی را در زندگی پیاده کنیم . وقتی هزاران نفر با هزار واژه به تبیین مفاهیم قرآنی بپردازند</w:t>
      </w:r>
      <w:r>
        <w:rPr>
          <w:rFonts w:cs="B Nazanin" w:hint="cs"/>
          <w:sz w:val="28"/>
          <w:szCs w:val="28"/>
          <w:rtl/>
        </w:rPr>
        <w:t>،</w:t>
      </w:r>
      <w:r w:rsidRPr="00296458">
        <w:rPr>
          <w:rFonts w:cs="B Nazanin" w:hint="cs"/>
          <w:sz w:val="28"/>
          <w:szCs w:val="28"/>
          <w:rtl/>
        </w:rPr>
        <w:t xml:space="preserve"> ابهام از قرآن زدوده می شود .</w:t>
      </w:r>
    </w:p>
    <w:p w:rsidR="00094E98" w:rsidRPr="00296458" w:rsidRDefault="00094E98" w:rsidP="00094E98">
      <w:pPr>
        <w:spacing w:line="288" w:lineRule="auto"/>
        <w:ind w:firstLine="288"/>
        <w:jc w:val="both"/>
        <w:rPr>
          <w:rFonts w:cs="B Nazanin"/>
          <w:sz w:val="28"/>
          <w:szCs w:val="28"/>
          <w:rtl/>
        </w:rPr>
      </w:pPr>
    </w:p>
    <w:p w:rsidR="00094E98" w:rsidRPr="00A30EE7" w:rsidRDefault="00094E98" w:rsidP="00094E98">
      <w:pPr>
        <w:spacing w:line="288" w:lineRule="auto"/>
        <w:ind w:firstLine="288"/>
        <w:jc w:val="both"/>
        <w:rPr>
          <w:rStyle w:val="BookTitle"/>
          <w:rtl/>
        </w:rPr>
      </w:pPr>
      <w:r w:rsidRPr="00A30EE7">
        <w:rPr>
          <w:rStyle w:val="BookTitle"/>
          <w:rFonts w:hint="cs"/>
          <w:rtl/>
        </w:rPr>
        <w:t>آثار و پیامدهای رسانه های مدرن</w:t>
      </w:r>
    </w:p>
    <w:p w:rsidR="00094E98" w:rsidRPr="00296458" w:rsidRDefault="00094E98" w:rsidP="00094E98">
      <w:pPr>
        <w:spacing w:line="288" w:lineRule="auto"/>
        <w:ind w:firstLine="288"/>
        <w:jc w:val="both"/>
        <w:rPr>
          <w:rFonts w:cs="B Nazanin"/>
          <w:sz w:val="28"/>
          <w:szCs w:val="28"/>
          <w:rtl/>
        </w:rPr>
      </w:pPr>
      <w:r w:rsidRPr="00296458">
        <w:rPr>
          <w:rFonts w:cs="B Nazanin" w:hint="cs"/>
          <w:sz w:val="28"/>
          <w:szCs w:val="28"/>
          <w:rtl/>
        </w:rPr>
        <w:t>جهان از ریز ترین ذراتش که تا به حال بشر توان دیدن آن را یافته تا دورترین کهکشان ها</w:t>
      </w:r>
      <w:r>
        <w:rPr>
          <w:rFonts w:cs="B Nazanin" w:hint="cs"/>
          <w:sz w:val="28"/>
          <w:szCs w:val="28"/>
          <w:rtl/>
        </w:rPr>
        <w:t>،</w:t>
      </w:r>
      <w:r w:rsidRPr="00296458">
        <w:rPr>
          <w:rFonts w:cs="B Nazanin" w:hint="cs"/>
          <w:sz w:val="28"/>
          <w:szCs w:val="28"/>
          <w:rtl/>
        </w:rPr>
        <w:t xml:space="preserve"> نمونه بارزی از حرکت و پویایی است پویایی نیاز به خلاقیت دارد . روزگاری پدران ما این خلاقیت را در رادیوهای ترانزیستوری شاهد بودند و امروز ما در دنیای دیجیتال</w:t>
      </w:r>
      <w:r>
        <w:rPr>
          <w:rFonts w:cs="B Nazanin" w:hint="cs"/>
          <w:sz w:val="28"/>
          <w:szCs w:val="28"/>
          <w:rtl/>
        </w:rPr>
        <w:t>،</w:t>
      </w:r>
      <w:r w:rsidRPr="00296458">
        <w:rPr>
          <w:rFonts w:cs="B Nazanin" w:hint="cs"/>
          <w:sz w:val="28"/>
          <w:szCs w:val="28"/>
          <w:rtl/>
        </w:rPr>
        <w:t xml:space="preserve"> شاید هم فردا فرزندان ما در دنیای پرتو های عجیب و غریب . آن چه موجب تمایز میان عصر حاضر با سایر برگ های تاریخ زندگی بشر گردیده</w:t>
      </w:r>
      <w:r>
        <w:rPr>
          <w:rFonts w:cs="B Nazanin" w:hint="cs"/>
          <w:sz w:val="28"/>
          <w:szCs w:val="28"/>
          <w:rtl/>
        </w:rPr>
        <w:t>،</w:t>
      </w:r>
      <w:r w:rsidRPr="00296458">
        <w:rPr>
          <w:rFonts w:cs="B Nazanin" w:hint="cs"/>
          <w:sz w:val="28"/>
          <w:szCs w:val="28"/>
          <w:rtl/>
        </w:rPr>
        <w:t xml:space="preserve"> فن آوری و تبادل اطلاعات می باشد و دنیای دیجیتال توان تبادل اطلاعات را بسیار افزایش داده است . عصری که در آن قرار داریم</w:t>
      </w:r>
      <w:r>
        <w:rPr>
          <w:rFonts w:cs="B Nazanin" w:hint="cs"/>
          <w:sz w:val="28"/>
          <w:szCs w:val="28"/>
          <w:rtl/>
        </w:rPr>
        <w:t>،</w:t>
      </w:r>
      <w:r w:rsidRPr="00296458">
        <w:rPr>
          <w:rFonts w:cs="B Nazanin" w:hint="cs"/>
          <w:sz w:val="28"/>
          <w:szCs w:val="28"/>
          <w:rtl/>
        </w:rPr>
        <w:t xml:space="preserve"> عصر ارتباطات و عصر سلطه پدیده رسانه بر زندگی انسانها ست . بی گمان برنامه های رادیویی و تلویزیونی موفق شده اند افکار و </w:t>
      </w:r>
      <w:r w:rsidRPr="00296458">
        <w:rPr>
          <w:rFonts w:cs="B Nazanin" w:hint="cs"/>
          <w:sz w:val="28"/>
          <w:szCs w:val="28"/>
          <w:rtl/>
        </w:rPr>
        <w:lastRenderedPageBreak/>
        <w:t>عقاید انسان های بی شماری را دستخوش تغییر سازند . تمدن منحط غرب برای ترویج سکولاریسم اقدام به تأسیس هزاران شبکه رادیویی و تلویزیونی کرده است که به صورت شبانه روزی برنامه های گوناگونی را با این هدف پخش می کنند . متأسفانه دستیابی به این شبکه ها در کشور ما به سادگی امکان پذیر است . زیرا امکان تهیه تجهیزات دریافت برنامه های ماهواره ای با سهولت و قیمت نازل فراهم آمده است . باید توجه داشت که وقتی سخن از ماهواره به میان می آید ابتدا مسائل ضد فرهنگی آن جلب توجه می کند سپس مسائل سیاسی</w:t>
      </w:r>
      <w:r>
        <w:rPr>
          <w:rFonts w:cs="B Nazanin" w:hint="cs"/>
          <w:sz w:val="28"/>
          <w:szCs w:val="28"/>
          <w:rtl/>
        </w:rPr>
        <w:t>،</w:t>
      </w:r>
      <w:r w:rsidRPr="00296458">
        <w:rPr>
          <w:rFonts w:cs="B Nazanin" w:hint="cs"/>
          <w:sz w:val="28"/>
          <w:szCs w:val="28"/>
          <w:rtl/>
        </w:rPr>
        <w:t xml:space="preserve"> علمی و ورزشی ایفای نقش می کنند . بیشتر شبکه های فارسی زبان ماهواره ای در یک تقسیم بندی معمول به شبکه های سیاسی و غیر سیاسی تقسیم می شوند که بر اساس تحقیقات به عمل آمده تمامی این شبکه ها با وجود هدف ها و سلیقه های گوناگون</w:t>
      </w:r>
      <w:r>
        <w:rPr>
          <w:rFonts w:cs="B Nazanin" w:hint="cs"/>
          <w:sz w:val="28"/>
          <w:szCs w:val="28"/>
          <w:rtl/>
        </w:rPr>
        <w:t>،</w:t>
      </w:r>
      <w:r w:rsidRPr="00296458">
        <w:rPr>
          <w:rFonts w:cs="B Nazanin" w:hint="cs"/>
          <w:sz w:val="28"/>
          <w:szCs w:val="28"/>
          <w:rtl/>
        </w:rPr>
        <w:t xml:space="preserve"> در هجوم به مبانی دینی به طور جدی اشتراک دارند و هر کدام با مأموریتی خاص به مقابله با اسلام برخاسته اند . این هجوم چه آرام و چه خاموش آغاز شده باشد</w:t>
      </w:r>
      <w:r>
        <w:rPr>
          <w:rFonts w:cs="B Nazanin" w:hint="cs"/>
          <w:sz w:val="28"/>
          <w:szCs w:val="28"/>
          <w:rtl/>
        </w:rPr>
        <w:t>،</w:t>
      </w:r>
      <w:r w:rsidRPr="00296458">
        <w:rPr>
          <w:rFonts w:cs="B Nazanin" w:hint="cs"/>
          <w:sz w:val="28"/>
          <w:szCs w:val="28"/>
          <w:rtl/>
        </w:rPr>
        <w:t xml:space="preserve"> اکنون شکل وسیع و جدی تری یافته است و بسیار حساب شده</w:t>
      </w:r>
      <w:r>
        <w:rPr>
          <w:rFonts w:cs="B Nazanin" w:hint="cs"/>
          <w:sz w:val="28"/>
          <w:szCs w:val="28"/>
          <w:rtl/>
        </w:rPr>
        <w:t>،</w:t>
      </w:r>
      <w:r w:rsidRPr="00296458">
        <w:rPr>
          <w:rFonts w:cs="B Nazanin" w:hint="cs"/>
          <w:sz w:val="28"/>
          <w:szCs w:val="28"/>
          <w:rtl/>
        </w:rPr>
        <w:t xml:space="preserve"> اصول و پایه های اعتقادی مردم را هدف قرار داده و با دقت ماهرانه ای تمام گروههای مختلف جامعه را در برگرفته است .</w:t>
      </w:r>
    </w:p>
    <w:p w:rsidR="00094E98" w:rsidRPr="00296458" w:rsidRDefault="00094E98" w:rsidP="00094E98">
      <w:pPr>
        <w:spacing w:line="288" w:lineRule="auto"/>
        <w:ind w:firstLine="288"/>
        <w:jc w:val="both"/>
        <w:rPr>
          <w:rStyle w:val="BookTitle"/>
          <w:sz w:val="28"/>
          <w:szCs w:val="28"/>
          <w:rtl/>
        </w:rPr>
      </w:pPr>
    </w:p>
    <w:p w:rsidR="00094E98" w:rsidRPr="00A30EE7" w:rsidRDefault="00094E98" w:rsidP="00094E98">
      <w:pPr>
        <w:spacing w:line="288" w:lineRule="auto"/>
        <w:ind w:firstLine="288"/>
        <w:jc w:val="both"/>
        <w:rPr>
          <w:rStyle w:val="BookTitle"/>
          <w:rtl/>
        </w:rPr>
      </w:pPr>
      <w:r w:rsidRPr="00A30EE7">
        <w:rPr>
          <w:rStyle w:val="BookTitle"/>
          <w:rFonts w:hint="cs"/>
          <w:rtl/>
        </w:rPr>
        <w:t>شبکه های ماهواره ای</w:t>
      </w:r>
    </w:p>
    <w:p w:rsidR="00094E98" w:rsidRPr="00296458" w:rsidRDefault="00094E98" w:rsidP="00094E98">
      <w:pPr>
        <w:spacing w:line="288" w:lineRule="auto"/>
        <w:ind w:firstLine="288"/>
        <w:jc w:val="both"/>
        <w:rPr>
          <w:rFonts w:cs="B Nazanin"/>
          <w:sz w:val="28"/>
          <w:szCs w:val="28"/>
          <w:rtl/>
        </w:rPr>
      </w:pPr>
      <w:r w:rsidRPr="00296458">
        <w:rPr>
          <w:rFonts w:cs="B Nazanin" w:hint="cs"/>
          <w:sz w:val="28"/>
          <w:szCs w:val="28"/>
          <w:rtl/>
        </w:rPr>
        <w:t xml:space="preserve"> یکی از رسانه های قدرتمند ارتباط جمعی به شمار می آید . این ابزار به دلیل ویژگی منحصر به فرد خود قادر است پیام های تصویری را به دورترین نقاط منتقل کند و تعداد بی شماری از افراد را در سراسر دنیا مورد خطاب قرار دهد</w:t>
      </w:r>
      <w:r>
        <w:rPr>
          <w:rFonts w:cs="B Nazanin" w:hint="cs"/>
          <w:sz w:val="28"/>
          <w:szCs w:val="28"/>
          <w:rtl/>
        </w:rPr>
        <w:t>،</w:t>
      </w:r>
      <w:r w:rsidRPr="00296458">
        <w:rPr>
          <w:rFonts w:cs="B Nazanin" w:hint="cs"/>
          <w:sz w:val="28"/>
          <w:szCs w:val="28"/>
          <w:rtl/>
        </w:rPr>
        <w:t xml:space="preserve"> همچنین ماهواره می تواند در هوشیار کردن</w:t>
      </w:r>
      <w:r>
        <w:rPr>
          <w:rFonts w:cs="B Nazanin" w:hint="cs"/>
          <w:sz w:val="28"/>
          <w:szCs w:val="28"/>
          <w:rtl/>
        </w:rPr>
        <w:t>،</w:t>
      </w:r>
      <w:r w:rsidRPr="00296458">
        <w:rPr>
          <w:rFonts w:cs="B Nazanin" w:hint="cs"/>
          <w:sz w:val="28"/>
          <w:szCs w:val="28"/>
          <w:rtl/>
        </w:rPr>
        <w:t xml:space="preserve"> اطلاع رسانی و در حوزه پژوهش</w:t>
      </w:r>
      <w:r>
        <w:rPr>
          <w:rFonts w:cs="B Nazanin" w:hint="cs"/>
          <w:sz w:val="28"/>
          <w:szCs w:val="28"/>
          <w:rtl/>
        </w:rPr>
        <w:t>،</w:t>
      </w:r>
      <w:r w:rsidRPr="00296458">
        <w:rPr>
          <w:rFonts w:cs="B Nazanin" w:hint="cs"/>
          <w:sz w:val="28"/>
          <w:szCs w:val="28"/>
          <w:rtl/>
        </w:rPr>
        <w:t xml:space="preserve"> سیاست و . . .  نقش مهمی داشته باشد . اما ماهواره برنامه های تخریبی و نا بهنجاری نیز دارد ؛ تا جایی که برخی از جامعه شناسان و کارشناسان فرهنگی را بر آن داشته  تا برای مصونیت جامعه انسانی</w:t>
      </w:r>
      <w:r>
        <w:rPr>
          <w:rFonts w:cs="B Nazanin" w:hint="cs"/>
          <w:sz w:val="28"/>
          <w:szCs w:val="28"/>
          <w:rtl/>
        </w:rPr>
        <w:t>،</w:t>
      </w:r>
      <w:r w:rsidRPr="00296458">
        <w:rPr>
          <w:rFonts w:cs="B Nazanin" w:hint="cs"/>
          <w:sz w:val="28"/>
          <w:szCs w:val="28"/>
          <w:rtl/>
        </w:rPr>
        <w:t xml:space="preserve"> بویژه نهاد خانواده چاره اندیشی کنند . بدین ترتیب</w:t>
      </w:r>
      <w:r>
        <w:rPr>
          <w:rFonts w:cs="B Nazanin" w:hint="cs"/>
          <w:sz w:val="28"/>
          <w:szCs w:val="28"/>
          <w:rtl/>
        </w:rPr>
        <w:t>،</w:t>
      </w:r>
      <w:r w:rsidRPr="00296458">
        <w:rPr>
          <w:rFonts w:cs="B Nazanin" w:hint="cs"/>
          <w:sz w:val="28"/>
          <w:szCs w:val="28"/>
          <w:rtl/>
        </w:rPr>
        <w:t xml:space="preserve"> تأثیر برنامه های این ابزار قدرتمند بر افکار عمومی و عملکرد آن را به ویژه از نظر تربیتی و جامعه پذیری نباید از نظر دور داشت . گذراندن وقت بیشتر برای تماشای ماهواره</w:t>
      </w:r>
      <w:r>
        <w:rPr>
          <w:rFonts w:cs="B Nazanin" w:hint="cs"/>
          <w:sz w:val="28"/>
          <w:szCs w:val="28"/>
          <w:rtl/>
        </w:rPr>
        <w:t>،</w:t>
      </w:r>
      <w:r w:rsidRPr="00296458">
        <w:rPr>
          <w:rFonts w:cs="B Nazanin" w:hint="cs"/>
          <w:sz w:val="28"/>
          <w:szCs w:val="28"/>
          <w:rtl/>
        </w:rPr>
        <w:t xml:space="preserve"> نشان دهنده علاقه کمتر به مطالعه است و به احتمال زیاد</w:t>
      </w:r>
      <w:r>
        <w:rPr>
          <w:rFonts w:cs="B Nazanin" w:hint="cs"/>
          <w:sz w:val="28"/>
          <w:szCs w:val="28"/>
          <w:rtl/>
        </w:rPr>
        <w:t>،</w:t>
      </w:r>
      <w:r w:rsidRPr="00296458">
        <w:rPr>
          <w:rFonts w:cs="B Nazanin" w:hint="cs"/>
          <w:sz w:val="28"/>
          <w:szCs w:val="28"/>
          <w:rtl/>
        </w:rPr>
        <w:t xml:space="preserve"> فرد را تنبل و از نظر روانی منفعل بار می آورد</w:t>
      </w:r>
      <w:r>
        <w:rPr>
          <w:rFonts w:cs="B Nazanin" w:hint="cs"/>
          <w:sz w:val="28"/>
          <w:szCs w:val="28"/>
          <w:rtl/>
        </w:rPr>
        <w:t>،</w:t>
      </w:r>
      <w:r w:rsidRPr="00296458">
        <w:rPr>
          <w:rFonts w:cs="B Nazanin" w:hint="cs"/>
          <w:sz w:val="28"/>
          <w:szCs w:val="28"/>
          <w:rtl/>
        </w:rPr>
        <w:t xml:space="preserve"> فعالیت ذهنی را کند و روح انسان را مسخ می کند .</w:t>
      </w:r>
    </w:p>
    <w:p w:rsidR="00094E98" w:rsidRPr="00296458" w:rsidRDefault="00094E98" w:rsidP="00094E98">
      <w:pPr>
        <w:spacing w:line="288" w:lineRule="auto"/>
        <w:ind w:firstLine="288"/>
        <w:jc w:val="both"/>
        <w:rPr>
          <w:rFonts w:cs="B Nazanin"/>
          <w:sz w:val="28"/>
          <w:szCs w:val="28"/>
          <w:rtl/>
        </w:rPr>
      </w:pPr>
      <w:r w:rsidRPr="00296458">
        <w:rPr>
          <w:rFonts w:cs="B Nazanin" w:hint="cs"/>
          <w:sz w:val="28"/>
          <w:szCs w:val="28"/>
          <w:rtl/>
        </w:rPr>
        <w:t>ماهواره مبلغ پرخاشگری و ستیزه جویی است و گاه انسان را به ترس از خشونت واقعی مبتلا می سازد ؛ بدین معنا که فرد از جنگ و مبارزه واقعی می هراسد . تماشای تصویرها و فیلم های مبتذل</w:t>
      </w:r>
      <w:r>
        <w:rPr>
          <w:rFonts w:cs="B Nazanin" w:hint="cs"/>
          <w:sz w:val="28"/>
          <w:szCs w:val="28"/>
          <w:rtl/>
        </w:rPr>
        <w:t>،</w:t>
      </w:r>
      <w:r w:rsidRPr="00296458">
        <w:rPr>
          <w:rFonts w:cs="B Nazanin" w:hint="cs"/>
          <w:sz w:val="28"/>
          <w:szCs w:val="28"/>
          <w:rtl/>
        </w:rPr>
        <w:t xml:space="preserve"> کم کم انسان را معتاد می کند ؛ به گونه ای که اگر فرد روزی به سراغ ماهواره و عکس های مبتذل آن نرود</w:t>
      </w:r>
      <w:r>
        <w:rPr>
          <w:rFonts w:cs="B Nazanin" w:hint="cs"/>
          <w:sz w:val="28"/>
          <w:szCs w:val="28"/>
          <w:rtl/>
        </w:rPr>
        <w:t>،</w:t>
      </w:r>
      <w:r w:rsidRPr="00296458">
        <w:rPr>
          <w:rFonts w:cs="B Nazanin" w:hint="cs"/>
          <w:sz w:val="28"/>
          <w:szCs w:val="28"/>
          <w:rtl/>
        </w:rPr>
        <w:t xml:space="preserve"> در زندگی خود احساس کمبود </w:t>
      </w:r>
      <w:r w:rsidRPr="00296458">
        <w:rPr>
          <w:rFonts w:cs="B Nazanin" w:hint="cs"/>
          <w:sz w:val="28"/>
          <w:szCs w:val="28"/>
          <w:rtl/>
        </w:rPr>
        <w:lastRenderedPageBreak/>
        <w:t>می کند و حالت کسالت به او دست می دهد . تماشای صحنه های مبتذل</w:t>
      </w:r>
      <w:r>
        <w:rPr>
          <w:rFonts w:cs="B Nazanin" w:hint="cs"/>
          <w:sz w:val="28"/>
          <w:szCs w:val="28"/>
          <w:rtl/>
        </w:rPr>
        <w:t>،</w:t>
      </w:r>
      <w:r w:rsidRPr="00296458">
        <w:rPr>
          <w:rFonts w:cs="B Nazanin" w:hint="cs"/>
          <w:sz w:val="28"/>
          <w:szCs w:val="28"/>
          <w:rtl/>
        </w:rPr>
        <w:t xml:space="preserve"> ذهن و اندیشه انسان را تسخیر می کند . فردی که خود را به دیدن این گونه تصویرها عادت داده است</w:t>
      </w:r>
      <w:r>
        <w:rPr>
          <w:rFonts w:cs="B Nazanin" w:hint="cs"/>
          <w:sz w:val="28"/>
          <w:szCs w:val="28"/>
          <w:rtl/>
        </w:rPr>
        <w:t>،</w:t>
      </w:r>
      <w:r w:rsidRPr="00296458">
        <w:rPr>
          <w:rFonts w:cs="B Nazanin" w:hint="cs"/>
          <w:sz w:val="28"/>
          <w:szCs w:val="28"/>
          <w:rtl/>
        </w:rPr>
        <w:t xml:space="preserve"> به کار و فعالیت سازنده اقتصادی بی رغبت می شود .</w:t>
      </w:r>
    </w:p>
    <w:p w:rsidR="00094E98" w:rsidRPr="00296458" w:rsidRDefault="00094E98" w:rsidP="00094E98">
      <w:pPr>
        <w:spacing w:line="288" w:lineRule="auto"/>
        <w:ind w:firstLine="288"/>
        <w:jc w:val="both"/>
        <w:rPr>
          <w:rFonts w:cs="B Nazanin"/>
          <w:sz w:val="28"/>
          <w:szCs w:val="28"/>
          <w:rtl/>
        </w:rPr>
      </w:pPr>
      <w:r w:rsidRPr="00296458">
        <w:rPr>
          <w:rFonts w:cs="B Nazanin" w:hint="cs"/>
          <w:sz w:val="28"/>
          <w:szCs w:val="28"/>
          <w:rtl/>
        </w:rPr>
        <w:t>باید بدانیم :امروز ما با غول پرنده افسانه ای 17 هزار سر و پایی روبرو هستیم که همه دنیا را به هم می دوزد و مرتبط می کند</w:t>
      </w:r>
      <w:r>
        <w:rPr>
          <w:rFonts w:cs="B Nazanin" w:hint="cs"/>
          <w:sz w:val="28"/>
          <w:szCs w:val="28"/>
          <w:rtl/>
        </w:rPr>
        <w:t>،</w:t>
      </w:r>
      <w:r w:rsidRPr="00296458">
        <w:rPr>
          <w:rFonts w:cs="B Nazanin" w:hint="cs"/>
          <w:sz w:val="28"/>
          <w:szCs w:val="28"/>
          <w:rtl/>
        </w:rPr>
        <w:t xml:space="preserve"> غولی که چنگال های نحس خود را در بدنه خانواده فرو می کند و نگوییم در یک آن بلکه با چند پرده نمایش سفره</w:t>
      </w:r>
      <w:r>
        <w:rPr>
          <w:rFonts w:cs="B Nazanin" w:hint="cs"/>
          <w:sz w:val="28"/>
          <w:szCs w:val="28"/>
          <w:rtl/>
        </w:rPr>
        <w:t>،</w:t>
      </w:r>
      <w:r w:rsidRPr="00296458">
        <w:rPr>
          <w:rFonts w:cs="B Nazanin" w:hint="cs"/>
          <w:sz w:val="28"/>
          <w:szCs w:val="28"/>
          <w:rtl/>
        </w:rPr>
        <w:t xml:space="preserve"> خانه و خانواده را بر می چیند که اگر برای قدیمی ها از این غول می گفتی دهانشان از تعجب باز می ماند که مگر می شود ؟!</w:t>
      </w:r>
      <w:r>
        <w:rPr>
          <w:rFonts w:cs="B Nazanin" w:hint="cs"/>
          <w:sz w:val="28"/>
          <w:szCs w:val="28"/>
          <w:rtl/>
        </w:rPr>
        <w:t xml:space="preserve"> </w:t>
      </w:r>
      <w:r w:rsidRPr="00296458">
        <w:rPr>
          <w:rFonts w:cs="B Nazanin" w:hint="cs"/>
          <w:sz w:val="28"/>
          <w:szCs w:val="28"/>
          <w:rtl/>
        </w:rPr>
        <w:t>از زمانی که ماهواره وارد خانه های ایرانیان شد</w:t>
      </w:r>
      <w:r>
        <w:rPr>
          <w:rFonts w:cs="B Nazanin" w:hint="cs"/>
          <w:sz w:val="28"/>
          <w:szCs w:val="28"/>
          <w:rtl/>
        </w:rPr>
        <w:t>،</w:t>
      </w:r>
      <w:r w:rsidRPr="00296458">
        <w:rPr>
          <w:rFonts w:cs="B Nazanin" w:hint="cs"/>
          <w:sz w:val="28"/>
          <w:szCs w:val="28"/>
          <w:rtl/>
        </w:rPr>
        <w:t xml:space="preserve"> طیف گسترده ای از شبکه های ماهواره ای مورد توجه و استقبال مخاطبان قرار گرفت . در ابتدا به دلیل محدود بودن شبکه های فارسی زبان</w:t>
      </w:r>
      <w:r>
        <w:rPr>
          <w:rFonts w:cs="B Nazanin" w:hint="cs"/>
          <w:sz w:val="28"/>
          <w:szCs w:val="28"/>
          <w:rtl/>
        </w:rPr>
        <w:t>،</w:t>
      </w:r>
      <w:r w:rsidRPr="00296458">
        <w:rPr>
          <w:rFonts w:cs="B Nazanin" w:hint="cs"/>
          <w:sz w:val="28"/>
          <w:szCs w:val="28"/>
          <w:rtl/>
        </w:rPr>
        <w:t xml:space="preserve"> شبکه های خارجی مورد توجه بینندگان برنامه های ماهواره ای قرار داشت اما پس از مدتی با گسترش شبکه های فارسی زبان و کاهش سخت گیریها نسبت به استفاده از ماهواره</w:t>
      </w:r>
      <w:r>
        <w:rPr>
          <w:rFonts w:cs="B Nazanin" w:hint="cs"/>
          <w:sz w:val="28"/>
          <w:szCs w:val="28"/>
          <w:rtl/>
        </w:rPr>
        <w:t>،</w:t>
      </w:r>
      <w:r w:rsidRPr="00296458">
        <w:rPr>
          <w:rFonts w:cs="B Nazanin" w:hint="cs"/>
          <w:sz w:val="28"/>
          <w:szCs w:val="28"/>
          <w:rtl/>
        </w:rPr>
        <w:t xml:space="preserve"> این پدیده به صورت گسترده ای به خانه های ایرانیان راه یافت . هم اینک تخمین زده می شود که تعداد قابل ملاحظه ای گیرنده و دیش ماهواره ای در کشور وجود داشته باشد</w:t>
      </w:r>
      <w:r>
        <w:rPr>
          <w:rFonts w:cs="B Nazanin" w:hint="cs"/>
          <w:sz w:val="28"/>
          <w:szCs w:val="28"/>
          <w:rtl/>
        </w:rPr>
        <w:t>،</w:t>
      </w:r>
      <w:r w:rsidRPr="00296458">
        <w:rPr>
          <w:rFonts w:cs="B Nazanin" w:hint="cs"/>
          <w:sz w:val="28"/>
          <w:szCs w:val="28"/>
          <w:rtl/>
        </w:rPr>
        <w:t xml:space="preserve"> تعداد شبکه های ماهواره ای فعال در جهان 17000 و 666 شبکه است که از این تعداد حدود 3000 شبکه در داخل ایران با همین دیش ها و آنتن های معمولی قابل دریافت هستند . تأثیر برنامه های ماهواره بر افکار عمومی و عملکرد مخاطبان به ویژه از نظر تربیتی و جامعه پذیری امر روشنی است . &lt;&lt; کانال های ماهواره ای موجب می شوند زنان و دختران جوان</w:t>
      </w:r>
      <w:r>
        <w:rPr>
          <w:rFonts w:cs="B Nazanin" w:hint="cs"/>
          <w:sz w:val="28"/>
          <w:szCs w:val="28"/>
          <w:rtl/>
        </w:rPr>
        <w:t>،</w:t>
      </w:r>
      <w:r w:rsidRPr="00296458">
        <w:rPr>
          <w:rFonts w:cs="B Nazanin" w:hint="cs"/>
          <w:sz w:val="28"/>
          <w:szCs w:val="28"/>
          <w:rtl/>
        </w:rPr>
        <w:t xml:space="preserve"> با دیدن فیلم ها و سریال های شبکه های فارسی زبان</w:t>
      </w:r>
      <w:r>
        <w:rPr>
          <w:rFonts w:cs="B Nazanin" w:hint="cs"/>
          <w:sz w:val="28"/>
          <w:szCs w:val="28"/>
          <w:rtl/>
        </w:rPr>
        <w:t>،</w:t>
      </w:r>
      <w:r w:rsidRPr="00296458">
        <w:rPr>
          <w:rFonts w:cs="B Nazanin" w:hint="cs"/>
          <w:sz w:val="28"/>
          <w:szCs w:val="28"/>
          <w:rtl/>
        </w:rPr>
        <w:t xml:space="preserve"> مطابق حس همزاد پنداری</w:t>
      </w:r>
      <w:r>
        <w:rPr>
          <w:rFonts w:cs="B Nazanin" w:hint="cs"/>
          <w:sz w:val="28"/>
          <w:szCs w:val="28"/>
          <w:rtl/>
        </w:rPr>
        <w:t>،</w:t>
      </w:r>
      <w:r w:rsidRPr="00296458">
        <w:rPr>
          <w:rFonts w:cs="B Nazanin" w:hint="cs"/>
          <w:sz w:val="28"/>
          <w:szCs w:val="28"/>
          <w:rtl/>
        </w:rPr>
        <w:t xml:space="preserve"> به تقلید از نوع پوشش و آرایش هنر پیشگان بر آمده</w:t>
      </w:r>
      <w:r>
        <w:rPr>
          <w:rFonts w:cs="B Nazanin" w:hint="cs"/>
          <w:sz w:val="28"/>
          <w:szCs w:val="28"/>
          <w:rtl/>
        </w:rPr>
        <w:t>،</w:t>
      </w:r>
      <w:r w:rsidRPr="00296458">
        <w:rPr>
          <w:rFonts w:cs="B Nazanin" w:hint="cs"/>
          <w:sz w:val="28"/>
          <w:szCs w:val="28"/>
          <w:rtl/>
        </w:rPr>
        <w:t xml:space="preserve"> سعی در هر چه شبیه تر کردن خود با آنها کنند . به واسطه معرفی الگو ها ی ذهنی و عملی رفتار</w:t>
      </w:r>
      <w:r>
        <w:rPr>
          <w:rFonts w:cs="B Nazanin" w:hint="cs"/>
          <w:sz w:val="28"/>
          <w:szCs w:val="28"/>
          <w:rtl/>
        </w:rPr>
        <w:t>،</w:t>
      </w:r>
      <w:r w:rsidRPr="00296458">
        <w:rPr>
          <w:rFonts w:cs="B Nazanin" w:hint="cs"/>
          <w:sz w:val="28"/>
          <w:szCs w:val="28"/>
          <w:rtl/>
        </w:rPr>
        <w:t xml:space="preserve"> در گذر از برنامه های مختلف</w:t>
      </w:r>
      <w:r>
        <w:rPr>
          <w:rFonts w:cs="B Nazanin" w:hint="cs"/>
          <w:sz w:val="28"/>
          <w:szCs w:val="28"/>
          <w:rtl/>
        </w:rPr>
        <w:t>،</w:t>
      </w:r>
      <w:r w:rsidRPr="00296458">
        <w:rPr>
          <w:rFonts w:cs="B Nazanin" w:hint="cs"/>
          <w:sz w:val="28"/>
          <w:szCs w:val="28"/>
          <w:rtl/>
        </w:rPr>
        <w:t xml:space="preserve"> معرفی شخصیت ها و سمبل های مطرح شده</w:t>
      </w:r>
      <w:r>
        <w:rPr>
          <w:rFonts w:cs="B Nazanin" w:hint="cs"/>
          <w:sz w:val="28"/>
          <w:szCs w:val="28"/>
          <w:rtl/>
        </w:rPr>
        <w:t>،</w:t>
      </w:r>
      <w:r w:rsidRPr="00296458">
        <w:rPr>
          <w:rFonts w:cs="B Nazanin" w:hint="cs"/>
          <w:sz w:val="28"/>
          <w:szCs w:val="28"/>
          <w:rtl/>
        </w:rPr>
        <w:t xml:space="preserve"> شخصیت های سریال ها</w:t>
      </w:r>
      <w:r>
        <w:rPr>
          <w:rFonts w:cs="B Nazanin" w:hint="cs"/>
          <w:sz w:val="28"/>
          <w:szCs w:val="28"/>
          <w:rtl/>
        </w:rPr>
        <w:t>،</w:t>
      </w:r>
      <w:r w:rsidRPr="00296458">
        <w:rPr>
          <w:rFonts w:cs="B Nazanin" w:hint="cs"/>
          <w:sz w:val="28"/>
          <w:szCs w:val="28"/>
          <w:rtl/>
        </w:rPr>
        <w:t xml:space="preserve"> فیلم ها و . . . . . پس از مدتی تعدادی از این الگوها را در بینندگان خود درونی می کند .&gt;&gt; (منادی</w:t>
      </w:r>
      <w:r>
        <w:rPr>
          <w:rFonts w:cs="B Nazanin" w:hint="cs"/>
          <w:sz w:val="28"/>
          <w:szCs w:val="28"/>
          <w:rtl/>
        </w:rPr>
        <w:t>،</w:t>
      </w:r>
      <w:r w:rsidRPr="00296458">
        <w:rPr>
          <w:rFonts w:cs="B Nazanin" w:hint="cs"/>
          <w:sz w:val="28"/>
          <w:szCs w:val="28"/>
          <w:rtl/>
        </w:rPr>
        <w:t xml:space="preserve"> 1385:208)</w:t>
      </w:r>
    </w:p>
    <w:p w:rsidR="00094E98" w:rsidRPr="00296458" w:rsidRDefault="00094E98" w:rsidP="00094E98">
      <w:pPr>
        <w:spacing w:line="288" w:lineRule="auto"/>
        <w:ind w:firstLine="288"/>
        <w:jc w:val="both"/>
        <w:rPr>
          <w:rFonts w:cs="B Nazanin"/>
          <w:sz w:val="28"/>
          <w:szCs w:val="28"/>
          <w:rtl/>
        </w:rPr>
      </w:pPr>
    </w:p>
    <w:p w:rsidR="00094E98" w:rsidRPr="00A30EE7" w:rsidRDefault="00094E98" w:rsidP="00094E98">
      <w:pPr>
        <w:spacing w:line="288" w:lineRule="auto"/>
        <w:ind w:firstLine="288"/>
        <w:jc w:val="both"/>
        <w:rPr>
          <w:rStyle w:val="BookTitle"/>
          <w:rtl/>
        </w:rPr>
      </w:pPr>
      <w:r w:rsidRPr="00A30EE7">
        <w:rPr>
          <w:rStyle w:val="BookTitle"/>
          <w:rFonts w:hint="cs"/>
          <w:rtl/>
        </w:rPr>
        <w:t xml:space="preserve">اینترنت و فضاهای مجازی </w:t>
      </w:r>
    </w:p>
    <w:p w:rsidR="00094E98" w:rsidRPr="00296458" w:rsidRDefault="00094E98" w:rsidP="00094E98">
      <w:pPr>
        <w:spacing w:line="288" w:lineRule="auto"/>
        <w:ind w:firstLine="288"/>
        <w:jc w:val="both"/>
        <w:rPr>
          <w:rFonts w:cs="B Nazanin"/>
          <w:sz w:val="28"/>
          <w:szCs w:val="28"/>
          <w:rtl/>
        </w:rPr>
      </w:pPr>
      <w:r w:rsidRPr="00296458">
        <w:rPr>
          <w:rFonts w:cs="B Nazanin" w:hint="cs"/>
          <w:sz w:val="28"/>
          <w:szCs w:val="28"/>
          <w:rtl/>
        </w:rPr>
        <w:t>اینترنت پدیده شگفت انگیز قرن</w:t>
      </w:r>
      <w:r>
        <w:rPr>
          <w:rFonts w:cs="B Nazanin" w:hint="cs"/>
          <w:sz w:val="28"/>
          <w:szCs w:val="28"/>
          <w:rtl/>
        </w:rPr>
        <w:t>،</w:t>
      </w:r>
      <w:r w:rsidRPr="00296458">
        <w:rPr>
          <w:rFonts w:cs="B Nazanin" w:hint="cs"/>
          <w:sz w:val="28"/>
          <w:szCs w:val="28"/>
          <w:rtl/>
        </w:rPr>
        <w:t xml:space="preserve"> انقلاب مهمی در ارتباطات پدید آورده است . ویژگی خاص اینترنت مانند در دسترس بودن</w:t>
      </w:r>
      <w:r>
        <w:rPr>
          <w:rFonts w:cs="B Nazanin" w:hint="cs"/>
          <w:sz w:val="28"/>
          <w:szCs w:val="28"/>
          <w:rtl/>
        </w:rPr>
        <w:t>،</w:t>
      </w:r>
      <w:r w:rsidRPr="00296458">
        <w:rPr>
          <w:rFonts w:cs="B Nazanin" w:hint="cs"/>
          <w:sz w:val="28"/>
          <w:szCs w:val="28"/>
          <w:rtl/>
        </w:rPr>
        <w:t xml:space="preserve"> 24 ساعته بودن</w:t>
      </w:r>
      <w:r>
        <w:rPr>
          <w:rFonts w:cs="B Nazanin" w:hint="cs"/>
          <w:sz w:val="28"/>
          <w:szCs w:val="28"/>
          <w:rtl/>
        </w:rPr>
        <w:t>،</w:t>
      </w:r>
      <w:r w:rsidRPr="00296458">
        <w:rPr>
          <w:rFonts w:cs="B Nazanin" w:hint="cs"/>
          <w:sz w:val="28"/>
          <w:szCs w:val="28"/>
          <w:rtl/>
        </w:rPr>
        <w:t xml:space="preserve"> جستجوی آسان و سریع انواع موضوعات</w:t>
      </w:r>
      <w:r>
        <w:rPr>
          <w:rFonts w:cs="B Nazanin" w:hint="cs"/>
          <w:sz w:val="28"/>
          <w:szCs w:val="28"/>
          <w:rtl/>
        </w:rPr>
        <w:t>،</w:t>
      </w:r>
      <w:r w:rsidRPr="00296458">
        <w:rPr>
          <w:rFonts w:cs="B Nazanin" w:hint="cs"/>
          <w:sz w:val="28"/>
          <w:szCs w:val="28"/>
          <w:rtl/>
        </w:rPr>
        <w:t xml:space="preserve"> سرعت و گمنامی تعداد کاربران آن</w:t>
      </w:r>
      <w:r>
        <w:rPr>
          <w:rFonts w:cs="B Nazanin" w:hint="cs"/>
          <w:sz w:val="28"/>
          <w:szCs w:val="28"/>
          <w:rtl/>
        </w:rPr>
        <w:t>،</w:t>
      </w:r>
      <w:r w:rsidRPr="00296458">
        <w:rPr>
          <w:rFonts w:cs="B Nazanin" w:hint="cs"/>
          <w:sz w:val="28"/>
          <w:szCs w:val="28"/>
          <w:rtl/>
        </w:rPr>
        <w:t xml:space="preserve"> باعث می شود که روز به روز در سراسر دنیا رو به افزایش باشد . در سال 2010 میلادی</w:t>
      </w:r>
      <w:r>
        <w:rPr>
          <w:rFonts w:cs="B Nazanin" w:hint="cs"/>
          <w:sz w:val="28"/>
          <w:szCs w:val="28"/>
          <w:rtl/>
        </w:rPr>
        <w:t>،</w:t>
      </w:r>
      <w:r w:rsidRPr="00296458">
        <w:rPr>
          <w:rFonts w:cs="B Nazanin" w:hint="cs"/>
          <w:sz w:val="28"/>
          <w:szCs w:val="28"/>
          <w:rtl/>
        </w:rPr>
        <w:t xml:space="preserve"> 32 میلیون و 200هزار </w:t>
      </w:r>
      <w:r w:rsidRPr="00296458">
        <w:rPr>
          <w:rFonts w:cs="B Nazanin" w:hint="cs"/>
          <w:sz w:val="28"/>
          <w:szCs w:val="28"/>
          <w:rtl/>
        </w:rPr>
        <w:lastRenderedPageBreak/>
        <w:t>کاربر اینترنت در ایران وجود داشته اند</w:t>
      </w:r>
      <w:r>
        <w:rPr>
          <w:rFonts w:cs="B Nazanin" w:hint="cs"/>
          <w:sz w:val="28"/>
          <w:szCs w:val="28"/>
          <w:rtl/>
        </w:rPr>
        <w:t>،</w:t>
      </w:r>
      <w:r w:rsidRPr="00296458">
        <w:rPr>
          <w:rFonts w:cs="B Nazanin" w:hint="cs"/>
          <w:sz w:val="28"/>
          <w:szCs w:val="28"/>
          <w:rtl/>
        </w:rPr>
        <w:t xml:space="preserve"> بدین معنی که تقریباً نیمی از مردم ایران با اینترنت کار می کنند . از جمله علاقه مندی در کاربران اینترنت</w:t>
      </w:r>
      <w:r>
        <w:rPr>
          <w:rFonts w:cs="B Nazanin" w:hint="cs"/>
          <w:sz w:val="28"/>
          <w:szCs w:val="28"/>
          <w:rtl/>
        </w:rPr>
        <w:t>،</w:t>
      </w:r>
      <w:r w:rsidRPr="00296458">
        <w:rPr>
          <w:rFonts w:cs="B Nazanin" w:hint="cs"/>
          <w:sz w:val="28"/>
          <w:szCs w:val="28"/>
          <w:rtl/>
        </w:rPr>
        <w:t xml:space="preserve"> حضور در اطاق های گفتگو یا چتروم می باشد . به صورتی که یکی از پر طرفدار ترین امکانات اینترنت و گسترش سریع کافی نت ها در سطح شهرهای ایران را می توان نتیجه علاقه جوانان ایرانی به گپ دانست . گپ باعث تلف شدن وقت جوانان و فاصله گرفتن آنها از واقعیت شده است . گپ و سایر امکانات مشابهی که رسانه های نوین در اختیار افراد قرار داده</w:t>
      </w:r>
      <w:r>
        <w:rPr>
          <w:rFonts w:cs="B Nazanin" w:hint="cs"/>
          <w:sz w:val="28"/>
          <w:szCs w:val="28"/>
          <w:rtl/>
        </w:rPr>
        <w:t>،</w:t>
      </w:r>
      <w:r w:rsidRPr="00296458">
        <w:rPr>
          <w:rFonts w:cs="B Nazanin" w:hint="cs"/>
          <w:sz w:val="28"/>
          <w:szCs w:val="28"/>
          <w:rtl/>
        </w:rPr>
        <w:t xml:space="preserve"> جای رفتارهایی مثل اطلاع جویی را گرفته است .</w:t>
      </w:r>
    </w:p>
    <w:p w:rsidR="00094E98" w:rsidRPr="00296458" w:rsidRDefault="00094E98" w:rsidP="00094E98">
      <w:pPr>
        <w:spacing w:line="288" w:lineRule="auto"/>
        <w:ind w:firstLine="288"/>
        <w:jc w:val="both"/>
        <w:rPr>
          <w:rFonts w:cs="B Nazanin"/>
          <w:sz w:val="28"/>
          <w:szCs w:val="28"/>
          <w:rtl/>
        </w:rPr>
      </w:pPr>
      <w:r w:rsidRPr="00296458">
        <w:rPr>
          <w:rFonts w:cs="B Nazanin" w:hint="cs"/>
          <w:sz w:val="28"/>
          <w:szCs w:val="28"/>
          <w:rtl/>
        </w:rPr>
        <w:t>علی رغم فراگیر بودن ارتباطات اینترنتی جوانان در قالب چت در ایران و دوستی های اینترنتی</w:t>
      </w:r>
      <w:r>
        <w:rPr>
          <w:rFonts w:cs="B Nazanin" w:hint="cs"/>
          <w:sz w:val="28"/>
          <w:szCs w:val="28"/>
          <w:rtl/>
        </w:rPr>
        <w:t>،</w:t>
      </w:r>
      <w:r w:rsidRPr="00296458">
        <w:rPr>
          <w:rFonts w:cs="B Nazanin" w:hint="cs"/>
          <w:sz w:val="28"/>
          <w:szCs w:val="28"/>
          <w:rtl/>
        </w:rPr>
        <w:t xml:space="preserve"> پژوهش های کمی در مورد کیفیت و پیامدهای این پدیده انجام شده است . امروزه</w:t>
      </w:r>
      <w:r>
        <w:rPr>
          <w:rFonts w:cs="B Nazanin" w:hint="cs"/>
          <w:sz w:val="28"/>
          <w:szCs w:val="28"/>
          <w:rtl/>
        </w:rPr>
        <w:t>،</w:t>
      </w:r>
      <w:r w:rsidRPr="00296458">
        <w:rPr>
          <w:rFonts w:cs="B Nazanin" w:hint="cs"/>
          <w:sz w:val="28"/>
          <w:szCs w:val="28"/>
          <w:rtl/>
        </w:rPr>
        <w:t xml:space="preserve"> لاین</w:t>
      </w:r>
      <w:r>
        <w:rPr>
          <w:rFonts w:cs="B Nazanin" w:hint="cs"/>
          <w:sz w:val="28"/>
          <w:szCs w:val="28"/>
          <w:rtl/>
        </w:rPr>
        <w:t>،</w:t>
      </w:r>
      <w:r w:rsidRPr="00296458">
        <w:rPr>
          <w:rFonts w:cs="B Nazanin" w:hint="cs"/>
          <w:sz w:val="28"/>
          <w:szCs w:val="28"/>
          <w:rtl/>
        </w:rPr>
        <w:t xml:space="preserve"> واتس آپ</w:t>
      </w:r>
      <w:r w:rsidRPr="00296458">
        <w:rPr>
          <w:rFonts w:cs="B Nazanin"/>
          <w:sz w:val="28"/>
          <w:szCs w:val="28"/>
        </w:rPr>
        <w:t xml:space="preserve"> </w:t>
      </w:r>
      <w:r>
        <w:rPr>
          <w:rFonts w:cs="B Nazanin" w:hint="cs"/>
          <w:sz w:val="28"/>
          <w:szCs w:val="28"/>
          <w:rtl/>
        </w:rPr>
        <w:t>،</w:t>
      </w:r>
      <w:r w:rsidRPr="00296458">
        <w:rPr>
          <w:rFonts w:cs="B Nazanin" w:hint="cs"/>
          <w:sz w:val="28"/>
          <w:szCs w:val="28"/>
          <w:rtl/>
        </w:rPr>
        <w:t xml:space="preserve"> وایبر</w:t>
      </w:r>
      <w:r>
        <w:rPr>
          <w:rFonts w:cs="B Nazanin" w:hint="cs"/>
          <w:sz w:val="28"/>
          <w:szCs w:val="28"/>
          <w:rtl/>
        </w:rPr>
        <w:t>،</w:t>
      </w:r>
      <w:r w:rsidRPr="00296458">
        <w:rPr>
          <w:rFonts w:cs="B Nazanin" w:hint="cs"/>
          <w:sz w:val="28"/>
          <w:szCs w:val="28"/>
          <w:rtl/>
        </w:rPr>
        <w:t xml:space="preserve"> تانگو</w:t>
      </w:r>
      <w:r w:rsidRPr="00296458">
        <w:rPr>
          <w:rFonts w:cs="B Nazanin"/>
          <w:sz w:val="28"/>
          <w:szCs w:val="28"/>
        </w:rPr>
        <w:t xml:space="preserve"> </w:t>
      </w:r>
      <w:r>
        <w:rPr>
          <w:rFonts w:cs="B Nazanin" w:hint="cs"/>
          <w:sz w:val="28"/>
          <w:szCs w:val="28"/>
          <w:rtl/>
        </w:rPr>
        <w:t>،</w:t>
      </w:r>
      <w:r w:rsidRPr="00296458">
        <w:rPr>
          <w:rFonts w:cs="B Nazanin" w:hint="cs"/>
          <w:sz w:val="28"/>
          <w:szCs w:val="28"/>
          <w:rtl/>
        </w:rPr>
        <w:t xml:space="preserve"> اینستاگرام  و . . . . . از محبوبترین شبکه های اجتماعی و ارتباطی در میان جوانان شده است که اکثر اوقات خود را با گذراندن در این فضا ها سپری می کنند و این نگرانی را برای عده ای به وجود آورده که روابط مجازی قرار است به تدریج جایگزین روابط انسانی در دنیای واقعی شود .</w:t>
      </w:r>
      <w:r>
        <w:rPr>
          <w:rFonts w:cs="B Nazanin" w:hint="cs"/>
          <w:sz w:val="28"/>
          <w:szCs w:val="28"/>
          <w:rtl/>
        </w:rPr>
        <w:t xml:space="preserve"> </w:t>
      </w:r>
      <w:r w:rsidRPr="00296458">
        <w:rPr>
          <w:rFonts w:cs="B Nazanin" w:hint="cs"/>
          <w:sz w:val="28"/>
          <w:szCs w:val="28"/>
          <w:rtl/>
        </w:rPr>
        <w:t>بر اساس بررسی ها این نسل سوم انقلاب است که بیشترین کاربران اینترنتی را در خود جای داده است و به همان اندازه</w:t>
      </w:r>
      <w:r>
        <w:rPr>
          <w:rFonts w:cs="B Nazanin" w:hint="cs"/>
          <w:sz w:val="28"/>
          <w:szCs w:val="28"/>
          <w:rtl/>
        </w:rPr>
        <w:t>،</w:t>
      </w:r>
      <w:r w:rsidRPr="00296458">
        <w:rPr>
          <w:rFonts w:cs="B Nazanin" w:hint="cs"/>
          <w:sz w:val="28"/>
          <w:szCs w:val="28"/>
          <w:rtl/>
        </w:rPr>
        <w:t xml:space="preserve"> این نسل بیشتر در معرض آسیب های ناشی از فضای مجازی و رسانه های نوین قرار دارد . رسانه های جدید عامل تغییرات در نهادهای هویت سازند و فضای مجازی نیز عوامل معنا ساز هویتی را دستخوش تغییرات می نمایند . هر روز به سیل مشتاقان کاربران فضای مجازی و اینترنت افزوده می شود . این فضا به دلیل در دسترس بودن در اقصی نقاط کشور و همین طور گستردگی کاربران</w:t>
      </w:r>
      <w:r>
        <w:rPr>
          <w:rFonts w:cs="B Nazanin" w:hint="cs"/>
          <w:sz w:val="28"/>
          <w:szCs w:val="28"/>
          <w:rtl/>
        </w:rPr>
        <w:t>،</w:t>
      </w:r>
      <w:r w:rsidRPr="00296458">
        <w:rPr>
          <w:rFonts w:cs="B Nazanin" w:hint="cs"/>
          <w:sz w:val="28"/>
          <w:szCs w:val="28"/>
          <w:rtl/>
        </w:rPr>
        <w:t xml:space="preserve"> به عنوان پدیده ای فراگیر مطرح است . این فرآیند ارتباطاتی هم تأثیرات مثبت و هم تأثیرات منفی دارد . یکی از آثار فضای مجازی</w:t>
      </w:r>
      <w:r>
        <w:rPr>
          <w:rFonts w:cs="B Nazanin" w:hint="cs"/>
          <w:sz w:val="28"/>
          <w:szCs w:val="28"/>
          <w:rtl/>
        </w:rPr>
        <w:t>،</w:t>
      </w:r>
      <w:r w:rsidRPr="00296458">
        <w:rPr>
          <w:rFonts w:cs="B Nazanin" w:hint="cs"/>
          <w:sz w:val="28"/>
          <w:szCs w:val="28"/>
          <w:rtl/>
        </w:rPr>
        <w:t xml:space="preserve"> مخصوصاً در جوامع در حال گذار مانند ایران</w:t>
      </w:r>
      <w:r>
        <w:rPr>
          <w:rFonts w:cs="B Nazanin" w:hint="cs"/>
          <w:sz w:val="28"/>
          <w:szCs w:val="28"/>
          <w:rtl/>
        </w:rPr>
        <w:t>،</w:t>
      </w:r>
      <w:r w:rsidRPr="00296458">
        <w:rPr>
          <w:rFonts w:cs="B Nazanin" w:hint="cs"/>
          <w:sz w:val="28"/>
          <w:szCs w:val="28"/>
          <w:rtl/>
        </w:rPr>
        <w:t xml:space="preserve"> بحران هویت است . بحران هویت اقسام مختلفی دارد و شامل فردی</w:t>
      </w:r>
      <w:r>
        <w:rPr>
          <w:rFonts w:cs="B Nazanin" w:hint="cs"/>
          <w:sz w:val="28"/>
          <w:szCs w:val="28"/>
          <w:rtl/>
        </w:rPr>
        <w:t>،</w:t>
      </w:r>
      <w:r w:rsidRPr="00296458">
        <w:rPr>
          <w:rFonts w:cs="B Nazanin" w:hint="cs"/>
          <w:sz w:val="28"/>
          <w:szCs w:val="28"/>
          <w:rtl/>
        </w:rPr>
        <w:t xml:space="preserve"> گروهی</w:t>
      </w:r>
      <w:r>
        <w:rPr>
          <w:rFonts w:cs="B Nazanin" w:hint="cs"/>
          <w:sz w:val="28"/>
          <w:szCs w:val="28"/>
          <w:rtl/>
        </w:rPr>
        <w:t>،</w:t>
      </w:r>
      <w:r w:rsidRPr="00296458">
        <w:rPr>
          <w:rFonts w:cs="B Nazanin" w:hint="cs"/>
          <w:sz w:val="28"/>
          <w:szCs w:val="28"/>
          <w:rtl/>
        </w:rPr>
        <w:t xml:space="preserve"> قومی</w:t>
      </w:r>
      <w:r>
        <w:rPr>
          <w:rFonts w:cs="B Nazanin" w:hint="cs"/>
          <w:sz w:val="28"/>
          <w:szCs w:val="28"/>
          <w:rtl/>
        </w:rPr>
        <w:t>،</w:t>
      </w:r>
      <w:r w:rsidRPr="00296458">
        <w:rPr>
          <w:rFonts w:cs="B Nazanin" w:hint="cs"/>
          <w:sz w:val="28"/>
          <w:szCs w:val="28"/>
          <w:rtl/>
        </w:rPr>
        <w:t xml:space="preserve"> ملی و دینی است .</w:t>
      </w:r>
    </w:p>
    <w:p w:rsidR="00094E98" w:rsidRPr="00A30EE7" w:rsidRDefault="00094E98" w:rsidP="00094E98">
      <w:pPr>
        <w:spacing w:line="288" w:lineRule="auto"/>
        <w:ind w:firstLine="288"/>
        <w:jc w:val="both"/>
        <w:rPr>
          <w:rStyle w:val="BookTitle"/>
          <w:rtl/>
        </w:rPr>
      </w:pPr>
      <w:r w:rsidRPr="00A30EE7">
        <w:rPr>
          <w:rStyle w:val="BookTitle"/>
          <w:rFonts w:hint="cs"/>
          <w:rtl/>
        </w:rPr>
        <w:t xml:space="preserve"> نماز و نقش پیشگیرانه آن در آسیب ها </w:t>
      </w:r>
    </w:p>
    <w:p w:rsidR="00094E98" w:rsidRPr="00296458" w:rsidRDefault="00094E98" w:rsidP="00094E98">
      <w:pPr>
        <w:spacing w:line="288" w:lineRule="auto"/>
        <w:ind w:firstLine="288"/>
        <w:jc w:val="both"/>
        <w:rPr>
          <w:rFonts w:cs="B Nazanin"/>
          <w:sz w:val="28"/>
          <w:szCs w:val="28"/>
          <w:rtl/>
        </w:rPr>
      </w:pPr>
      <w:r w:rsidRPr="00296458">
        <w:rPr>
          <w:rFonts w:cs="B Nazanin" w:hint="cs"/>
          <w:sz w:val="28"/>
          <w:szCs w:val="28"/>
          <w:rtl/>
        </w:rPr>
        <w:t>نماز و نیایش یک احساس لطیف و نیاز انسانی است و وسیله ای برای ایجاد هویت در فرد است راز و نیاز عاشقانه ی سو گلی خلقت و خلیفه خداوند است . در کنار عظمت و خیر بی نهایت مجموعه ارزشهای مطلق مبدأ و مقصد   همه ی خلقت. مذهب در اعم و نیایش در اخص و والاترین آن نماز</w:t>
      </w:r>
      <w:r>
        <w:rPr>
          <w:rFonts w:cs="B Nazanin" w:hint="cs"/>
          <w:sz w:val="28"/>
          <w:szCs w:val="28"/>
          <w:rtl/>
        </w:rPr>
        <w:t>،</w:t>
      </w:r>
      <w:r w:rsidRPr="00296458">
        <w:rPr>
          <w:rFonts w:cs="B Nazanin" w:hint="cs"/>
          <w:sz w:val="28"/>
          <w:szCs w:val="28"/>
          <w:rtl/>
        </w:rPr>
        <w:t xml:space="preserve"> در شکل گیری رفتار و عادات ما تأثیر می گذارد . نماز یک عامل تربیتی است که روی اخلاق</w:t>
      </w:r>
      <w:r>
        <w:rPr>
          <w:rFonts w:cs="B Nazanin" w:hint="cs"/>
          <w:sz w:val="28"/>
          <w:szCs w:val="28"/>
          <w:rtl/>
        </w:rPr>
        <w:t>،</w:t>
      </w:r>
      <w:r w:rsidRPr="00296458">
        <w:rPr>
          <w:rFonts w:cs="B Nazanin" w:hint="cs"/>
          <w:sz w:val="28"/>
          <w:szCs w:val="28"/>
          <w:rtl/>
        </w:rPr>
        <w:t xml:space="preserve"> رفتار</w:t>
      </w:r>
      <w:r>
        <w:rPr>
          <w:rFonts w:cs="B Nazanin" w:hint="cs"/>
          <w:sz w:val="28"/>
          <w:szCs w:val="28"/>
          <w:rtl/>
        </w:rPr>
        <w:t>،</w:t>
      </w:r>
      <w:r w:rsidRPr="00296458">
        <w:rPr>
          <w:rFonts w:cs="B Nazanin" w:hint="cs"/>
          <w:sz w:val="28"/>
          <w:szCs w:val="28"/>
          <w:rtl/>
        </w:rPr>
        <w:t xml:space="preserve"> عادات</w:t>
      </w:r>
      <w:r>
        <w:rPr>
          <w:rFonts w:cs="B Nazanin" w:hint="cs"/>
          <w:sz w:val="28"/>
          <w:szCs w:val="28"/>
          <w:rtl/>
        </w:rPr>
        <w:t>،</w:t>
      </w:r>
      <w:r w:rsidRPr="00296458">
        <w:rPr>
          <w:rFonts w:cs="B Nazanin" w:hint="cs"/>
          <w:sz w:val="28"/>
          <w:szCs w:val="28"/>
          <w:rtl/>
        </w:rPr>
        <w:t xml:space="preserve"> ماهیت و روح نماز گزار تأثیر می گذارد (10).</w:t>
      </w:r>
    </w:p>
    <w:p w:rsidR="00094E98" w:rsidRPr="00296458" w:rsidRDefault="00094E98" w:rsidP="00094E98">
      <w:pPr>
        <w:spacing w:line="288" w:lineRule="auto"/>
        <w:ind w:firstLine="288"/>
        <w:jc w:val="both"/>
        <w:rPr>
          <w:rFonts w:asciiTheme="minorBidi" w:eastAsia="Times New Roman" w:hAnsiTheme="minorBidi" w:cs="B Nazanin"/>
          <w:sz w:val="28"/>
          <w:szCs w:val="28"/>
          <w:rtl/>
        </w:rPr>
      </w:pPr>
      <w:r w:rsidRPr="00296458">
        <w:rPr>
          <w:rFonts w:cs="B Nazanin" w:hint="cs"/>
          <w:sz w:val="28"/>
          <w:szCs w:val="28"/>
          <w:rtl/>
        </w:rPr>
        <w:lastRenderedPageBreak/>
        <w:t>انسان را در راه خود سازی و خودشناسی کمک می کند تا بتواند (( خود )) خود را الهی کند</w:t>
      </w:r>
      <w:r>
        <w:rPr>
          <w:rFonts w:cs="B Nazanin" w:hint="cs"/>
          <w:sz w:val="28"/>
          <w:szCs w:val="28"/>
          <w:rtl/>
        </w:rPr>
        <w:t>،</w:t>
      </w:r>
      <w:r w:rsidRPr="00296458">
        <w:rPr>
          <w:rFonts w:cs="B Nazanin" w:hint="cs"/>
          <w:sz w:val="28"/>
          <w:szCs w:val="28"/>
          <w:rtl/>
        </w:rPr>
        <w:t xml:space="preserve"> وارسته کند</w:t>
      </w:r>
      <w:r>
        <w:rPr>
          <w:rFonts w:cs="B Nazanin" w:hint="cs"/>
          <w:sz w:val="28"/>
          <w:szCs w:val="28"/>
          <w:rtl/>
        </w:rPr>
        <w:t>،</w:t>
      </w:r>
      <w:r w:rsidRPr="00296458">
        <w:rPr>
          <w:rFonts w:cs="B Nazanin" w:hint="cs"/>
          <w:sz w:val="28"/>
          <w:szCs w:val="28"/>
          <w:rtl/>
        </w:rPr>
        <w:t xml:space="preserve"> آسمانی کند</w:t>
      </w:r>
      <w:r>
        <w:rPr>
          <w:rFonts w:cs="B Nazanin" w:hint="cs"/>
          <w:sz w:val="28"/>
          <w:szCs w:val="28"/>
          <w:rtl/>
        </w:rPr>
        <w:t>،</w:t>
      </w:r>
      <w:r w:rsidRPr="00296458">
        <w:rPr>
          <w:rFonts w:cs="B Nazanin" w:hint="cs"/>
          <w:sz w:val="28"/>
          <w:szCs w:val="28"/>
          <w:rtl/>
        </w:rPr>
        <w:t xml:space="preserve"> تا از خود شیطانی جدا شود . گام در راه بازسازی خود بردارد</w:t>
      </w:r>
      <w:r>
        <w:rPr>
          <w:rFonts w:cs="B Nazanin" w:hint="cs"/>
          <w:sz w:val="28"/>
          <w:szCs w:val="28"/>
          <w:rtl/>
        </w:rPr>
        <w:t>،</w:t>
      </w:r>
      <w:r w:rsidRPr="00296458">
        <w:rPr>
          <w:rFonts w:cs="B Nazanin" w:hint="cs"/>
          <w:sz w:val="28"/>
          <w:szCs w:val="28"/>
          <w:rtl/>
        </w:rPr>
        <w:t xml:space="preserve"> تا خود را در راه خوب شدن</w:t>
      </w:r>
      <w:r>
        <w:rPr>
          <w:rFonts w:cs="B Nazanin" w:hint="cs"/>
          <w:sz w:val="28"/>
          <w:szCs w:val="28"/>
          <w:rtl/>
        </w:rPr>
        <w:t>،</w:t>
      </w:r>
      <w:r w:rsidRPr="00296458">
        <w:rPr>
          <w:rFonts w:cs="B Nazanin" w:hint="cs"/>
          <w:sz w:val="28"/>
          <w:szCs w:val="28"/>
          <w:rtl/>
        </w:rPr>
        <w:t xml:space="preserve"> خدایی شدن تقویت کند به یک شناخت کامل از خود برسد . نماز اسلام که با تلقین و تکرار یاد خدا</w:t>
      </w:r>
      <w:r>
        <w:rPr>
          <w:rFonts w:cs="B Nazanin" w:hint="cs"/>
          <w:sz w:val="28"/>
          <w:szCs w:val="28"/>
          <w:rtl/>
        </w:rPr>
        <w:t>،</w:t>
      </w:r>
      <w:r w:rsidRPr="00296458">
        <w:rPr>
          <w:rFonts w:cs="B Nazanin" w:hint="cs"/>
          <w:sz w:val="28"/>
          <w:szCs w:val="28"/>
          <w:rtl/>
        </w:rPr>
        <w:t xml:space="preserve"> بشر محدود و آسیب پذیر را با خدای نامحدود و مسیطر</w:t>
      </w:r>
      <w:r>
        <w:rPr>
          <w:rFonts w:cs="B Nazanin" w:hint="cs"/>
          <w:sz w:val="28"/>
          <w:szCs w:val="28"/>
          <w:rtl/>
        </w:rPr>
        <w:t>،</w:t>
      </w:r>
      <w:r w:rsidRPr="00296458">
        <w:rPr>
          <w:rFonts w:cs="B Nazanin" w:hint="cs"/>
          <w:sz w:val="28"/>
          <w:szCs w:val="28"/>
          <w:rtl/>
        </w:rPr>
        <w:t xml:space="preserve"> مرتبط می سازد و بدو متکی می کند و با پیوند زدن انسان به مدبر جهانی</w:t>
      </w:r>
      <w:r>
        <w:rPr>
          <w:rFonts w:cs="B Nazanin" w:hint="cs"/>
          <w:sz w:val="28"/>
          <w:szCs w:val="28"/>
          <w:rtl/>
        </w:rPr>
        <w:t>،</w:t>
      </w:r>
      <w:r w:rsidRPr="00296458">
        <w:rPr>
          <w:rFonts w:cs="B Nazanin" w:hint="cs"/>
          <w:sz w:val="28"/>
          <w:szCs w:val="28"/>
          <w:rtl/>
        </w:rPr>
        <w:t xml:space="preserve"> قدرتی نامحدود و بی زوال به او می بخشد</w:t>
      </w:r>
      <w:r>
        <w:rPr>
          <w:rFonts w:cs="B Nazanin" w:hint="cs"/>
          <w:sz w:val="28"/>
          <w:szCs w:val="28"/>
          <w:rtl/>
        </w:rPr>
        <w:t>،</w:t>
      </w:r>
      <w:r w:rsidRPr="00296458">
        <w:rPr>
          <w:rFonts w:cs="B Nazanin" w:hint="cs"/>
          <w:sz w:val="28"/>
          <w:szCs w:val="28"/>
          <w:rtl/>
        </w:rPr>
        <w:t xml:space="preserve"> نیکو ترین درمان ضعف انسان و مؤثر ترین داروی عزم و اراده به حساب می آید . همان طوری که امام علی (ع) می فرمایند : برترین معرفت</w:t>
      </w:r>
      <w:r>
        <w:rPr>
          <w:rFonts w:cs="B Nazanin" w:hint="cs"/>
          <w:sz w:val="28"/>
          <w:szCs w:val="28"/>
          <w:rtl/>
        </w:rPr>
        <w:t>،</w:t>
      </w:r>
      <w:r w:rsidRPr="00296458">
        <w:rPr>
          <w:rFonts w:cs="B Nazanin" w:hint="cs"/>
          <w:sz w:val="28"/>
          <w:szCs w:val="28"/>
          <w:rtl/>
        </w:rPr>
        <w:t xml:space="preserve"> شناخت خویشتن خود آدمی است</w:t>
      </w:r>
      <w:r>
        <w:rPr>
          <w:rFonts w:cs="B Nazanin" w:hint="cs"/>
          <w:sz w:val="28"/>
          <w:szCs w:val="28"/>
          <w:rtl/>
        </w:rPr>
        <w:t>،</w:t>
      </w:r>
      <w:r w:rsidRPr="00296458">
        <w:rPr>
          <w:rFonts w:cs="B Nazanin" w:hint="cs"/>
          <w:sz w:val="28"/>
          <w:szCs w:val="28"/>
          <w:rtl/>
        </w:rPr>
        <w:t xml:space="preserve"> تا با شناخت خود به شناخت خدا برسد و به پاسخ صحیح از سؤالات خود برسد و بداند که کیست و چیست . و این شناخت صحیح در افراد احساس</w:t>
      </w:r>
      <w:r>
        <w:rPr>
          <w:rFonts w:cs="B Nazanin" w:hint="cs"/>
          <w:sz w:val="28"/>
          <w:szCs w:val="28"/>
          <w:rtl/>
        </w:rPr>
        <w:t>،</w:t>
      </w:r>
      <w:r w:rsidRPr="00296458">
        <w:rPr>
          <w:rFonts w:cs="B Nazanin" w:hint="cs"/>
          <w:sz w:val="28"/>
          <w:szCs w:val="28"/>
          <w:rtl/>
        </w:rPr>
        <w:t xml:space="preserve"> فکر و رفتار مثبت ایجاد می کند و با تغییر فکر و منش آنها</w:t>
      </w:r>
      <w:r>
        <w:rPr>
          <w:rFonts w:cs="B Nazanin" w:hint="cs"/>
          <w:sz w:val="28"/>
          <w:szCs w:val="28"/>
          <w:rtl/>
        </w:rPr>
        <w:t>،</w:t>
      </w:r>
      <w:r w:rsidRPr="00296458">
        <w:rPr>
          <w:rFonts w:cs="B Nazanin" w:hint="cs"/>
          <w:sz w:val="28"/>
          <w:szCs w:val="28"/>
          <w:rtl/>
        </w:rPr>
        <w:t xml:space="preserve"> تغییر در رفتار ایجاد می شود و رفتار نامطلوب آنها را اصلاح می کند و با ایجاد رابطه ای قوی میان خدا و بنده پشتیبانی برای افراد به وجود می آید .  </w:t>
      </w:r>
      <w:r w:rsidRPr="00296458">
        <w:rPr>
          <w:rFonts w:asciiTheme="minorBidi" w:eastAsia="Times New Roman" w:hAnsiTheme="minorBidi" w:cs="B Nazanin"/>
          <w:sz w:val="28"/>
          <w:szCs w:val="28"/>
          <w:rtl/>
        </w:rPr>
        <w:t>مگر به فرموده قرآن، نماز انسان را از فحشا و م</w:t>
      </w:r>
      <w:r w:rsidRPr="00296458">
        <w:rPr>
          <w:rFonts w:asciiTheme="minorBidi" w:eastAsia="Times New Roman" w:hAnsiTheme="minorBidi" w:cs="B Nazanin" w:hint="cs"/>
          <w:sz w:val="28"/>
          <w:szCs w:val="28"/>
          <w:rtl/>
        </w:rPr>
        <w:t>نکر</w:t>
      </w:r>
      <w:r w:rsidRPr="00296458">
        <w:rPr>
          <w:rFonts w:asciiTheme="minorBidi" w:eastAsia="Times New Roman" w:hAnsiTheme="minorBidi" w:cs="B Nazanin"/>
          <w:sz w:val="28"/>
          <w:szCs w:val="28"/>
          <w:rtl/>
        </w:rPr>
        <w:t xml:space="preserve"> باز نمي دارد؟ در</w:t>
      </w:r>
      <w:r w:rsidRPr="00296458">
        <w:rPr>
          <w:rFonts w:asciiTheme="minorBidi" w:eastAsia="Times New Roman" w:hAnsiTheme="minorBidi" w:cs="B Nazanin" w:hint="cs"/>
          <w:sz w:val="28"/>
          <w:szCs w:val="28"/>
          <w:rtl/>
        </w:rPr>
        <w:t xml:space="preserve"> </w:t>
      </w:r>
      <w:r w:rsidRPr="00296458">
        <w:rPr>
          <w:rFonts w:asciiTheme="minorBidi" w:eastAsia="Times New Roman" w:hAnsiTheme="minorBidi" w:cs="B Nazanin"/>
          <w:sz w:val="28"/>
          <w:szCs w:val="28"/>
          <w:rtl/>
        </w:rPr>
        <w:t>منطق قرآن</w:t>
      </w:r>
      <w:r w:rsidRPr="00296458">
        <w:rPr>
          <w:rFonts w:asciiTheme="minorBidi" w:eastAsia="Times New Roman" w:hAnsiTheme="minorBidi" w:cs="B Nazanin" w:hint="cs"/>
          <w:sz w:val="28"/>
          <w:szCs w:val="28"/>
          <w:rtl/>
        </w:rPr>
        <w:t xml:space="preserve"> کریم یکی</w:t>
      </w:r>
      <w:r w:rsidRPr="00296458">
        <w:rPr>
          <w:rFonts w:asciiTheme="minorBidi" w:eastAsia="Times New Roman" w:hAnsiTheme="minorBidi" w:cs="B Nazanin"/>
          <w:sz w:val="28"/>
          <w:szCs w:val="28"/>
          <w:rtl/>
        </w:rPr>
        <w:t xml:space="preserve"> از عوامل مهم فحشا</w:t>
      </w:r>
      <w:r w:rsidRPr="00296458">
        <w:rPr>
          <w:rFonts w:asciiTheme="minorBidi" w:eastAsia="Times New Roman" w:hAnsiTheme="minorBidi" w:cs="B Nazanin" w:hint="cs"/>
          <w:sz w:val="28"/>
          <w:szCs w:val="28"/>
          <w:rtl/>
        </w:rPr>
        <w:t xml:space="preserve"> گریزی</w:t>
      </w:r>
      <w:r w:rsidRPr="00296458">
        <w:rPr>
          <w:rFonts w:asciiTheme="minorBidi" w:eastAsia="Times New Roman" w:hAnsiTheme="minorBidi" w:cs="B Nazanin"/>
          <w:sz w:val="28"/>
          <w:szCs w:val="28"/>
          <w:rtl/>
        </w:rPr>
        <w:t xml:space="preserve">، نماز و انس و رابطه با خداست و هر اندازه </w:t>
      </w:r>
      <w:r w:rsidRPr="00296458">
        <w:rPr>
          <w:rFonts w:asciiTheme="minorBidi" w:eastAsia="Times New Roman" w:hAnsiTheme="minorBidi" w:cs="B Nazanin" w:hint="cs"/>
          <w:sz w:val="28"/>
          <w:szCs w:val="28"/>
          <w:rtl/>
        </w:rPr>
        <w:t>این</w:t>
      </w:r>
      <w:r w:rsidRPr="00296458">
        <w:rPr>
          <w:rFonts w:asciiTheme="minorBidi" w:eastAsia="Times New Roman" w:hAnsiTheme="minorBidi" w:cs="B Nazanin"/>
          <w:sz w:val="28"/>
          <w:szCs w:val="28"/>
          <w:rtl/>
        </w:rPr>
        <w:t xml:space="preserve"> عامل </w:t>
      </w:r>
      <w:r w:rsidRPr="00296458">
        <w:rPr>
          <w:rFonts w:asciiTheme="minorBidi" w:eastAsia="Times New Roman" w:hAnsiTheme="minorBidi" w:cs="B Nazanin" w:hint="cs"/>
          <w:sz w:val="28"/>
          <w:szCs w:val="28"/>
          <w:rtl/>
        </w:rPr>
        <w:t>تقویت</w:t>
      </w:r>
      <w:r>
        <w:rPr>
          <w:rFonts w:asciiTheme="minorBidi" w:eastAsia="Times New Roman" w:hAnsiTheme="minorBidi" w:cs="B Nazanin" w:hint="cs"/>
          <w:sz w:val="28"/>
          <w:szCs w:val="28"/>
          <w:rtl/>
        </w:rPr>
        <w:t>،</w:t>
      </w:r>
      <w:r w:rsidRPr="00296458">
        <w:rPr>
          <w:rFonts w:asciiTheme="minorBidi" w:eastAsia="Times New Roman" w:hAnsiTheme="minorBidi" w:cs="B Nazanin"/>
          <w:sz w:val="28"/>
          <w:szCs w:val="28"/>
          <w:rtl/>
        </w:rPr>
        <w:t xml:space="preserve"> با </w:t>
      </w:r>
      <w:r w:rsidRPr="00296458">
        <w:rPr>
          <w:rFonts w:asciiTheme="minorBidi" w:eastAsia="Times New Roman" w:hAnsiTheme="minorBidi" w:cs="B Nazanin" w:hint="cs"/>
          <w:sz w:val="28"/>
          <w:szCs w:val="28"/>
          <w:rtl/>
        </w:rPr>
        <w:t>کیفیت</w:t>
      </w:r>
      <w:r w:rsidRPr="00296458">
        <w:rPr>
          <w:rFonts w:asciiTheme="minorBidi" w:eastAsia="Times New Roman" w:hAnsiTheme="minorBidi" w:cs="B Nazanin"/>
          <w:sz w:val="28"/>
          <w:szCs w:val="28"/>
          <w:rtl/>
        </w:rPr>
        <w:t xml:space="preserve"> </w:t>
      </w:r>
      <w:r w:rsidRPr="00296458">
        <w:rPr>
          <w:rFonts w:asciiTheme="minorBidi" w:eastAsia="Times New Roman" w:hAnsiTheme="minorBidi" w:cs="B Nazanin" w:hint="cs"/>
          <w:sz w:val="28"/>
          <w:szCs w:val="28"/>
          <w:rtl/>
        </w:rPr>
        <w:t>بالاتری</w:t>
      </w:r>
      <w:r w:rsidRPr="00296458">
        <w:rPr>
          <w:rFonts w:asciiTheme="minorBidi" w:eastAsia="Times New Roman" w:hAnsiTheme="minorBidi" w:cs="B Nazanin"/>
          <w:sz w:val="28"/>
          <w:szCs w:val="28"/>
          <w:rtl/>
        </w:rPr>
        <w:t xml:space="preserve"> انجام </w:t>
      </w:r>
      <w:r w:rsidRPr="00296458">
        <w:rPr>
          <w:rFonts w:asciiTheme="minorBidi" w:eastAsia="Times New Roman" w:hAnsiTheme="minorBidi" w:cs="B Nazanin" w:hint="cs"/>
          <w:sz w:val="28"/>
          <w:szCs w:val="28"/>
          <w:rtl/>
        </w:rPr>
        <w:t>گیرد</w:t>
      </w:r>
      <w:r>
        <w:rPr>
          <w:rFonts w:asciiTheme="minorBidi" w:eastAsia="Times New Roman" w:hAnsiTheme="minorBidi" w:cs="B Nazanin" w:hint="cs"/>
          <w:sz w:val="28"/>
          <w:szCs w:val="28"/>
          <w:rtl/>
        </w:rPr>
        <w:t>،</w:t>
      </w:r>
      <w:r w:rsidRPr="00296458">
        <w:rPr>
          <w:rFonts w:asciiTheme="minorBidi" w:eastAsia="Times New Roman" w:hAnsiTheme="minorBidi" w:cs="B Nazanin" w:hint="cs"/>
          <w:sz w:val="28"/>
          <w:szCs w:val="28"/>
          <w:rtl/>
        </w:rPr>
        <w:t xml:space="preserve"> </w:t>
      </w:r>
      <w:r w:rsidRPr="00296458">
        <w:rPr>
          <w:rFonts w:asciiTheme="minorBidi" w:eastAsia="Times New Roman" w:hAnsiTheme="minorBidi" w:cs="B Nazanin"/>
          <w:sz w:val="28"/>
          <w:szCs w:val="28"/>
          <w:rtl/>
        </w:rPr>
        <w:t>قدرت فحشا</w:t>
      </w:r>
      <w:r w:rsidRPr="00296458">
        <w:rPr>
          <w:rFonts w:asciiTheme="minorBidi" w:eastAsia="Times New Roman" w:hAnsiTheme="minorBidi" w:cs="B Nazanin" w:hint="cs"/>
          <w:sz w:val="28"/>
          <w:szCs w:val="28"/>
          <w:rtl/>
        </w:rPr>
        <w:t xml:space="preserve"> گریزی</w:t>
      </w:r>
      <w:r w:rsidRPr="00296458">
        <w:rPr>
          <w:rFonts w:asciiTheme="minorBidi" w:eastAsia="Times New Roman" w:hAnsiTheme="minorBidi" w:cs="B Nazanin"/>
          <w:sz w:val="28"/>
          <w:szCs w:val="28"/>
          <w:rtl/>
        </w:rPr>
        <w:t xml:space="preserve"> و فحشا</w:t>
      </w:r>
      <w:r w:rsidRPr="00296458">
        <w:rPr>
          <w:rFonts w:asciiTheme="minorBidi" w:eastAsia="Times New Roman" w:hAnsiTheme="minorBidi" w:cs="B Nazanin" w:hint="cs"/>
          <w:sz w:val="28"/>
          <w:szCs w:val="28"/>
          <w:rtl/>
        </w:rPr>
        <w:t xml:space="preserve"> ستیزی</w:t>
      </w:r>
      <w:r w:rsidRPr="00296458">
        <w:rPr>
          <w:rFonts w:asciiTheme="minorBidi" w:eastAsia="Times New Roman" w:hAnsiTheme="minorBidi" w:cs="B Nazanin"/>
          <w:sz w:val="28"/>
          <w:szCs w:val="28"/>
          <w:rtl/>
        </w:rPr>
        <w:t xml:space="preserve"> آن ن</w:t>
      </w:r>
      <w:r w:rsidRPr="00296458">
        <w:rPr>
          <w:rFonts w:asciiTheme="minorBidi" w:eastAsia="Times New Roman" w:hAnsiTheme="minorBidi" w:cs="B Nazanin" w:hint="cs"/>
          <w:sz w:val="28"/>
          <w:szCs w:val="28"/>
          <w:rtl/>
        </w:rPr>
        <w:t xml:space="preserve">یز </w:t>
      </w:r>
      <w:r w:rsidRPr="00296458">
        <w:rPr>
          <w:rFonts w:asciiTheme="minorBidi" w:eastAsia="Times New Roman" w:hAnsiTheme="minorBidi" w:cs="B Nazanin"/>
          <w:sz w:val="28"/>
          <w:szCs w:val="28"/>
          <w:rtl/>
        </w:rPr>
        <w:t>ب</w:t>
      </w:r>
      <w:r w:rsidRPr="00296458">
        <w:rPr>
          <w:rFonts w:asciiTheme="minorBidi" w:eastAsia="Times New Roman" w:hAnsiTheme="minorBidi" w:cs="B Nazanin" w:hint="cs"/>
          <w:sz w:val="28"/>
          <w:szCs w:val="28"/>
          <w:rtl/>
        </w:rPr>
        <w:t>یشتر</w:t>
      </w:r>
      <w:r w:rsidRPr="00296458">
        <w:rPr>
          <w:rFonts w:asciiTheme="minorBidi" w:eastAsia="Times New Roman" w:hAnsiTheme="minorBidi" w:cs="B Nazanin"/>
          <w:sz w:val="28"/>
          <w:szCs w:val="28"/>
          <w:rtl/>
        </w:rPr>
        <w:t xml:space="preserve"> است.</w:t>
      </w:r>
      <w:r w:rsidRPr="00296458">
        <w:rPr>
          <w:rFonts w:asciiTheme="minorBidi" w:eastAsia="Times New Roman" w:hAnsiTheme="minorBidi" w:cs="B Nazanin" w:hint="cs"/>
          <w:sz w:val="28"/>
          <w:szCs w:val="28"/>
          <w:rtl/>
        </w:rPr>
        <w:t xml:space="preserve"> </w:t>
      </w:r>
      <w:r w:rsidRPr="00296458">
        <w:rPr>
          <w:rFonts w:asciiTheme="minorBidi" w:eastAsia="Times New Roman" w:hAnsiTheme="minorBidi" w:cs="B Nazanin"/>
          <w:sz w:val="28"/>
          <w:szCs w:val="28"/>
          <w:rtl/>
        </w:rPr>
        <w:t xml:space="preserve"> علامه </w:t>
      </w:r>
      <w:r w:rsidRPr="00296458">
        <w:rPr>
          <w:rFonts w:asciiTheme="minorBidi" w:eastAsia="Times New Roman" w:hAnsiTheme="minorBidi" w:cs="B Nazanin" w:hint="cs"/>
          <w:sz w:val="28"/>
          <w:szCs w:val="28"/>
          <w:rtl/>
        </w:rPr>
        <w:t xml:space="preserve">طباطبایی </w:t>
      </w:r>
      <w:r w:rsidRPr="00296458">
        <w:rPr>
          <w:rFonts w:asciiTheme="minorBidi" w:eastAsia="Times New Roman" w:hAnsiTheme="minorBidi" w:cs="B Nazanin"/>
          <w:sz w:val="28"/>
          <w:szCs w:val="28"/>
          <w:rtl/>
        </w:rPr>
        <w:t xml:space="preserve">(ره) در </w:t>
      </w:r>
      <w:r w:rsidRPr="00296458">
        <w:rPr>
          <w:rFonts w:asciiTheme="minorBidi" w:eastAsia="Times New Roman" w:hAnsiTheme="minorBidi" w:cs="B Nazanin" w:hint="cs"/>
          <w:sz w:val="28"/>
          <w:szCs w:val="28"/>
          <w:rtl/>
        </w:rPr>
        <w:t xml:space="preserve">این </w:t>
      </w:r>
      <w:r w:rsidRPr="00296458">
        <w:rPr>
          <w:rFonts w:asciiTheme="minorBidi" w:eastAsia="Times New Roman" w:hAnsiTheme="minorBidi" w:cs="B Nazanin"/>
          <w:sz w:val="28"/>
          <w:szCs w:val="28"/>
          <w:rtl/>
        </w:rPr>
        <w:t>باره آورده است:</w:t>
      </w:r>
      <w:r w:rsidRPr="00296458">
        <w:rPr>
          <w:rFonts w:asciiTheme="minorBidi" w:eastAsia="Times New Roman" w:hAnsiTheme="minorBidi" w:cs="B Nazanin" w:hint="cs"/>
          <w:sz w:val="28"/>
          <w:szCs w:val="28"/>
          <w:rtl/>
        </w:rPr>
        <w:t xml:space="preserve"> «</w:t>
      </w:r>
      <w:r w:rsidRPr="00296458">
        <w:rPr>
          <w:rFonts w:asciiTheme="minorBidi" w:eastAsia="Times New Roman" w:hAnsiTheme="minorBidi" w:cs="B Nazanin"/>
          <w:sz w:val="28"/>
          <w:szCs w:val="28"/>
          <w:rtl/>
        </w:rPr>
        <w:t xml:space="preserve">مقصود قرآن </w:t>
      </w:r>
      <w:r w:rsidRPr="00296458">
        <w:rPr>
          <w:rFonts w:asciiTheme="minorBidi" w:eastAsia="Times New Roman" w:hAnsiTheme="minorBidi" w:cs="B Nazanin" w:hint="cs"/>
          <w:sz w:val="28"/>
          <w:szCs w:val="28"/>
          <w:rtl/>
        </w:rPr>
        <w:t xml:space="preserve">کریم که می فرماید </w:t>
      </w:r>
      <w:r w:rsidRPr="00296458">
        <w:rPr>
          <w:rFonts w:asciiTheme="minorBidi" w:eastAsia="Times New Roman" w:hAnsiTheme="minorBidi" w:cs="B Nazanin"/>
          <w:sz w:val="28"/>
          <w:szCs w:val="28"/>
          <w:rtl/>
        </w:rPr>
        <w:t>: نماز، انسان را از گناه باز</w:t>
      </w:r>
      <w:r w:rsidRPr="00296458">
        <w:rPr>
          <w:rFonts w:asciiTheme="minorBidi" w:eastAsia="Times New Roman" w:hAnsiTheme="minorBidi" w:cs="B Nazanin" w:hint="cs"/>
          <w:sz w:val="28"/>
          <w:szCs w:val="28"/>
          <w:rtl/>
        </w:rPr>
        <w:t xml:space="preserve"> می</w:t>
      </w:r>
      <w:r w:rsidRPr="00296458">
        <w:rPr>
          <w:rFonts w:asciiTheme="minorBidi" w:eastAsia="Times New Roman" w:hAnsiTheme="minorBidi" w:cs="B Nazanin"/>
          <w:sz w:val="28"/>
          <w:szCs w:val="28"/>
          <w:rtl/>
        </w:rPr>
        <w:t xml:space="preserve"> دارد</w:t>
      </w:r>
      <w:r>
        <w:rPr>
          <w:rFonts w:asciiTheme="minorBidi" w:eastAsia="Times New Roman" w:hAnsiTheme="minorBidi" w:cs="B Nazanin" w:hint="cs"/>
          <w:sz w:val="28"/>
          <w:szCs w:val="28"/>
          <w:rtl/>
        </w:rPr>
        <w:t>،</w:t>
      </w:r>
      <w:r w:rsidRPr="00296458">
        <w:rPr>
          <w:rFonts w:asciiTheme="minorBidi" w:eastAsia="Times New Roman" w:hAnsiTheme="minorBidi" w:cs="B Nazanin"/>
          <w:sz w:val="28"/>
          <w:szCs w:val="28"/>
          <w:rtl/>
        </w:rPr>
        <w:t xml:space="preserve"> </w:t>
      </w:r>
      <w:r w:rsidRPr="00296458">
        <w:rPr>
          <w:rFonts w:asciiTheme="minorBidi" w:eastAsia="Times New Roman" w:hAnsiTheme="minorBidi" w:cs="B Nazanin" w:hint="cs"/>
          <w:sz w:val="28"/>
          <w:szCs w:val="28"/>
          <w:rtl/>
        </w:rPr>
        <w:t>این</w:t>
      </w:r>
      <w:r w:rsidRPr="00296458">
        <w:rPr>
          <w:rFonts w:asciiTheme="minorBidi" w:eastAsia="Times New Roman" w:hAnsiTheme="minorBidi" w:cs="B Nazanin"/>
          <w:sz w:val="28"/>
          <w:szCs w:val="28"/>
          <w:rtl/>
        </w:rPr>
        <w:t xml:space="preserve"> </w:t>
      </w:r>
      <w:r w:rsidRPr="00296458">
        <w:rPr>
          <w:rFonts w:asciiTheme="minorBidi" w:eastAsia="Times New Roman" w:hAnsiTheme="minorBidi" w:cs="B Nazanin" w:hint="cs"/>
          <w:sz w:val="28"/>
          <w:szCs w:val="28"/>
          <w:rtl/>
        </w:rPr>
        <w:t>نیست</w:t>
      </w:r>
      <w:r>
        <w:rPr>
          <w:rFonts w:asciiTheme="minorBidi" w:eastAsia="Times New Roman" w:hAnsiTheme="minorBidi" w:cs="B Nazanin" w:hint="cs"/>
          <w:sz w:val="28"/>
          <w:szCs w:val="28"/>
          <w:rtl/>
        </w:rPr>
        <w:t>،</w:t>
      </w:r>
      <w:r w:rsidRPr="00296458">
        <w:rPr>
          <w:rFonts w:asciiTheme="minorBidi" w:eastAsia="Times New Roman" w:hAnsiTheme="minorBidi" w:cs="B Nazanin" w:hint="cs"/>
          <w:sz w:val="28"/>
          <w:szCs w:val="28"/>
          <w:rtl/>
        </w:rPr>
        <w:t xml:space="preserve"> که </w:t>
      </w:r>
      <w:r w:rsidRPr="00296458">
        <w:rPr>
          <w:rFonts w:asciiTheme="minorBidi" w:eastAsia="Times New Roman" w:hAnsiTheme="minorBidi" w:cs="B Nazanin"/>
          <w:sz w:val="28"/>
          <w:szCs w:val="28"/>
          <w:rtl/>
        </w:rPr>
        <w:t xml:space="preserve">هر فرد </w:t>
      </w:r>
      <w:r w:rsidRPr="00296458">
        <w:rPr>
          <w:rFonts w:asciiTheme="minorBidi" w:eastAsia="Times New Roman" w:hAnsiTheme="minorBidi" w:cs="B Nazanin" w:hint="cs"/>
          <w:sz w:val="28"/>
          <w:szCs w:val="28"/>
          <w:rtl/>
        </w:rPr>
        <w:t>نماز گزار</w:t>
      </w:r>
      <w:r w:rsidRPr="00296458">
        <w:rPr>
          <w:rFonts w:asciiTheme="minorBidi" w:eastAsia="Times New Roman" w:hAnsiTheme="minorBidi" w:cs="B Nazanin"/>
          <w:sz w:val="28"/>
          <w:szCs w:val="28"/>
          <w:rtl/>
        </w:rPr>
        <w:t xml:space="preserve"> در برابر تمام گناهان مصون است، ب</w:t>
      </w:r>
      <w:r w:rsidRPr="00296458">
        <w:rPr>
          <w:rFonts w:asciiTheme="minorBidi" w:eastAsia="Times New Roman" w:hAnsiTheme="minorBidi" w:cs="B Nazanin" w:hint="cs"/>
          <w:sz w:val="28"/>
          <w:szCs w:val="28"/>
          <w:rtl/>
        </w:rPr>
        <w:t>لکه</w:t>
      </w:r>
      <w:r w:rsidRPr="00296458">
        <w:rPr>
          <w:rFonts w:asciiTheme="minorBidi" w:eastAsia="Times New Roman" w:hAnsiTheme="minorBidi" w:cs="B Nazanin"/>
          <w:sz w:val="28"/>
          <w:szCs w:val="28"/>
          <w:rtl/>
        </w:rPr>
        <w:t xml:space="preserve"> منظور </w:t>
      </w:r>
      <w:r w:rsidRPr="00296458">
        <w:rPr>
          <w:rFonts w:asciiTheme="minorBidi" w:eastAsia="Times New Roman" w:hAnsiTheme="minorBidi" w:cs="B Nazanin" w:hint="cs"/>
          <w:sz w:val="28"/>
          <w:szCs w:val="28"/>
          <w:rtl/>
        </w:rPr>
        <w:t>این</w:t>
      </w:r>
      <w:r w:rsidRPr="00296458">
        <w:rPr>
          <w:rFonts w:asciiTheme="minorBidi" w:eastAsia="Times New Roman" w:hAnsiTheme="minorBidi" w:cs="B Nazanin"/>
          <w:sz w:val="28"/>
          <w:szCs w:val="28"/>
          <w:rtl/>
        </w:rPr>
        <w:t xml:space="preserve"> است </w:t>
      </w:r>
      <w:r w:rsidRPr="00296458">
        <w:rPr>
          <w:rFonts w:asciiTheme="minorBidi" w:eastAsia="Times New Roman" w:hAnsiTheme="minorBidi" w:cs="B Nazanin" w:hint="cs"/>
          <w:sz w:val="28"/>
          <w:szCs w:val="28"/>
          <w:rtl/>
        </w:rPr>
        <w:t>که</w:t>
      </w:r>
      <w:r w:rsidRPr="00296458">
        <w:rPr>
          <w:rFonts w:asciiTheme="minorBidi" w:eastAsia="Times New Roman" w:hAnsiTheme="minorBidi" w:cs="B Nazanin"/>
          <w:sz w:val="28"/>
          <w:szCs w:val="28"/>
          <w:rtl/>
        </w:rPr>
        <w:t xml:space="preserve"> نماز موجب </w:t>
      </w:r>
      <w:r w:rsidRPr="00296458">
        <w:rPr>
          <w:rFonts w:asciiTheme="minorBidi" w:eastAsia="Times New Roman" w:hAnsiTheme="minorBidi" w:cs="B Nazanin" w:hint="cs"/>
          <w:sz w:val="28"/>
          <w:szCs w:val="28"/>
          <w:rtl/>
        </w:rPr>
        <w:t xml:space="preserve">یاد </w:t>
      </w:r>
      <w:r w:rsidRPr="00296458">
        <w:rPr>
          <w:rFonts w:asciiTheme="minorBidi" w:eastAsia="Times New Roman" w:hAnsiTheme="minorBidi" w:cs="B Nazanin"/>
          <w:sz w:val="28"/>
          <w:szCs w:val="28"/>
          <w:rtl/>
        </w:rPr>
        <w:t xml:space="preserve"> پروردگار و سبب توجه به مقام </w:t>
      </w:r>
      <w:r w:rsidRPr="00296458">
        <w:rPr>
          <w:rFonts w:asciiTheme="minorBidi" w:eastAsia="Times New Roman" w:hAnsiTheme="minorBidi" w:cs="B Nazanin" w:hint="cs"/>
          <w:sz w:val="28"/>
          <w:szCs w:val="28"/>
          <w:rtl/>
        </w:rPr>
        <w:t>ربوبی می</w:t>
      </w:r>
      <w:r w:rsidRPr="00296458">
        <w:rPr>
          <w:rFonts w:asciiTheme="minorBidi" w:eastAsia="Times New Roman" w:hAnsiTheme="minorBidi" w:cs="B Nazanin"/>
          <w:sz w:val="28"/>
          <w:szCs w:val="28"/>
          <w:rtl/>
        </w:rPr>
        <w:t xml:space="preserve"> شود، و اثر </w:t>
      </w:r>
      <w:r w:rsidRPr="00296458">
        <w:rPr>
          <w:rFonts w:asciiTheme="minorBidi" w:eastAsia="Times New Roman" w:hAnsiTheme="minorBidi" w:cs="B Nazanin" w:hint="cs"/>
          <w:sz w:val="28"/>
          <w:szCs w:val="28"/>
          <w:rtl/>
        </w:rPr>
        <w:t>طبیعی</w:t>
      </w:r>
      <w:r w:rsidRPr="00296458">
        <w:rPr>
          <w:rFonts w:asciiTheme="minorBidi" w:eastAsia="Times New Roman" w:hAnsiTheme="minorBidi" w:cs="B Nazanin"/>
          <w:sz w:val="28"/>
          <w:szCs w:val="28"/>
          <w:rtl/>
        </w:rPr>
        <w:t xml:space="preserve"> </w:t>
      </w:r>
      <w:r w:rsidRPr="00296458">
        <w:rPr>
          <w:rFonts w:asciiTheme="minorBidi" w:eastAsia="Times New Roman" w:hAnsiTheme="minorBidi" w:cs="B Nazanin" w:hint="cs"/>
          <w:sz w:val="28"/>
          <w:szCs w:val="28"/>
          <w:rtl/>
        </w:rPr>
        <w:t xml:space="preserve">چنین </w:t>
      </w:r>
      <w:r w:rsidRPr="00296458">
        <w:rPr>
          <w:rFonts w:asciiTheme="minorBidi" w:eastAsia="Times New Roman" w:hAnsiTheme="minorBidi" w:cs="B Nazanin"/>
          <w:sz w:val="28"/>
          <w:szCs w:val="28"/>
          <w:rtl/>
        </w:rPr>
        <w:t xml:space="preserve"> </w:t>
      </w:r>
      <w:r w:rsidRPr="00296458">
        <w:rPr>
          <w:rFonts w:asciiTheme="minorBidi" w:eastAsia="Times New Roman" w:hAnsiTheme="minorBidi" w:cs="B Nazanin" w:hint="cs"/>
          <w:sz w:val="28"/>
          <w:szCs w:val="28"/>
          <w:rtl/>
        </w:rPr>
        <w:t>توجهی این</w:t>
      </w:r>
      <w:r w:rsidRPr="00296458">
        <w:rPr>
          <w:rFonts w:asciiTheme="minorBidi" w:eastAsia="Times New Roman" w:hAnsiTheme="minorBidi" w:cs="B Nazanin"/>
          <w:sz w:val="28"/>
          <w:szCs w:val="28"/>
          <w:rtl/>
        </w:rPr>
        <w:t xml:space="preserve"> است</w:t>
      </w:r>
      <w:r w:rsidRPr="00296458">
        <w:rPr>
          <w:rFonts w:asciiTheme="minorBidi" w:eastAsia="Times New Roman" w:hAnsiTheme="minorBidi" w:cs="B Nazanin" w:hint="cs"/>
          <w:sz w:val="28"/>
          <w:szCs w:val="28"/>
          <w:rtl/>
        </w:rPr>
        <w:t xml:space="preserve"> که</w:t>
      </w:r>
      <w:r w:rsidRPr="00296458">
        <w:rPr>
          <w:rFonts w:asciiTheme="minorBidi" w:eastAsia="Times New Roman" w:hAnsiTheme="minorBidi" w:cs="B Nazanin"/>
          <w:sz w:val="28"/>
          <w:szCs w:val="28"/>
          <w:rtl/>
        </w:rPr>
        <w:t xml:space="preserve"> در انسان </w:t>
      </w:r>
      <w:r w:rsidRPr="00296458">
        <w:rPr>
          <w:rFonts w:asciiTheme="minorBidi" w:eastAsia="Times New Roman" w:hAnsiTheme="minorBidi" w:cs="B Nazanin" w:hint="cs"/>
          <w:sz w:val="28"/>
          <w:szCs w:val="28"/>
          <w:rtl/>
        </w:rPr>
        <w:t>زمینه</w:t>
      </w:r>
      <w:r w:rsidRPr="00296458">
        <w:rPr>
          <w:rFonts w:asciiTheme="minorBidi" w:eastAsia="Times New Roman" w:hAnsiTheme="minorBidi" w:cs="B Nazanin"/>
          <w:sz w:val="28"/>
          <w:szCs w:val="28"/>
          <w:rtl/>
        </w:rPr>
        <w:t xml:space="preserve"> روح اطاعت و </w:t>
      </w:r>
      <w:r w:rsidRPr="00296458">
        <w:rPr>
          <w:rFonts w:asciiTheme="minorBidi" w:eastAsia="Times New Roman" w:hAnsiTheme="minorBidi" w:cs="B Nazanin" w:hint="cs"/>
          <w:sz w:val="28"/>
          <w:szCs w:val="28"/>
          <w:rtl/>
        </w:rPr>
        <w:t>ترک</w:t>
      </w:r>
      <w:r w:rsidRPr="00296458">
        <w:rPr>
          <w:rFonts w:asciiTheme="minorBidi" w:eastAsia="Times New Roman" w:hAnsiTheme="minorBidi" w:cs="B Nazanin"/>
          <w:sz w:val="28"/>
          <w:szCs w:val="28"/>
          <w:rtl/>
        </w:rPr>
        <w:t xml:space="preserve"> گناه </w:t>
      </w:r>
      <w:r w:rsidRPr="00296458">
        <w:rPr>
          <w:rFonts w:asciiTheme="minorBidi" w:eastAsia="Times New Roman" w:hAnsiTheme="minorBidi" w:cs="B Nazanin" w:hint="cs"/>
          <w:sz w:val="28"/>
          <w:szCs w:val="28"/>
          <w:rtl/>
        </w:rPr>
        <w:t>پدید</w:t>
      </w:r>
      <w:r w:rsidRPr="00296458">
        <w:rPr>
          <w:rFonts w:asciiTheme="minorBidi" w:eastAsia="Times New Roman" w:hAnsiTheme="minorBidi" w:cs="B Nazanin"/>
          <w:sz w:val="28"/>
          <w:szCs w:val="28"/>
          <w:rtl/>
        </w:rPr>
        <w:t xml:space="preserve"> آورد، </w:t>
      </w:r>
      <w:r w:rsidRPr="00296458">
        <w:rPr>
          <w:rFonts w:asciiTheme="minorBidi" w:eastAsia="Times New Roman" w:hAnsiTheme="minorBidi" w:cs="B Nazanin" w:hint="cs"/>
          <w:sz w:val="28"/>
          <w:szCs w:val="28"/>
          <w:rtl/>
        </w:rPr>
        <w:t>ولی</w:t>
      </w:r>
      <w:r w:rsidRPr="00296458">
        <w:rPr>
          <w:rFonts w:asciiTheme="minorBidi" w:eastAsia="Times New Roman" w:hAnsiTheme="minorBidi" w:cs="B Nazanin"/>
          <w:sz w:val="28"/>
          <w:szCs w:val="28"/>
          <w:rtl/>
        </w:rPr>
        <w:t xml:space="preserve"> در </w:t>
      </w:r>
      <w:r w:rsidRPr="00296458">
        <w:rPr>
          <w:rFonts w:asciiTheme="minorBidi" w:eastAsia="Times New Roman" w:hAnsiTheme="minorBidi" w:cs="B Nazanin" w:hint="cs"/>
          <w:sz w:val="28"/>
          <w:szCs w:val="28"/>
          <w:rtl/>
        </w:rPr>
        <w:t>عین</w:t>
      </w:r>
      <w:r w:rsidRPr="00296458">
        <w:rPr>
          <w:rFonts w:asciiTheme="minorBidi" w:eastAsia="Times New Roman" w:hAnsiTheme="minorBidi" w:cs="B Nazanin"/>
          <w:sz w:val="28"/>
          <w:szCs w:val="28"/>
          <w:rtl/>
        </w:rPr>
        <w:t xml:space="preserve"> حال </w:t>
      </w:r>
      <w:r w:rsidRPr="00296458">
        <w:rPr>
          <w:rFonts w:asciiTheme="minorBidi" w:eastAsia="Times New Roman" w:hAnsiTheme="minorBidi" w:cs="B Nazanin" w:hint="cs"/>
          <w:sz w:val="28"/>
          <w:szCs w:val="28"/>
          <w:rtl/>
        </w:rPr>
        <w:t>ممکن</w:t>
      </w:r>
      <w:r w:rsidRPr="00296458">
        <w:rPr>
          <w:rFonts w:asciiTheme="minorBidi" w:eastAsia="Times New Roman" w:hAnsiTheme="minorBidi" w:cs="B Nazanin"/>
          <w:sz w:val="28"/>
          <w:szCs w:val="28"/>
          <w:rtl/>
        </w:rPr>
        <w:t xml:space="preserve"> است بر اثر ضعف توجه به خداوند، عامل</w:t>
      </w:r>
      <w:r w:rsidRPr="00296458">
        <w:rPr>
          <w:rFonts w:asciiTheme="minorBidi" w:eastAsia="Times New Roman" w:hAnsiTheme="minorBidi" w:cs="B Nazanin" w:hint="cs"/>
          <w:sz w:val="28"/>
          <w:szCs w:val="28"/>
          <w:rtl/>
        </w:rPr>
        <w:t xml:space="preserve"> های</w:t>
      </w:r>
      <w:r w:rsidRPr="00296458">
        <w:rPr>
          <w:rFonts w:asciiTheme="minorBidi" w:eastAsia="Times New Roman" w:hAnsiTheme="minorBidi" w:cs="B Nazanin"/>
          <w:sz w:val="28"/>
          <w:szCs w:val="28"/>
          <w:rtl/>
        </w:rPr>
        <w:t xml:space="preserve"> ن</w:t>
      </w:r>
      <w:r w:rsidRPr="00296458">
        <w:rPr>
          <w:rFonts w:asciiTheme="minorBidi" w:eastAsia="Times New Roman" w:hAnsiTheme="minorBidi" w:cs="B Nazanin" w:hint="cs"/>
          <w:sz w:val="28"/>
          <w:szCs w:val="28"/>
          <w:rtl/>
        </w:rPr>
        <w:t>یرومند تری</w:t>
      </w:r>
      <w:r w:rsidRPr="00296458">
        <w:rPr>
          <w:rFonts w:asciiTheme="minorBidi" w:eastAsia="Times New Roman" w:hAnsiTheme="minorBidi" w:cs="B Nazanin"/>
          <w:sz w:val="28"/>
          <w:szCs w:val="28"/>
          <w:rtl/>
        </w:rPr>
        <w:t xml:space="preserve"> اثر آن را </w:t>
      </w:r>
      <w:r w:rsidRPr="00296458">
        <w:rPr>
          <w:rFonts w:asciiTheme="minorBidi" w:eastAsia="Times New Roman" w:hAnsiTheme="minorBidi" w:cs="B Nazanin" w:hint="cs"/>
          <w:sz w:val="28"/>
          <w:szCs w:val="28"/>
          <w:rtl/>
        </w:rPr>
        <w:t>خنثی</w:t>
      </w:r>
      <w:r w:rsidRPr="00296458">
        <w:rPr>
          <w:rFonts w:asciiTheme="minorBidi" w:eastAsia="Times New Roman" w:hAnsiTheme="minorBidi" w:cs="B Nazanin"/>
          <w:sz w:val="28"/>
          <w:szCs w:val="28"/>
          <w:rtl/>
        </w:rPr>
        <w:t xml:space="preserve"> سازد</w:t>
      </w:r>
      <w:r>
        <w:rPr>
          <w:rFonts w:asciiTheme="minorBidi" w:eastAsia="Times New Roman" w:hAnsiTheme="minorBidi" w:cs="B Nazanin" w:hint="cs"/>
          <w:sz w:val="28"/>
          <w:szCs w:val="28"/>
          <w:rtl/>
        </w:rPr>
        <w:t>»</w:t>
      </w:r>
      <w:r w:rsidRPr="00A30EE7">
        <w:rPr>
          <w:rFonts w:asciiTheme="minorBidi" w:eastAsia="Times New Roman" w:hAnsiTheme="minorBidi" w:cs="B Nazanin"/>
          <w:color w:val="0D0D0D" w:themeColor="text1" w:themeTint="F2"/>
          <w:sz w:val="28"/>
          <w:szCs w:val="28"/>
        </w:rPr>
        <w:t xml:space="preserve"> ).</w:t>
      </w:r>
      <w:r w:rsidRPr="00A30EE7">
        <w:rPr>
          <w:rFonts w:asciiTheme="minorBidi" w:eastAsia="Times New Roman" w:hAnsiTheme="minorBidi" w:cs="B Nazanin" w:hint="cs"/>
          <w:color w:val="0D0D0D" w:themeColor="text1" w:themeTint="F2"/>
          <w:sz w:val="28"/>
          <w:szCs w:val="28"/>
          <w:rtl/>
        </w:rPr>
        <w:t>المیزان</w:t>
      </w:r>
      <w:r w:rsidRPr="00A30EE7">
        <w:rPr>
          <w:rFonts w:asciiTheme="minorBidi" w:eastAsia="Times New Roman" w:hAnsiTheme="minorBidi" w:cs="B Nazanin"/>
          <w:color w:val="0D0D0D" w:themeColor="text1" w:themeTint="F2"/>
          <w:sz w:val="28"/>
          <w:szCs w:val="28"/>
          <w:rtl/>
        </w:rPr>
        <w:t xml:space="preserve">، چاپ </w:t>
      </w:r>
      <w:r w:rsidRPr="00A30EE7">
        <w:rPr>
          <w:rFonts w:asciiTheme="minorBidi" w:eastAsia="Times New Roman" w:hAnsiTheme="minorBidi" w:cs="B Nazanin" w:hint="cs"/>
          <w:color w:val="0D0D0D" w:themeColor="text1" w:themeTint="F2"/>
          <w:sz w:val="28"/>
          <w:szCs w:val="28"/>
          <w:rtl/>
        </w:rPr>
        <w:t>بیروت،</w:t>
      </w:r>
      <w:r w:rsidRPr="00A30EE7">
        <w:rPr>
          <w:rFonts w:asciiTheme="minorBidi" w:eastAsia="Times New Roman" w:hAnsiTheme="minorBidi" w:cs="B Nazanin"/>
          <w:color w:val="0D0D0D" w:themeColor="text1" w:themeTint="F2"/>
          <w:sz w:val="28"/>
          <w:szCs w:val="28"/>
          <w:rtl/>
        </w:rPr>
        <w:t xml:space="preserve"> ج 16، ص 135</w:t>
      </w:r>
      <w:r w:rsidRPr="00A30EE7">
        <w:rPr>
          <w:rFonts w:asciiTheme="minorBidi" w:eastAsia="Times New Roman" w:hAnsiTheme="minorBidi" w:cs="B Nazanin"/>
          <w:color w:val="0D0D0D" w:themeColor="text1" w:themeTint="F2"/>
          <w:sz w:val="28"/>
          <w:szCs w:val="28"/>
        </w:rPr>
        <w:t>.</w:t>
      </w:r>
      <w:r w:rsidRPr="00A30EE7">
        <w:rPr>
          <w:rFonts w:asciiTheme="minorBidi" w:eastAsia="Times New Roman" w:hAnsiTheme="minorBidi" w:cs="B Nazanin" w:hint="cs"/>
          <w:color w:val="0D0D0D" w:themeColor="text1" w:themeTint="F2"/>
          <w:sz w:val="28"/>
          <w:szCs w:val="28"/>
          <w:rtl/>
        </w:rPr>
        <w:t>)</w:t>
      </w:r>
    </w:p>
    <w:p w:rsidR="00094E98" w:rsidRPr="00296458" w:rsidRDefault="00094E98" w:rsidP="00094E98">
      <w:pPr>
        <w:spacing w:before="100" w:beforeAutospacing="1" w:after="100" w:afterAutospacing="1" w:line="288" w:lineRule="auto"/>
        <w:ind w:firstLine="288"/>
        <w:jc w:val="both"/>
        <w:rPr>
          <w:rFonts w:asciiTheme="minorBidi" w:eastAsia="Times New Roman" w:hAnsiTheme="minorBidi" w:cs="B Nazanin"/>
          <w:sz w:val="28"/>
          <w:szCs w:val="28"/>
          <w:rtl/>
        </w:rPr>
      </w:pPr>
      <w:r w:rsidRPr="00296458">
        <w:rPr>
          <w:rFonts w:asciiTheme="minorBidi" w:eastAsia="Times New Roman" w:hAnsiTheme="minorBidi" w:cs="B Nazanin" w:hint="cs"/>
          <w:sz w:val="28"/>
          <w:szCs w:val="28"/>
          <w:rtl/>
        </w:rPr>
        <w:t>اثری که</w:t>
      </w:r>
      <w:r w:rsidRPr="00296458">
        <w:rPr>
          <w:rFonts w:asciiTheme="minorBidi" w:eastAsia="Times New Roman" w:hAnsiTheme="minorBidi" w:cs="B Nazanin"/>
          <w:sz w:val="28"/>
          <w:szCs w:val="28"/>
          <w:rtl/>
        </w:rPr>
        <w:t xml:space="preserve"> نماز در روح و روان ما </w:t>
      </w:r>
      <w:r w:rsidRPr="00296458">
        <w:rPr>
          <w:rFonts w:asciiTheme="minorBidi" w:eastAsia="Times New Roman" w:hAnsiTheme="minorBidi" w:cs="B Nazanin" w:hint="cs"/>
          <w:sz w:val="28"/>
          <w:szCs w:val="28"/>
          <w:rtl/>
        </w:rPr>
        <w:t>می</w:t>
      </w:r>
      <w:r w:rsidRPr="00296458">
        <w:rPr>
          <w:rFonts w:asciiTheme="minorBidi" w:eastAsia="Times New Roman" w:hAnsiTheme="minorBidi" w:cs="B Nazanin"/>
          <w:sz w:val="28"/>
          <w:szCs w:val="28"/>
          <w:rtl/>
        </w:rPr>
        <w:t xml:space="preserve"> گذارد، همان </w:t>
      </w:r>
      <w:r w:rsidRPr="00296458">
        <w:rPr>
          <w:rFonts w:asciiTheme="minorBidi" w:eastAsia="Times New Roman" w:hAnsiTheme="minorBidi" w:cs="B Nazanin" w:hint="cs"/>
          <w:sz w:val="28"/>
          <w:szCs w:val="28"/>
          <w:rtl/>
        </w:rPr>
        <w:t>تقویت</w:t>
      </w:r>
      <w:r w:rsidRPr="00296458">
        <w:rPr>
          <w:rFonts w:asciiTheme="minorBidi" w:eastAsia="Times New Roman" w:hAnsiTheme="minorBidi" w:cs="B Nazanin"/>
          <w:sz w:val="28"/>
          <w:szCs w:val="28"/>
          <w:rtl/>
        </w:rPr>
        <w:t xml:space="preserve"> روح </w:t>
      </w:r>
      <w:r w:rsidRPr="00296458">
        <w:rPr>
          <w:rFonts w:asciiTheme="minorBidi" w:eastAsia="Times New Roman" w:hAnsiTheme="minorBidi" w:cs="B Nazanin" w:hint="cs"/>
          <w:sz w:val="28"/>
          <w:szCs w:val="28"/>
          <w:rtl/>
        </w:rPr>
        <w:t>ایمان</w:t>
      </w:r>
      <w:r w:rsidRPr="00296458">
        <w:rPr>
          <w:rFonts w:asciiTheme="minorBidi" w:eastAsia="Times New Roman" w:hAnsiTheme="minorBidi" w:cs="B Nazanin"/>
          <w:sz w:val="28"/>
          <w:szCs w:val="28"/>
          <w:rtl/>
        </w:rPr>
        <w:t xml:space="preserve"> و توجه به </w:t>
      </w:r>
      <w:r w:rsidRPr="00296458">
        <w:rPr>
          <w:rFonts w:asciiTheme="minorBidi" w:eastAsia="Times New Roman" w:hAnsiTheme="minorBidi" w:cs="B Nazanin" w:hint="cs"/>
          <w:sz w:val="28"/>
          <w:szCs w:val="28"/>
          <w:rtl/>
        </w:rPr>
        <w:t>پروردگار است</w:t>
      </w:r>
      <w:r w:rsidRPr="00296458">
        <w:rPr>
          <w:rFonts w:asciiTheme="minorBidi" w:eastAsia="Times New Roman" w:hAnsiTheme="minorBidi" w:cs="B Nazanin" w:hint="cs"/>
          <w:i/>
          <w:iCs/>
          <w:sz w:val="28"/>
          <w:szCs w:val="28"/>
          <w:rtl/>
        </w:rPr>
        <w:t xml:space="preserve"> </w:t>
      </w:r>
      <w:r w:rsidRPr="00296458">
        <w:rPr>
          <w:rFonts w:asciiTheme="minorBidi" w:eastAsia="Times New Roman" w:hAnsiTheme="minorBidi" w:cs="B Nazanin"/>
          <w:i/>
          <w:iCs/>
          <w:sz w:val="28"/>
          <w:szCs w:val="28"/>
          <w:rtl/>
        </w:rPr>
        <w:t xml:space="preserve"> </w:t>
      </w:r>
      <w:r w:rsidRPr="00296458">
        <w:rPr>
          <w:rFonts w:asciiTheme="minorBidi" w:eastAsia="Times New Roman" w:hAnsiTheme="minorBidi" w:cs="B Nazanin" w:hint="cs"/>
          <w:sz w:val="28"/>
          <w:szCs w:val="28"/>
          <w:rtl/>
        </w:rPr>
        <w:t xml:space="preserve">و این </w:t>
      </w:r>
      <w:r w:rsidRPr="00296458">
        <w:rPr>
          <w:rFonts w:asciiTheme="minorBidi" w:eastAsia="Times New Roman" w:hAnsiTheme="minorBidi" w:cs="B Nazanin"/>
          <w:sz w:val="28"/>
          <w:szCs w:val="28"/>
          <w:rtl/>
        </w:rPr>
        <w:t>توجه</w:t>
      </w:r>
      <w:r w:rsidRPr="00296458">
        <w:rPr>
          <w:rFonts w:asciiTheme="minorBidi" w:eastAsia="Times New Roman" w:hAnsiTheme="minorBidi" w:cs="B Nazanin" w:hint="cs"/>
          <w:sz w:val="28"/>
          <w:szCs w:val="28"/>
          <w:rtl/>
        </w:rPr>
        <w:t xml:space="preserve">    </w:t>
      </w:r>
      <w:r w:rsidRPr="00296458">
        <w:rPr>
          <w:rFonts w:asciiTheme="minorBidi" w:eastAsia="Times New Roman" w:hAnsiTheme="minorBidi" w:cs="B Nazanin"/>
          <w:sz w:val="28"/>
          <w:szCs w:val="28"/>
          <w:rtl/>
        </w:rPr>
        <w:t xml:space="preserve"> درجه </w:t>
      </w:r>
      <w:r w:rsidRPr="00296458">
        <w:rPr>
          <w:rFonts w:asciiTheme="minorBidi" w:eastAsia="Times New Roman" w:hAnsiTheme="minorBidi" w:cs="B Nazanin" w:hint="cs"/>
          <w:sz w:val="28"/>
          <w:szCs w:val="28"/>
          <w:rtl/>
        </w:rPr>
        <w:t>هایی</w:t>
      </w:r>
      <w:r w:rsidRPr="00296458">
        <w:rPr>
          <w:rFonts w:asciiTheme="minorBidi" w:eastAsia="Times New Roman" w:hAnsiTheme="minorBidi" w:cs="B Nazanin"/>
          <w:sz w:val="28"/>
          <w:szCs w:val="28"/>
          <w:rtl/>
        </w:rPr>
        <w:t xml:space="preserve"> دارد و درباره </w:t>
      </w:r>
      <w:r w:rsidRPr="00296458">
        <w:rPr>
          <w:rFonts w:asciiTheme="minorBidi" w:eastAsia="Times New Roman" w:hAnsiTheme="minorBidi" w:cs="B Nazanin" w:hint="cs"/>
          <w:sz w:val="28"/>
          <w:szCs w:val="28"/>
          <w:rtl/>
        </w:rPr>
        <w:t>افرادی که</w:t>
      </w:r>
      <w:r w:rsidRPr="00296458">
        <w:rPr>
          <w:rFonts w:asciiTheme="minorBidi" w:eastAsia="Times New Roman" w:hAnsiTheme="minorBidi" w:cs="B Nazanin"/>
          <w:sz w:val="28"/>
          <w:szCs w:val="28"/>
          <w:rtl/>
        </w:rPr>
        <w:t xml:space="preserve"> از</w:t>
      </w:r>
      <w:r w:rsidRPr="00296458">
        <w:rPr>
          <w:rFonts w:asciiTheme="minorBidi" w:eastAsia="Times New Roman" w:hAnsiTheme="minorBidi" w:cs="B Nazanin" w:hint="cs"/>
          <w:sz w:val="28"/>
          <w:szCs w:val="28"/>
          <w:rtl/>
        </w:rPr>
        <w:t xml:space="preserve"> ارتکاب</w:t>
      </w:r>
      <w:r w:rsidRPr="00296458">
        <w:rPr>
          <w:rFonts w:asciiTheme="minorBidi" w:eastAsia="Times New Roman" w:hAnsiTheme="minorBidi" w:cs="B Nazanin"/>
          <w:sz w:val="28"/>
          <w:szCs w:val="28"/>
          <w:rtl/>
        </w:rPr>
        <w:t xml:space="preserve"> </w:t>
      </w:r>
      <w:r w:rsidRPr="00296458">
        <w:rPr>
          <w:rFonts w:asciiTheme="minorBidi" w:eastAsia="Times New Roman" w:hAnsiTheme="minorBidi" w:cs="B Nazanin" w:hint="cs"/>
          <w:sz w:val="28"/>
          <w:szCs w:val="28"/>
          <w:rtl/>
        </w:rPr>
        <w:t>بسیاری</w:t>
      </w:r>
      <w:r w:rsidRPr="00296458">
        <w:rPr>
          <w:rFonts w:asciiTheme="minorBidi" w:eastAsia="Times New Roman" w:hAnsiTheme="minorBidi" w:cs="B Nazanin"/>
          <w:sz w:val="28"/>
          <w:szCs w:val="28"/>
          <w:rtl/>
        </w:rPr>
        <w:t xml:space="preserve"> از گناهان</w:t>
      </w:r>
      <w:r w:rsidRPr="00296458">
        <w:rPr>
          <w:rFonts w:asciiTheme="minorBidi" w:eastAsia="Times New Roman" w:hAnsiTheme="minorBidi" w:cs="B Nazanin" w:hint="cs"/>
          <w:sz w:val="28"/>
          <w:szCs w:val="28"/>
          <w:rtl/>
        </w:rPr>
        <w:t xml:space="preserve"> پروایی</w:t>
      </w:r>
      <w:r w:rsidRPr="00296458">
        <w:rPr>
          <w:rFonts w:asciiTheme="minorBidi" w:eastAsia="Times New Roman" w:hAnsiTheme="minorBidi" w:cs="B Nazanin"/>
          <w:sz w:val="28"/>
          <w:szCs w:val="28"/>
          <w:rtl/>
        </w:rPr>
        <w:t xml:space="preserve"> ندارند، </w:t>
      </w:r>
      <w:r w:rsidRPr="00296458">
        <w:rPr>
          <w:rFonts w:asciiTheme="minorBidi" w:eastAsia="Times New Roman" w:hAnsiTheme="minorBidi" w:cs="B Nazanin" w:hint="cs"/>
          <w:sz w:val="28"/>
          <w:szCs w:val="28"/>
          <w:rtl/>
        </w:rPr>
        <w:t>یاد</w:t>
      </w:r>
      <w:r w:rsidRPr="00296458">
        <w:rPr>
          <w:rFonts w:asciiTheme="minorBidi" w:eastAsia="Times New Roman" w:hAnsiTheme="minorBidi" w:cs="B Nazanin"/>
          <w:sz w:val="28"/>
          <w:szCs w:val="28"/>
          <w:rtl/>
        </w:rPr>
        <w:t xml:space="preserve"> خداوند نسبت به </w:t>
      </w:r>
      <w:r w:rsidRPr="00296458">
        <w:rPr>
          <w:rFonts w:asciiTheme="minorBidi" w:eastAsia="Times New Roman" w:hAnsiTheme="minorBidi" w:cs="B Nazanin" w:hint="cs"/>
          <w:sz w:val="28"/>
          <w:szCs w:val="28"/>
          <w:rtl/>
        </w:rPr>
        <w:t>ترک</w:t>
      </w:r>
      <w:r w:rsidRPr="00296458">
        <w:rPr>
          <w:rFonts w:asciiTheme="minorBidi" w:eastAsia="Times New Roman" w:hAnsiTheme="minorBidi" w:cs="B Nazanin"/>
          <w:sz w:val="28"/>
          <w:szCs w:val="28"/>
          <w:rtl/>
        </w:rPr>
        <w:t xml:space="preserve"> گناهان، تنها به صورت </w:t>
      </w:r>
      <w:r w:rsidRPr="00296458">
        <w:rPr>
          <w:rFonts w:asciiTheme="minorBidi" w:eastAsia="Times New Roman" w:hAnsiTheme="minorBidi" w:cs="B Nazanin" w:hint="cs"/>
          <w:sz w:val="28"/>
          <w:szCs w:val="28"/>
          <w:rtl/>
        </w:rPr>
        <w:t>یک زمینه</w:t>
      </w:r>
      <w:r w:rsidRPr="00296458">
        <w:rPr>
          <w:rFonts w:asciiTheme="minorBidi" w:eastAsia="Times New Roman" w:hAnsiTheme="minorBidi" w:cs="B Nazanin"/>
          <w:sz w:val="28"/>
          <w:szCs w:val="28"/>
          <w:rtl/>
        </w:rPr>
        <w:t xml:space="preserve"> است نه علت تامه. </w:t>
      </w:r>
      <w:r w:rsidRPr="00296458">
        <w:rPr>
          <w:rFonts w:asciiTheme="minorBidi" w:eastAsia="Times New Roman" w:hAnsiTheme="minorBidi" w:cs="B Nazanin" w:hint="cs"/>
          <w:sz w:val="28"/>
          <w:szCs w:val="28"/>
          <w:rtl/>
        </w:rPr>
        <w:t xml:space="preserve">این که </w:t>
      </w:r>
      <w:r w:rsidRPr="00296458">
        <w:rPr>
          <w:rFonts w:asciiTheme="minorBidi" w:eastAsia="Times New Roman" w:hAnsiTheme="minorBidi" w:cs="B Nazanin"/>
          <w:sz w:val="28"/>
          <w:szCs w:val="28"/>
          <w:rtl/>
        </w:rPr>
        <w:t xml:space="preserve">نماز پايه و ستون </w:t>
      </w:r>
      <w:r w:rsidRPr="00296458">
        <w:rPr>
          <w:rFonts w:asciiTheme="minorBidi" w:eastAsia="Times New Roman" w:hAnsiTheme="minorBidi" w:cs="B Nazanin" w:hint="cs"/>
          <w:sz w:val="28"/>
          <w:szCs w:val="28"/>
          <w:rtl/>
        </w:rPr>
        <w:t xml:space="preserve"> دین معرفی </w:t>
      </w:r>
      <w:r w:rsidRPr="00296458">
        <w:rPr>
          <w:rFonts w:asciiTheme="minorBidi" w:eastAsia="Times New Roman" w:hAnsiTheme="minorBidi" w:cs="B Nazanin"/>
          <w:sz w:val="28"/>
          <w:szCs w:val="28"/>
          <w:rtl/>
        </w:rPr>
        <w:t xml:space="preserve">شده، به </w:t>
      </w:r>
      <w:r w:rsidRPr="00296458">
        <w:rPr>
          <w:rFonts w:asciiTheme="minorBidi" w:eastAsia="Times New Roman" w:hAnsiTheme="minorBidi" w:cs="B Nazanin" w:hint="cs"/>
          <w:sz w:val="28"/>
          <w:szCs w:val="28"/>
          <w:rtl/>
        </w:rPr>
        <w:t xml:space="preserve">دلیل </w:t>
      </w:r>
      <w:r w:rsidRPr="00296458">
        <w:rPr>
          <w:rFonts w:asciiTheme="minorBidi" w:eastAsia="Times New Roman" w:hAnsiTheme="minorBidi" w:cs="B Nazanin"/>
          <w:sz w:val="28"/>
          <w:szCs w:val="28"/>
          <w:rtl/>
        </w:rPr>
        <w:t xml:space="preserve">نقش </w:t>
      </w:r>
      <w:r w:rsidRPr="00296458">
        <w:rPr>
          <w:rFonts w:asciiTheme="minorBidi" w:eastAsia="Times New Roman" w:hAnsiTheme="minorBidi" w:cs="B Nazanin" w:hint="cs"/>
          <w:sz w:val="28"/>
          <w:szCs w:val="28"/>
          <w:rtl/>
        </w:rPr>
        <w:t xml:space="preserve">اساسی </w:t>
      </w:r>
      <w:r w:rsidRPr="00296458">
        <w:rPr>
          <w:rFonts w:asciiTheme="minorBidi" w:eastAsia="Times New Roman" w:hAnsiTheme="minorBidi" w:cs="B Nazanin"/>
          <w:sz w:val="28"/>
          <w:szCs w:val="28"/>
          <w:rtl/>
        </w:rPr>
        <w:t xml:space="preserve"> آن در </w:t>
      </w:r>
      <w:r w:rsidRPr="00296458">
        <w:rPr>
          <w:rFonts w:asciiTheme="minorBidi" w:eastAsia="Times New Roman" w:hAnsiTheme="minorBidi" w:cs="B Nazanin" w:hint="cs"/>
          <w:sz w:val="28"/>
          <w:szCs w:val="28"/>
          <w:rtl/>
        </w:rPr>
        <w:t xml:space="preserve">شکل دهی شخصیت معنوی و دینی </w:t>
      </w:r>
      <w:r w:rsidRPr="00296458">
        <w:rPr>
          <w:rFonts w:asciiTheme="minorBidi" w:eastAsia="Times New Roman" w:hAnsiTheme="minorBidi" w:cs="B Nazanin"/>
          <w:sz w:val="28"/>
          <w:szCs w:val="28"/>
          <w:rtl/>
        </w:rPr>
        <w:t xml:space="preserve"> انسان است. در</w:t>
      </w:r>
      <w:r w:rsidRPr="00296458">
        <w:rPr>
          <w:rFonts w:asciiTheme="minorBidi" w:eastAsia="Times New Roman" w:hAnsiTheme="minorBidi" w:cs="B Nazanin" w:hint="cs"/>
          <w:sz w:val="28"/>
          <w:szCs w:val="28"/>
          <w:rtl/>
        </w:rPr>
        <w:t xml:space="preserve"> حقیقت</w:t>
      </w:r>
      <w:r w:rsidRPr="00296458">
        <w:rPr>
          <w:rFonts w:asciiTheme="minorBidi" w:eastAsia="Times New Roman" w:hAnsiTheme="minorBidi" w:cs="B Nazanin"/>
          <w:sz w:val="28"/>
          <w:szCs w:val="28"/>
          <w:rtl/>
        </w:rPr>
        <w:t xml:space="preserve"> نماز به </w:t>
      </w:r>
      <w:r w:rsidRPr="00296458">
        <w:rPr>
          <w:rFonts w:asciiTheme="minorBidi" w:eastAsia="Times New Roman" w:hAnsiTheme="minorBidi" w:cs="B Nazanin" w:hint="cs"/>
          <w:sz w:val="28"/>
          <w:szCs w:val="28"/>
          <w:rtl/>
        </w:rPr>
        <w:t>ایمان</w:t>
      </w:r>
      <w:r w:rsidRPr="00296458">
        <w:rPr>
          <w:rFonts w:asciiTheme="minorBidi" w:eastAsia="Times New Roman" w:hAnsiTheme="minorBidi" w:cs="B Nazanin"/>
          <w:sz w:val="28"/>
          <w:szCs w:val="28"/>
          <w:rtl/>
        </w:rPr>
        <w:t xml:space="preserve"> انسان تجسم، و به </w:t>
      </w:r>
      <w:r w:rsidRPr="00296458">
        <w:rPr>
          <w:rFonts w:asciiTheme="minorBidi" w:eastAsia="Times New Roman" w:hAnsiTheme="minorBidi" w:cs="B Nazanin" w:hint="cs"/>
          <w:sz w:val="28"/>
          <w:szCs w:val="28"/>
          <w:rtl/>
        </w:rPr>
        <w:t xml:space="preserve">هویت معنوی </w:t>
      </w:r>
      <w:r w:rsidRPr="00296458">
        <w:rPr>
          <w:rFonts w:asciiTheme="minorBidi" w:eastAsia="Times New Roman" w:hAnsiTheme="minorBidi" w:cs="B Nazanin"/>
          <w:sz w:val="28"/>
          <w:szCs w:val="28"/>
          <w:rtl/>
        </w:rPr>
        <w:t xml:space="preserve"> او </w:t>
      </w:r>
      <w:r w:rsidRPr="00296458">
        <w:rPr>
          <w:rFonts w:asciiTheme="minorBidi" w:eastAsia="Times New Roman" w:hAnsiTheme="minorBidi" w:cs="B Nazanin" w:hint="cs"/>
          <w:sz w:val="28"/>
          <w:szCs w:val="28"/>
          <w:rtl/>
        </w:rPr>
        <w:t xml:space="preserve">کمال می </w:t>
      </w:r>
      <w:r w:rsidRPr="00296458">
        <w:rPr>
          <w:rFonts w:asciiTheme="minorBidi" w:eastAsia="Times New Roman" w:hAnsiTheme="minorBidi" w:cs="B Nazanin"/>
          <w:sz w:val="28"/>
          <w:szCs w:val="28"/>
          <w:rtl/>
        </w:rPr>
        <w:t>بخشد</w:t>
      </w:r>
      <w:r w:rsidRPr="00296458">
        <w:rPr>
          <w:rFonts w:asciiTheme="minorBidi" w:eastAsia="Times New Roman" w:hAnsiTheme="minorBidi" w:cs="B Nazanin" w:hint="cs"/>
          <w:sz w:val="28"/>
          <w:szCs w:val="28"/>
          <w:rtl/>
        </w:rPr>
        <w:t xml:space="preserve"> </w:t>
      </w:r>
      <w:r w:rsidRPr="00296458">
        <w:rPr>
          <w:rFonts w:asciiTheme="minorBidi" w:eastAsia="Times New Roman" w:hAnsiTheme="minorBidi" w:cs="B Nazanin"/>
          <w:sz w:val="28"/>
          <w:szCs w:val="28"/>
          <w:rtl/>
        </w:rPr>
        <w:t>.</w:t>
      </w:r>
      <w:r w:rsidRPr="00296458">
        <w:rPr>
          <w:rFonts w:asciiTheme="minorBidi" w:eastAsia="Times New Roman" w:hAnsiTheme="minorBidi" w:cs="B Nazanin" w:hint="cs"/>
          <w:sz w:val="28"/>
          <w:szCs w:val="28"/>
          <w:rtl/>
        </w:rPr>
        <w:t xml:space="preserve"> </w:t>
      </w:r>
      <w:r w:rsidRPr="00296458">
        <w:rPr>
          <w:rFonts w:asciiTheme="minorBidi" w:eastAsia="Times New Roman" w:hAnsiTheme="minorBidi" w:cs="B Nazanin"/>
          <w:sz w:val="28"/>
          <w:szCs w:val="28"/>
          <w:rtl/>
        </w:rPr>
        <w:t xml:space="preserve"> </w:t>
      </w:r>
      <w:r w:rsidRPr="00296458">
        <w:rPr>
          <w:rFonts w:asciiTheme="minorBidi" w:eastAsia="Times New Roman" w:hAnsiTheme="minorBidi" w:cs="B Nazanin" w:hint="cs"/>
          <w:sz w:val="28"/>
          <w:szCs w:val="28"/>
          <w:rtl/>
        </w:rPr>
        <w:t xml:space="preserve">طبیعت </w:t>
      </w:r>
      <w:r w:rsidRPr="00296458">
        <w:rPr>
          <w:rFonts w:asciiTheme="minorBidi" w:eastAsia="Times New Roman" w:hAnsiTheme="minorBidi" w:cs="B Nazanin"/>
          <w:sz w:val="28"/>
          <w:szCs w:val="28"/>
          <w:rtl/>
        </w:rPr>
        <w:t xml:space="preserve">نماز از آن جا </w:t>
      </w:r>
      <w:r w:rsidRPr="00296458">
        <w:rPr>
          <w:rFonts w:asciiTheme="minorBidi" w:eastAsia="Times New Roman" w:hAnsiTheme="minorBidi" w:cs="B Nazanin" w:hint="cs"/>
          <w:sz w:val="28"/>
          <w:szCs w:val="28"/>
          <w:rtl/>
        </w:rPr>
        <w:t xml:space="preserve">که </w:t>
      </w:r>
      <w:r w:rsidRPr="00296458">
        <w:rPr>
          <w:rFonts w:asciiTheme="minorBidi" w:eastAsia="Times New Roman" w:hAnsiTheme="minorBidi" w:cs="B Nazanin"/>
          <w:sz w:val="28"/>
          <w:szCs w:val="28"/>
          <w:rtl/>
        </w:rPr>
        <w:t xml:space="preserve"> انسان را به</w:t>
      </w:r>
      <w:r w:rsidRPr="00296458">
        <w:rPr>
          <w:rFonts w:asciiTheme="minorBidi" w:eastAsia="Times New Roman" w:hAnsiTheme="minorBidi" w:cs="B Nazanin" w:hint="cs"/>
          <w:sz w:val="28"/>
          <w:szCs w:val="28"/>
          <w:rtl/>
        </w:rPr>
        <w:t xml:space="preserve"> یاد</w:t>
      </w:r>
      <w:r w:rsidRPr="00296458">
        <w:rPr>
          <w:rFonts w:asciiTheme="minorBidi" w:eastAsia="Times New Roman" w:hAnsiTheme="minorBidi" w:cs="B Nazanin"/>
          <w:sz w:val="28"/>
          <w:szCs w:val="28"/>
          <w:rtl/>
        </w:rPr>
        <w:t xml:space="preserve"> </w:t>
      </w:r>
      <w:r w:rsidRPr="00296458">
        <w:rPr>
          <w:rFonts w:asciiTheme="minorBidi" w:eastAsia="Times New Roman" w:hAnsiTheme="minorBidi" w:cs="B Nazanin" w:hint="cs"/>
          <w:sz w:val="28"/>
          <w:szCs w:val="28"/>
          <w:rtl/>
        </w:rPr>
        <w:t xml:space="preserve">نیرومند ترین </w:t>
      </w:r>
      <w:r w:rsidRPr="00296458">
        <w:rPr>
          <w:rFonts w:asciiTheme="minorBidi" w:eastAsia="Times New Roman" w:hAnsiTheme="minorBidi" w:cs="B Nazanin"/>
          <w:sz w:val="28"/>
          <w:szCs w:val="28"/>
          <w:rtl/>
        </w:rPr>
        <w:t>عامل بازدارنده</w:t>
      </w:r>
      <w:r w:rsidRPr="00296458">
        <w:rPr>
          <w:rFonts w:asciiTheme="minorBidi" w:eastAsia="Times New Roman" w:hAnsiTheme="minorBidi" w:cs="B Nazanin" w:hint="cs"/>
          <w:sz w:val="28"/>
          <w:szCs w:val="28"/>
          <w:rtl/>
        </w:rPr>
        <w:t xml:space="preserve"> </w:t>
      </w:r>
      <w:r w:rsidRPr="00296458">
        <w:rPr>
          <w:rFonts w:asciiTheme="minorBidi" w:eastAsia="Times New Roman" w:hAnsiTheme="minorBidi" w:cs="B Nazanin"/>
          <w:sz w:val="28"/>
          <w:szCs w:val="28"/>
          <w:rtl/>
        </w:rPr>
        <w:t>؛</w:t>
      </w:r>
      <w:r w:rsidRPr="00296458">
        <w:rPr>
          <w:rFonts w:asciiTheme="minorBidi" w:eastAsia="Times New Roman" w:hAnsiTheme="minorBidi" w:cs="B Nazanin" w:hint="cs"/>
          <w:sz w:val="28"/>
          <w:szCs w:val="28"/>
          <w:rtl/>
        </w:rPr>
        <w:t xml:space="preserve"> یعنی</w:t>
      </w:r>
      <w:r w:rsidRPr="00296458">
        <w:rPr>
          <w:rFonts w:asciiTheme="minorBidi" w:eastAsia="Times New Roman" w:hAnsiTheme="minorBidi" w:cs="B Nazanin"/>
          <w:sz w:val="28"/>
          <w:szCs w:val="28"/>
          <w:rtl/>
        </w:rPr>
        <w:t xml:space="preserve"> اعتقاد به مبدأ و معاد </w:t>
      </w:r>
      <w:r w:rsidRPr="00296458">
        <w:rPr>
          <w:rFonts w:asciiTheme="minorBidi" w:eastAsia="Times New Roman" w:hAnsiTheme="minorBidi" w:cs="B Nazanin" w:hint="cs"/>
          <w:sz w:val="28"/>
          <w:szCs w:val="28"/>
          <w:rtl/>
        </w:rPr>
        <w:t xml:space="preserve">می </w:t>
      </w:r>
      <w:r w:rsidRPr="00296458">
        <w:rPr>
          <w:rFonts w:asciiTheme="minorBidi" w:eastAsia="Times New Roman" w:hAnsiTheme="minorBidi" w:cs="B Nazanin"/>
          <w:sz w:val="28"/>
          <w:szCs w:val="28"/>
          <w:rtl/>
        </w:rPr>
        <w:t xml:space="preserve">اندازد </w:t>
      </w:r>
      <w:r w:rsidRPr="00296458">
        <w:rPr>
          <w:rFonts w:asciiTheme="minorBidi" w:eastAsia="Times New Roman" w:hAnsiTheme="minorBidi" w:cs="B Nazanin" w:hint="cs"/>
          <w:sz w:val="28"/>
          <w:szCs w:val="28"/>
          <w:rtl/>
        </w:rPr>
        <w:t xml:space="preserve"> که </w:t>
      </w:r>
      <w:r w:rsidRPr="00296458">
        <w:rPr>
          <w:rFonts w:asciiTheme="minorBidi" w:eastAsia="Times New Roman" w:hAnsiTheme="minorBidi" w:cs="B Nazanin"/>
          <w:sz w:val="28"/>
          <w:szCs w:val="28"/>
          <w:rtl/>
        </w:rPr>
        <w:t xml:space="preserve"> </w:t>
      </w:r>
      <w:r w:rsidRPr="00296458">
        <w:rPr>
          <w:rFonts w:asciiTheme="minorBidi" w:eastAsia="Times New Roman" w:hAnsiTheme="minorBidi" w:cs="B Nazanin" w:hint="cs"/>
          <w:sz w:val="28"/>
          <w:szCs w:val="28"/>
          <w:rtl/>
        </w:rPr>
        <w:t xml:space="preserve">دارای </w:t>
      </w:r>
      <w:r w:rsidRPr="00296458">
        <w:rPr>
          <w:rFonts w:asciiTheme="minorBidi" w:eastAsia="Times New Roman" w:hAnsiTheme="minorBidi" w:cs="B Nazanin"/>
          <w:sz w:val="28"/>
          <w:szCs w:val="28"/>
          <w:rtl/>
        </w:rPr>
        <w:t xml:space="preserve">اثر </w:t>
      </w:r>
      <w:r w:rsidRPr="00296458">
        <w:rPr>
          <w:rFonts w:asciiTheme="minorBidi" w:eastAsia="Times New Roman" w:hAnsiTheme="minorBidi" w:cs="B Nazanin" w:hint="cs"/>
          <w:sz w:val="28"/>
          <w:szCs w:val="28"/>
          <w:rtl/>
        </w:rPr>
        <w:t xml:space="preserve">باز دارندگی </w:t>
      </w:r>
      <w:r w:rsidRPr="00296458">
        <w:rPr>
          <w:rFonts w:asciiTheme="minorBidi" w:eastAsia="Times New Roman" w:hAnsiTheme="minorBidi" w:cs="B Nazanin"/>
          <w:sz w:val="28"/>
          <w:szCs w:val="28"/>
          <w:rtl/>
        </w:rPr>
        <w:t xml:space="preserve"> از فحشا و</w:t>
      </w:r>
      <w:r w:rsidRPr="00296458">
        <w:rPr>
          <w:rFonts w:asciiTheme="minorBidi" w:eastAsia="Times New Roman" w:hAnsiTheme="minorBidi" w:cs="B Nazanin" w:hint="cs"/>
          <w:sz w:val="28"/>
          <w:szCs w:val="28"/>
          <w:rtl/>
        </w:rPr>
        <w:t xml:space="preserve"> منکر</w:t>
      </w:r>
      <w:r w:rsidRPr="00296458">
        <w:rPr>
          <w:rFonts w:asciiTheme="minorBidi" w:eastAsia="Times New Roman" w:hAnsiTheme="minorBidi" w:cs="B Nazanin"/>
          <w:sz w:val="28"/>
          <w:szCs w:val="28"/>
          <w:rtl/>
        </w:rPr>
        <w:t xml:space="preserve"> است</w:t>
      </w:r>
      <w:r w:rsidRPr="00296458">
        <w:rPr>
          <w:rFonts w:asciiTheme="minorBidi" w:eastAsia="Times New Roman" w:hAnsiTheme="minorBidi" w:cs="B Nazanin"/>
          <w:sz w:val="28"/>
          <w:szCs w:val="28"/>
        </w:rPr>
        <w:t xml:space="preserve">. </w:t>
      </w:r>
      <w:r w:rsidRPr="00296458">
        <w:rPr>
          <w:rFonts w:asciiTheme="minorBidi" w:eastAsia="Times New Roman" w:hAnsiTheme="minorBidi" w:cs="B Nazanin" w:hint="cs"/>
          <w:sz w:val="28"/>
          <w:szCs w:val="28"/>
          <w:rtl/>
        </w:rPr>
        <w:t xml:space="preserve"> انسانی که </w:t>
      </w:r>
      <w:r w:rsidRPr="00296458">
        <w:rPr>
          <w:rFonts w:asciiTheme="minorBidi" w:eastAsia="Times New Roman" w:hAnsiTheme="minorBidi" w:cs="B Nazanin"/>
          <w:sz w:val="28"/>
          <w:szCs w:val="28"/>
          <w:rtl/>
        </w:rPr>
        <w:t xml:space="preserve"> به نماز </w:t>
      </w:r>
      <w:r w:rsidRPr="00296458">
        <w:rPr>
          <w:rFonts w:asciiTheme="minorBidi" w:eastAsia="Times New Roman" w:hAnsiTheme="minorBidi" w:cs="B Nazanin" w:hint="cs"/>
          <w:sz w:val="28"/>
          <w:szCs w:val="28"/>
          <w:rtl/>
        </w:rPr>
        <w:t>می ایستد</w:t>
      </w:r>
      <w:r>
        <w:rPr>
          <w:rFonts w:asciiTheme="minorBidi" w:eastAsia="Times New Roman" w:hAnsiTheme="minorBidi" w:cs="B Nazanin" w:hint="cs"/>
          <w:sz w:val="28"/>
          <w:szCs w:val="28"/>
          <w:rtl/>
        </w:rPr>
        <w:t>،</w:t>
      </w:r>
      <w:r w:rsidRPr="00296458">
        <w:rPr>
          <w:rFonts w:asciiTheme="minorBidi" w:eastAsia="Times New Roman" w:hAnsiTheme="minorBidi" w:cs="B Nazanin"/>
          <w:sz w:val="28"/>
          <w:szCs w:val="28"/>
          <w:rtl/>
        </w:rPr>
        <w:t xml:space="preserve"> </w:t>
      </w:r>
      <w:r w:rsidRPr="00296458">
        <w:rPr>
          <w:rFonts w:asciiTheme="minorBidi" w:eastAsia="Times New Roman" w:hAnsiTheme="minorBidi" w:cs="B Nazanin" w:hint="cs"/>
          <w:sz w:val="28"/>
          <w:szCs w:val="28"/>
          <w:rtl/>
        </w:rPr>
        <w:t>تکبیر می گوید</w:t>
      </w:r>
      <w:r>
        <w:rPr>
          <w:rFonts w:asciiTheme="minorBidi" w:eastAsia="Times New Roman" w:hAnsiTheme="minorBidi" w:cs="B Nazanin" w:hint="cs"/>
          <w:sz w:val="28"/>
          <w:szCs w:val="28"/>
          <w:rtl/>
        </w:rPr>
        <w:t>،</w:t>
      </w:r>
      <w:r w:rsidRPr="00296458">
        <w:rPr>
          <w:rFonts w:asciiTheme="minorBidi" w:eastAsia="Times New Roman" w:hAnsiTheme="minorBidi" w:cs="B Nazanin"/>
          <w:sz w:val="28"/>
          <w:szCs w:val="28"/>
          <w:rtl/>
        </w:rPr>
        <w:t xml:space="preserve"> خداوند را از همه </w:t>
      </w:r>
      <w:r w:rsidRPr="00296458">
        <w:rPr>
          <w:rFonts w:asciiTheme="minorBidi" w:eastAsia="Times New Roman" w:hAnsiTheme="minorBidi" w:cs="B Nazanin" w:hint="cs"/>
          <w:sz w:val="28"/>
          <w:szCs w:val="28"/>
          <w:rtl/>
        </w:rPr>
        <w:t xml:space="preserve">چیز </w:t>
      </w:r>
      <w:r w:rsidRPr="00296458">
        <w:rPr>
          <w:rFonts w:asciiTheme="minorBidi" w:eastAsia="Times New Roman" w:hAnsiTheme="minorBidi" w:cs="B Nazanin"/>
          <w:sz w:val="28"/>
          <w:szCs w:val="28"/>
          <w:rtl/>
        </w:rPr>
        <w:t xml:space="preserve"> برتر و بالاتر </w:t>
      </w:r>
      <w:r w:rsidRPr="00296458">
        <w:rPr>
          <w:rFonts w:asciiTheme="minorBidi" w:eastAsia="Times New Roman" w:hAnsiTheme="minorBidi" w:cs="B Nazanin" w:hint="cs"/>
          <w:sz w:val="28"/>
          <w:szCs w:val="28"/>
          <w:rtl/>
        </w:rPr>
        <w:t>می شمرد</w:t>
      </w:r>
      <w:r>
        <w:rPr>
          <w:rFonts w:asciiTheme="minorBidi" w:eastAsia="Times New Roman" w:hAnsiTheme="minorBidi" w:cs="B Nazanin" w:hint="cs"/>
          <w:sz w:val="28"/>
          <w:szCs w:val="28"/>
          <w:rtl/>
        </w:rPr>
        <w:t>،</w:t>
      </w:r>
      <w:r w:rsidRPr="00296458">
        <w:rPr>
          <w:rFonts w:asciiTheme="minorBidi" w:eastAsia="Times New Roman" w:hAnsiTheme="minorBidi" w:cs="B Nazanin"/>
          <w:sz w:val="28"/>
          <w:szCs w:val="28"/>
          <w:rtl/>
        </w:rPr>
        <w:t xml:space="preserve"> به</w:t>
      </w:r>
      <w:r w:rsidRPr="00296458">
        <w:rPr>
          <w:rFonts w:asciiTheme="minorBidi" w:eastAsia="Times New Roman" w:hAnsiTheme="minorBidi" w:cs="B Nazanin" w:hint="cs"/>
          <w:sz w:val="28"/>
          <w:szCs w:val="28"/>
          <w:rtl/>
        </w:rPr>
        <w:t xml:space="preserve"> یاد</w:t>
      </w:r>
      <w:r w:rsidRPr="00296458">
        <w:rPr>
          <w:rFonts w:asciiTheme="minorBidi" w:eastAsia="Times New Roman" w:hAnsiTheme="minorBidi" w:cs="B Nazanin"/>
          <w:sz w:val="28"/>
          <w:szCs w:val="28"/>
          <w:rtl/>
        </w:rPr>
        <w:t xml:space="preserve"> نعمت هايش </w:t>
      </w:r>
      <w:r w:rsidRPr="00296458">
        <w:rPr>
          <w:rFonts w:asciiTheme="minorBidi" w:eastAsia="Times New Roman" w:hAnsiTheme="minorBidi" w:cs="B Nazanin" w:hint="cs"/>
          <w:sz w:val="28"/>
          <w:szCs w:val="28"/>
          <w:rtl/>
        </w:rPr>
        <w:t>می</w:t>
      </w:r>
      <w:r w:rsidRPr="00296458">
        <w:rPr>
          <w:rFonts w:asciiTheme="minorBidi" w:eastAsia="Times New Roman" w:hAnsiTheme="minorBidi" w:cs="B Nazanin"/>
          <w:sz w:val="28"/>
          <w:szCs w:val="28"/>
          <w:rtl/>
        </w:rPr>
        <w:t xml:space="preserve"> افتد، او را به </w:t>
      </w:r>
      <w:r w:rsidRPr="00296458">
        <w:rPr>
          <w:rFonts w:asciiTheme="minorBidi" w:eastAsia="Times New Roman" w:hAnsiTheme="minorBidi" w:cs="B Nazanin" w:hint="cs"/>
          <w:sz w:val="28"/>
          <w:szCs w:val="28"/>
          <w:rtl/>
        </w:rPr>
        <w:t xml:space="preserve">رحمانیت </w:t>
      </w:r>
      <w:r w:rsidRPr="00296458">
        <w:rPr>
          <w:rFonts w:asciiTheme="minorBidi" w:eastAsia="Times New Roman" w:hAnsiTheme="minorBidi" w:cs="B Nazanin"/>
          <w:sz w:val="28"/>
          <w:szCs w:val="28"/>
          <w:rtl/>
        </w:rPr>
        <w:t xml:space="preserve"> و رحيميت </w:t>
      </w:r>
      <w:r w:rsidRPr="00296458">
        <w:rPr>
          <w:rFonts w:asciiTheme="minorBidi" w:eastAsia="Times New Roman" w:hAnsiTheme="minorBidi" w:cs="B Nazanin" w:hint="cs"/>
          <w:sz w:val="28"/>
          <w:szCs w:val="28"/>
          <w:rtl/>
        </w:rPr>
        <w:lastRenderedPageBreak/>
        <w:t>می ستاید</w:t>
      </w:r>
      <w:r>
        <w:rPr>
          <w:rFonts w:asciiTheme="minorBidi" w:eastAsia="Times New Roman" w:hAnsiTheme="minorBidi" w:cs="B Nazanin" w:hint="cs"/>
          <w:sz w:val="28"/>
          <w:szCs w:val="28"/>
          <w:rtl/>
        </w:rPr>
        <w:t>،</w:t>
      </w:r>
      <w:r w:rsidRPr="00296458">
        <w:rPr>
          <w:rFonts w:asciiTheme="minorBidi" w:eastAsia="Times New Roman" w:hAnsiTheme="minorBidi" w:cs="B Nazanin"/>
          <w:sz w:val="28"/>
          <w:szCs w:val="28"/>
          <w:rtl/>
        </w:rPr>
        <w:t xml:space="preserve"> به </w:t>
      </w:r>
      <w:r w:rsidRPr="00296458">
        <w:rPr>
          <w:rFonts w:asciiTheme="minorBidi" w:eastAsia="Times New Roman" w:hAnsiTheme="minorBidi" w:cs="B Nazanin" w:hint="cs"/>
          <w:sz w:val="28"/>
          <w:szCs w:val="28"/>
          <w:rtl/>
        </w:rPr>
        <w:t>یاد</w:t>
      </w:r>
      <w:r w:rsidRPr="00296458">
        <w:rPr>
          <w:rFonts w:asciiTheme="minorBidi" w:eastAsia="Times New Roman" w:hAnsiTheme="minorBidi" w:cs="B Nazanin"/>
          <w:sz w:val="28"/>
          <w:szCs w:val="28"/>
          <w:rtl/>
        </w:rPr>
        <w:t xml:space="preserve"> روز </w:t>
      </w:r>
      <w:r w:rsidRPr="00296458">
        <w:rPr>
          <w:rFonts w:asciiTheme="minorBidi" w:eastAsia="Times New Roman" w:hAnsiTheme="minorBidi" w:cs="B Nazanin" w:hint="cs"/>
          <w:sz w:val="28"/>
          <w:szCs w:val="28"/>
          <w:rtl/>
        </w:rPr>
        <w:t xml:space="preserve">جزایی می </w:t>
      </w:r>
      <w:r w:rsidRPr="00296458">
        <w:rPr>
          <w:rFonts w:asciiTheme="minorBidi" w:eastAsia="Times New Roman" w:hAnsiTheme="minorBidi" w:cs="B Nazanin"/>
          <w:sz w:val="28"/>
          <w:szCs w:val="28"/>
          <w:rtl/>
        </w:rPr>
        <w:t xml:space="preserve">افتد و... </w:t>
      </w:r>
      <w:r w:rsidRPr="00296458">
        <w:rPr>
          <w:rFonts w:asciiTheme="minorBidi" w:eastAsia="Times New Roman" w:hAnsiTheme="minorBidi" w:cs="B Nazanin" w:hint="cs"/>
          <w:sz w:val="28"/>
          <w:szCs w:val="28"/>
          <w:rtl/>
        </w:rPr>
        <w:t xml:space="preserve">بی شک </w:t>
      </w:r>
      <w:r w:rsidRPr="00296458">
        <w:rPr>
          <w:rFonts w:asciiTheme="minorBidi" w:eastAsia="Times New Roman" w:hAnsiTheme="minorBidi" w:cs="B Nazanin"/>
          <w:sz w:val="28"/>
          <w:szCs w:val="28"/>
          <w:rtl/>
        </w:rPr>
        <w:t xml:space="preserve"> در قلب و روح </w:t>
      </w:r>
      <w:r w:rsidRPr="00296458">
        <w:rPr>
          <w:rFonts w:asciiTheme="minorBidi" w:eastAsia="Times New Roman" w:hAnsiTheme="minorBidi" w:cs="B Nazanin" w:hint="cs"/>
          <w:sz w:val="28"/>
          <w:szCs w:val="28"/>
          <w:rtl/>
        </w:rPr>
        <w:t xml:space="preserve">چنین انسانی جنبشی </w:t>
      </w:r>
      <w:r w:rsidRPr="00296458">
        <w:rPr>
          <w:rFonts w:asciiTheme="minorBidi" w:eastAsia="Times New Roman" w:hAnsiTheme="minorBidi" w:cs="B Nazanin"/>
          <w:sz w:val="28"/>
          <w:szCs w:val="28"/>
          <w:rtl/>
        </w:rPr>
        <w:t xml:space="preserve"> به </w:t>
      </w:r>
      <w:r w:rsidRPr="00296458">
        <w:rPr>
          <w:rFonts w:asciiTheme="minorBidi" w:eastAsia="Times New Roman" w:hAnsiTheme="minorBidi" w:cs="B Nazanin" w:hint="cs"/>
          <w:sz w:val="28"/>
          <w:szCs w:val="28"/>
          <w:rtl/>
        </w:rPr>
        <w:t xml:space="preserve">سوی </w:t>
      </w:r>
      <w:r w:rsidRPr="00296458">
        <w:rPr>
          <w:rFonts w:asciiTheme="minorBidi" w:eastAsia="Times New Roman" w:hAnsiTheme="minorBidi" w:cs="B Nazanin"/>
          <w:sz w:val="28"/>
          <w:szCs w:val="28"/>
          <w:rtl/>
        </w:rPr>
        <w:t xml:space="preserve"> حق و </w:t>
      </w:r>
      <w:r w:rsidRPr="00296458">
        <w:rPr>
          <w:rFonts w:asciiTheme="minorBidi" w:eastAsia="Times New Roman" w:hAnsiTheme="minorBidi" w:cs="B Nazanin" w:hint="cs"/>
          <w:sz w:val="28"/>
          <w:szCs w:val="28"/>
          <w:rtl/>
        </w:rPr>
        <w:t>حرکتی</w:t>
      </w:r>
      <w:r w:rsidRPr="00296458">
        <w:rPr>
          <w:rFonts w:asciiTheme="minorBidi" w:eastAsia="Times New Roman" w:hAnsiTheme="minorBidi" w:cs="B Nazanin"/>
          <w:sz w:val="28"/>
          <w:szCs w:val="28"/>
          <w:rtl/>
        </w:rPr>
        <w:t xml:space="preserve"> به </w:t>
      </w:r>
      <w:r w:rsidRPr="00296458">
        <w:rPr>
          <w:rFonts w:asciiTheme="minorBidi" w:eastAsia="Times New Roman" w:hAnsiTheme="minorBidi" w:cs="B Nazanin" w:hint="cs"/>
          <w:sz w:val="28"/>
          <w:szCs w:val="28"/>
          <w:rtl/>
        </w:rPr>
        <w:t xml:space="preserve">سوی </w:t>
      </w:r>
      <w:r w:rsidRPr="00296458">
        <w:rPr>
          <w:rFonts w:asciiTheme="minorBidi" w:eastAsia="Times New Roman" w:hAnsiTheme="minorBidi" w:cs="B Nazanin"/>
          <w:sz w:val="28"/>
          <w:szCs w:val="28"/>
          <w:rtl/>
        </w:rPr>
        <w:t xml:space="preserve"> </w:t>
      </w:r>
      <w:r w:rsidRPr="00296458">
        <w:rPr>
          <w:rFonts w:asciiTheme="minorBidi" w:eastAsia="Times New Roman" w:hAnsiTheme="minorBidi" w:cs="B Nazanin" w:hint="cs"/>
          <w:sz w:val="28"/>
          <w:szCs w:val="28"/>
          <w:rtl/>
        </w:rPr>
        <w:t xml:space="preserve">پاکی و جهشی  </w:t>
      </w:r>
      <w:r w:rsidRPr="00296458">
        <w:rPr>
          <w:rFonts w:asciiTheme="minorBidi" w:eastAsia="Times New Roman" w:hAnsiTheme="minorBidi" w:cs="B Nazanin"/>
          <w:sz w:val="28"/>
          <w:szCs w:val="28"/>
          <w:rtl/>
        </w:rPr>
        <w:t xml:space="preserve"> به سمت تقوا</w:t>
      </w:r>
      <w:r w:rsidRPr="00296458">
        <w:rPr>
          <w:rFonts w:asciiTheme="minorBidi" w:eastAsia="Times New Roman" w:hAnsiTheme="minorBidi" w:cs="B Nazanin" w:hint="cs"/>
          <w:sz w:val="28"/>
          <w:szCs w:val="28"/>
          <w:rtl/>
        </w:rPr>
        <w:t xml:space="preserve"> پیدا می</w:t>
      </w:r>
      <w:r w:rsidRPr="00296458">
        <w:rPr>
          <w:rFonts w:asciiTheme="minorBidi" w:eastAsia="Times New Roman" w:hAnsiTheme="minorBidi" w:cs="B Nazanin"/>
          <w:sz w:val="28"/>
          <w:szCs w:val="28"/>
          <w:rtl/>
        </w:rPr>
        <w:t xml:space="preserve"> شود</w:t>
      </w:r>
      <w:r w:rsidRPr="00296458">
        <w:rPr>
          <w:rFonts w:asciiTheme="minorBidi" w:eastAsia="Times New Roman" w:hAnsiTheme="minorBidi" w:cs="B Nazanin"/>
          <w:sz w:val="28"/>
          <w:szCs w:val="28"/>
        </w:rPr>
        <w:t>.</w:t>
      </w:r>
    </w:p>
    <w:p w:rsidR="00094E98" w:rsidRPr="00296458" w:rsidRDefault="00094E98" w:rsidP="00094E98">
      <w:pPr>
        <w:spacing w:after="0" w:line="288" w:lineRule="auto"/>
        <w:ind w:firstLine="288"/>
        <w:jc w:val="both"/>
        <w:rPr>
          <w:rFonts w:asciiTheme="minorBidi" w:eastAsia="Times New Roman" w:hAnsiTheme="minorBidi" w:cs="B Nazanin"/>
          <w:sz w:val="28"/>
          <w:szCs w:val="28"/>
          <w:rtl/>
        </w:rPr>
      </w:pPr>
      <w:r w:rsidRPr="00296458">
        <w:rPr>
          <w:rFonts w:asciiTheme="minorBidi" w:eastAsia="Times New Roman" w:hAnsiTheme="minorBidi" w:cs="B Nazanin"/>
          <w:sz w:val="28"/>
          <w:szCs w:val="28"/>
          <w:rtl/>
        </w:rPr>
        <w:t>تمام</w:t>
      </w:r>
      <w:r w:rsidRPr="00296458">
        <w:rPr>
          <w:rFonts w:asciiTheme="minorBidi" w:eastAsia="Times New Roman" w:hAnsiTheme="minorBidi" w:cs="B Nazanin" w:hint="cs"/>
          <w:sz w:val="28"/>
          <w:szCs w:val="28"/>
          <w:rtl/>
        </w:rPr>
        <w:t xml:space="preserve"> </w:t>
      </w:r>
      <w:r w:rsidRPr="00296458">
        <w:rPr>
          <w:rFonts w:asciiTheme="minorBidi" w:eastAsia="Times New Roman" w:hAnsiTheme="minorBidi" w:cs="B Nazanin"/>
          <w:sz w:val="28"/>
          <w:szCs w:val="28"/>
          <w:rtl/>
        </w:rPr>
        <w:t xml:space="preserve"> </w:t>
      </w:r>
      <w:r w:rsidRPr="00296458">
        <w:rPr>
          <w:rFonts w:asciiTheme="minorBidi" w:eastAsia="Times New Roman" w:hAnsiTheme="minorBidi" w:cs="B Nazanin" w:hint="cs"/>
          <w:sz w:val="28"/>
          <w:szCs w:val="28"/>
          <w:rtl/>
        </w:rPr>
        <w:t>ذکر های</w:t>
      </w:r>
      <w:r w:rsidRPr="00296458">
        <w:rPr>
          <w:rFonts w:asciiTheme="minorBidi" w:eastAsia="Times New Roman" w:hAnsiTheme="minorBidi" w:cs="B Nazanin"/>
          <w:sz w:val="28"/>
          <w:szCs w:val="28"/>
          <w:rtl/>
        </w:rPr>
        <w:t xml:space="preserve"> نماز</w:t>
      </w:r>
      <w:r>
        <w:rPr>
          <w:rFonts w:asciiTheme="minorBidi" w:eastAsia="Times New Roman" w:hAnsiTheme="minorBidi" w:cs="B Nazanin" w:hint="cs"/>
          <w:sz w:val="28"/>
          <w:szCs w:val="28"/>
          <w:rtl/>
        </w:rPr>
        <w:t>،</w:t>
      </w:r>
      <w:r w:rsidRPr="00296458">
        <w:rPr>
          <w:rFonts w:asciiTheme="minorBidi" w:eastAsia="Times New Roman" w:hAnsiTheme="minorBidi" w:cs="B Nazanin"/>
          <w:sz w:val="28"/>
          <w:szCs w:val="28"/>
          <w:rtl/>
        </w:rPr>
        <w:t xml:space="preserve"> </w:t>
      </w:r>
      <w:r w:rsidRPr="00296458">
        <w:rPr>
          <w:rFonts w:asciiTheme="minorBidi" w:eastAsia="Times New Roman" w:hAnsiTheme="minorBidi" w:cs="B Nazanin" w:hint="cs"/>
          <w:sz w:val="28"/>
          <w:szCs w:val="28"/>
          <w:rtl/>
        </w:rPr>
        <w:t>رکوع و سجودی</w:t>
      </w:r>
      <w:r w:rsidRPr="00296458">
        <w:rPr>
          <w:rFonts w:asciiTheme="minorBidi" w:eastAsia="Times New Roman" w:hAnsiTheme="minorBidi" w:cs="B Nazanin"/>
          <w:sz w:val="28"/>
          <w:szCs w:val="28"/>
          <w:rtl/>
        </w:rPr>
        <w:t xml:space="preserve"> - </w:t>
      </w:r>
      <w:r w:rsidRPr="00296458">
        <w:rPr>
          <w:rFonts w:asciiTheme="minorBidi" w:eastAsia="Times New Roman" w:hAnsiTheme="minorBidi" w:cs="B Nazanin" w:hint="cs"/>
          <w:sz w:val="28"/>
          <w:szCs w:val="28"/>
          <w:rtl/>
        </w:rPr>
        <w:t xml:space="preserve"> که نهایت </w:t>
      </w:r>
      <w:r w:rsidRPr="00296458">
        <w:rPr>
          <w:rFonts w:asciiTheme="minorBidi" w:eastAsia="Times New Roman" w:hAnsiTheme="minorBidi" w:cs="B Nazanin"/>
          <w:sz w:val="28"/>
          <w:szCs w:val="28"/>
          <w:rtl/>
        </w:rPr>
        <w:t xml:space="preserve"> ذلّت در برابر ذات </w:t>
      </w:r>
      <w:r w:rsidRPr="00296458">
        <w:rPr>
          <w:rFonts w:asciiTheme="minorBidi" w:eastAsia="Times New Roman" w:hAnsiTheme="minorBidi" w:cs="B Nazanin" w:hint="cs"/>
          <w:sz w:val="28"/>
          <w:szCs w:val="28"/>
          <w:rtl/>
        </w:rPr>
        <w:t xml:space="preserve">باری تعالی </w:t>
      </w:r>
      <w:r w:rsidRPr="00296458">
        <w:rPr>
          <w:rFonts w:asciiTheme="minorBidi" w:eastAsia="Times New Roman" w:hAnsiTheme="minorBidi" w:cs="B Nazanin"/>
          <w:sz w:val="28"/>
          <w:szCs w:val="28"/>
          <w:rtl/>
        </w:rPr>
        <w:t xml:space="preserve"> است </w:t>
      </w:r>
      <w:r w:rsidRPr="00296458">
        <w:rPr>
          <w:rFonts w:ascii="Times New Roman" w:eastAsia="Times New Roman" w:hAnsi="Times New Roman" w:cs="Times New Roman" w:hint="cs"/>
          <w:sz w:val="28"/>
          <w:szCs w:val="28"/>
          <w:rtl/>
        </w:rPr>
        <w:t>–</w:t>
      </w:r>
      <w:r w:rsidRPr="00296458">
        <w:rPr>
          <w:rFonts w:asciiTheme="minorBidi" w:eastAsia="Times New Roman" w:hAnsiTheme="minorBidi" w:cs="B Nazanin"/>
          <w:sz w:val="28"/>
          <w:szCs w:val="28"/>
          <w:rtl/>
        </w:rPr>
        <w:t xml:space="preserve"> </w:t>
      </w:r>
      <w:r w:rsidRPr="00296458">
        <w:rPr>
          <w:rFonts w:asciiTheme="minorBidi" w:eastAsia="Times New Roman" w:hAnsiTheme="minorBidi" w:cs="B Nazanin" w:hint="cs"/>
          <w:sz w:val="28"/>
          <w:szCs w:val="28"/>
          <w:rtl/>
        </w:rPr>
        <w:t xml:space="preserve">موجی </w:t>
      </w:r>
      <w:r w:rsidRPr="00296458">
        <w:rPr>
          <w:rFonts w:asciiTheme="minorBidi" w:eastAsia="Times New Roman" w:hAnsiTheme="minorBidi" w:cs="B Nazanin"/>
          <w:sz w:val="28"/>
          <w:szCs w:val="28"/>
          <w:rtl/>
        </w:rPr>
        <w:t xml:space="preserve"> از </w:t>
      </w:r>
      <w:r w:rsidRPr="00296458">
        <w:rPr>
          <w:rFonts w:asciiTheme="minorBidi" w:eastAsia="Times New Roman" w:hAnsiTheme="minorBidi" w:cs="B Nazanin" w:hint="cs"/>
          <w:sz w:val="28"/>
          <w:szCs w:val="28"/>
          <w:rtl/>
        </w:rPr>
        <w:t xml:space="preserve">معنویت </w:t>
      </w:r>
      <w:r w:rsidRPr="00296458">
        <w:rPr>
          <w:rFonts w:asciiTheme="minorBidi" w:eastAsia="Times New Roman" w:hAnsiTheme="minorBidi" w:cs="B Nazanin"/>
          <w:sz w:val="28"/>
          <w:szCs w:val="28"/>
          <w:rtl/>
        </w:rPr>
        <w:t xml:space="preserve">در وجود انسان </w:t>
      </w:r>
      <w:r w:rsidRPr="00296458">
        <w:rPr>
          <w:rFonts w:asciiTheme="minorBidi" w:eastAsia="Times New Roman" w:hAnsiTheme="minorBidi" w:cs="B Nazanin" w:hint="cs"/>
          <w:sz w:val="28"/>
          <w:szCs w:val="28"/>
          <w:rtl/>
        </w:rPr>
        <w:t xml:space="preserve">نماز گزار ایجاد </w:t>
      </w:r>
      <w:r w:rsidRPr="00296458">
        <w:rPr>
          <w:rFonts w:asciiTheme="minorBidi" w:eastAsia="Times New Roman" w:hAnsiTheme="minorBidi" w:cs="B Nazanin"/>
          <w:sz w:val="28"/>
          <w:szCs w:val="28"/>
          <w:rtl/>
        </w:rPr>
        <w:t xml:space="preserve"> </w:t>
      </w:r>
      <w:r w:rsidRPr="00296458">
        <w:rPr>
          <w:rFonts w:asciiTheme="minorBidi" w:eastAsia="Times New Roman" w:hAnsiTheme="minorBidi" w:cs="B Nazanin" w:hint="cs"/>
          <w:sz w:val="28"/>
          <w:szCs w:val="28"/>
          <w:rtl/>
        </w:rPr>
        <w:t>می کند</w:t>
      </w:r>
      <w:r>
        <w:rPr>
          <w:rFonts w:asciiTheme="minorBidi" w:eastAsia="Times New Roman" w:hAnsiTheme="minorBidi" w:cs="B Nazanin" w:hint="cs"/>
          <w:sz w:val="28"/>
          <w:szCs w:val="28"/>
          <w:rtl/>
        </w:rPr>
        <w:t>،</w:t>
      </w:r>
      <w:r w:rsidRPr="00296458">
        <w:rPr>
          <w:rFonts w:asciiTheme="minorBidi" w:eastAsia="Times New Roman" w:hAnsiTheme="minorBidi" w:cs="B Nazanin"/>
          <w:sz w:val="28"/>
          <w:szCs w:val="28"/>
          <w:rtl/>
        </w:rPr>
        <w:t xml:space="preserve"> </w:t>
      </w:r>
      <w:r w:rsidRPr="00296458">
        <w:rPr>
          <w:rFonts w:asciiTheme="minorBidi" w:eastAsia="Times New Roman" w:hAnsiTheme="minorBidi" w:cs="B Nazanin" w:hint="cs"/>
          <w:sz w:val="28"/>
          <w:szCs w:val="28"/>
          <w:rtl/>
        </w:rPr>
        <w:t xml:space="preserve"> موجی که </w:t>
      </w:r>
      <w:r w:rsidRPr="00296458">
        <w:rPr>
          <w:rFonts w:asciiTheme="minorBidi" w:eastAsia="Times New Roman" w:hAnsiTheme="minorBidi" w:cs="B Nazanin"/>
          <w:sz w:val="28"/>
          <w:szCs w:val="28"/>
          <w:rtl/>
        </w:rPr>
        <w:t xml:space="preserve"> سدّ </w:t>
      </w:r>
      <w:r w:rsidRPr="00296458">
        <w:rPr>
          <w:rFonts w:asciiTheme="minorBidi" w:eastAsia="Times New Roman" w:hAnsiTheme="minorBidi" w:cs="B Nazanin" w:hint="cs"/>
          <w:sz w:val="28"/>
          <w:szCs w:val="28"/>
          <w:rtl/>
        </w:rPr>
        <w:t xml:space="preserve"> نیرومندی </w:t>
      </w:r>
      <w:r w:rsidRPr="00296458">
        <w:rPr>
          <w:rFonts w:asciiTheme="minorBidi" w:eastAsia="Times New Roman" w:hAnsiTheme="minorBidi" w:cs="B Nazanin"/>
          <w:sz w:val="28"/>
          <w:szCs w:val="28"/>
          <w:rtl/>
        </w:rPr>
        <w:t xml:space="preserve"> در برابر گناه به شمار </w:t>
      </w:r>
      <w:r w:rsidRPr="00296458">
        <w:rPr>
          <w:rFonts w:asciiTheme="minorBidi" w:eastAsia="Times New Roman" w:hAnsiTheme="minorBidi" w:cs="B Nazanin" w:hint="cs"/>
          <w:sz w:val="28"/>
          <w:szCs w:val="28"/>
          <w:rtl/>
        </w:rPr>
        <w:t xml:space="preserve">می آید </w:t>
      </w:r>
      <w:r w:rsidRPr="00296458">
        <w:rPr>
          <w:rFonts w:asciiTheme="minorBidi" w:eastAsia="Times New Roman" w:hAnsiTheme="minorBidi" w:cs="B Nazanin"/>
          <w:sz w:val="28"/>
          <w:szCs w:val="28"/>
          <w:rtl/>
        </w:rPr>
        <w:t xml:space="preserve">. ناگفته نماند هر </w:t>
      </w:r>
      <w:r w:rsidRPr="00296458">
        <w:rPr>
          <w:rFonts w:asciiTheme="minorBidi" w:eastAsia="Times New Roman" w:hAnsiTheme="minorBidi" w:cs="B Nazanin" w:hint="cs"/>
          <w:sz w:val="28"/>
          <w:szCs w:val="28"/>
          <w:rtl/>
        </w:rPr>
        <w:t xml:space="preserve">نمازی </w:t>
      </w:r>
      <w:r w:rsidRPr="00296458">
        <w:rPr>
          <w:rFonts w:asciiTheme="minorBidi" w:eastAsia="Times New Roman" w:hAnsiTheme="minorBidi" w:cs="B Nazanin"/>
          <w:sz w:val="28"/>
          <w:szCs w:val="28"/>
          <w:rtl/>
        </w:rPr>
        <w:t xml:space="preserve"> به همان اندازه </w:t>
      </w:r>
      <w:r w:rsidRPr="00296458">
        <w:rPr>
          <w:rFonts w:asciiTheme="minorBidi" w:eastAsia="Times New Roman" w:hAnsiTheme="minorBidi" w:cs="B Nazanin" w:hint="cs"/>
          <w:sz w:val="28"/>
          <w:szCs w:val="28"/>
          <w:rtl/>
        </w:rPr>
        <w:t xml:space="preserve"> که </w:t>
      </w:r>
      <w:r w:rsidRPr="00296458">
        <w:rPr>
          <w:rFonts w:asciiTheme="minorBidi" w:eastAsia="Times New Roman" w:hAnsiTheme="minorBidi" w:cs="B Nazanin"/>
          <w:sz w:val="28"/>
          <w:szCs w:val="28"/>
          <w:rtl/>
        </w:rPr>
        <w:t xml:space="preserve"> از </w:t>
      </w:r>
      <w:r w:rsidRPr="00296458">
        <w:rPr>
          <w:rFonts w:asciiTheme="minorBidi" w:eastAsia="Times New Roman" w:hAnsiTheme="minorBidi" w:cs="B Nazanin" w:hint="cs"/>
          <w:sz w:val="28"/>
          <w:szCs w:val="28"/>
          <w:rtl/>
        </w:rPr>
        <w:t xml:space="preserve">شرایط کمال </w:t>
      </w:r>
      <w:r w:rsidRPr="00296458">
        <w:rPr>
          <w:rFonts w:asciiTheme="minorBidi" w:eastAsia="Times New Roman" w:hAnsiTheme="minorBidi" w:cs="B Nazanin"/>
          <w:sz w:val="28"/>
          <w:szCs w:val="28"/>
          <w:rtl/>
        </w:rPr>
        <w:t xml:space="preserve"> و روح عبادت برخوردار است</w:t>
      </w:r>
      <w:r>
        <w:rPr>
          <w:rFonts w:asciiTheme="minorBidi" w:eastAsia="Times New Roman" w:hAnsiTheme="minorBidi" w:cs="B Nazanin" w:hint="cs"/>
          <w:sz w:val="28"/>
          <w:szCs w:val="28"/>
          <w:rtl/>
        </w:rPr>
        <w:t>،</w:t>
      </w:r>
      <w:r w:rsidRPr="00296458">
        <w:rPr>
          <w:rFonts w:asciiTheme="minorBidi" w:eastAsia="Times New Roman" w:hAnsiTheme="minorBidi" w:cs="B Nazanin"/>
          <w:sz w:val="28"/>
          <w:szCs w:val="28"/>
          <w:rtl/>
        </w:rPr>
        <w:t xml:space="preserve"> </w:t>
      </w:r>
      <w:r w:rsidRPr="00296458">
        <w:rPr>
          <w:rFonts w:asciiTheme="minorBidi" w:eastAsia="Times New Roman" w:hAnsiTheme="minorBidi" w:cs="B Nazanin" w:hint="cs"/>
          <w:sz w:val="28"/>
          <w:szCs w:val="28"/>
          <w:rtl/>
        </w:rPr>
        <w:t xml:space="preserve">نهی </w:t>
      </w:r>
      <w:r w:rsidRPr="00296458">
        <w:rPr>
          <w:rFonts w:asciiTheme="minorBidi" w:eastAsia="Times New Roman" w:hAnsiTheme="minorBidi" w:cs="B Nazanin"/>
          <w:sz w:val="28"/>
          <w:szCs w:val="28"/>
          <w:rtl/>
        </w:rPr>
        <w:t xml:space="preserve"> از فحشا و </w:t>
      </w:r>
      <w:r w:rsidRPr="00296458">
        <w:rPr>
          <w:rFonts w:asciiTheme="minorBidi" w:eastAsia="Times New Roman" w:hAnsiTheme="minorBidi" w:cs="B Nazanin" w:hint="cs"/>
          <w:sz w:val="28"/>
          <w:szCs w:val="28"/>
          <w:rtl/>
        </w:rPr>
        <w:t xml:space="preserve">منکر می کند </w:t>
      </w:r>
      <w:r>
        <w:rPr>
          <w:rFonts w:asciiTheme="minorBidi" w:eastAsia="Times New Roman" w:hAnsiTheme="minorBidi" w:cs="B Nazanin"/>
          <w:sz w:val="28"/>
          <w:szCs w:val="28"/>
          <w:rtl/>
        </w:rPr>
        <w:t>،</w:t>
      </w:r>
      <w:r w:rsidRPr="00296458">
        <w:rPr>
          <w:rFonts w:asciiTheme="minorBidi" w:eastAsia="Times New Roman" w:hAnsiTheme="minorBidi" w:cs="B Nazanin"/>
          <w:sz w:val="28"/>
          <w:szCs w:val="28"/>
          <w:rtl/>
        </w:rPr>
        <w:t xml:space="preserve"> </w:t>
      </w:r>
      <w:r w:rsidRPr="00296458">
        <w:rPr>
          <w:rFonts w:asciiTheme="minorBidi" w:eastAsia="Times New Roman" w:hAnsiTheme="minorBidi" w:cs="B Nazanin" w:hint="cs"/>
          <w:sz w:val="28"/>
          <w:szCs w:val="28"/>
          <w:rtl/>
        </w:rPr>
        <w:t xml:space="preserve"> </w:t>
      </w:r>
      <w:r w:rsidRPr="00296458">
        <w:rPr>
          <w:rFonts w:asciiTheme="minorBidi" w:eastAsia="Times New Roman" w:hAnsiTheme="minorBidi" w:cs="B Nazanin"/>
          <w:sz w:val="28"/>
          <w:szCs w:val="28"/>
          <w:rtl/>
        </w:rPr>
        <w:t xml:space="preserve">گاه </w:t>
      </w:r>
      <w:r w:rsidRPr="00296458">
        <w:rPr>
          <w:rFonts w:asciiTheme="minorBidi" w:eastAsia="Times New Roman" w:hAnsiTheme="minorBidi" w:cs="B Nazanin" w:hint="cs"/>
          <w:sz w:val="28"/>
          <w:szCs w:val="28"/>
          <w:rtl/>
        </w:rPr>
        <w:t xml:space="preserve">نهی کلی </w:t>
      </w:r>
      <w:r w:rsidRPr="00296458">
        <w:rPr>
          <w:rFonts w:asciiTheme="minorBidi" w:eastAsia="Times New Roman" w:hAnsiTheme="minorBidi" w:cs="B Nazanin"/>
          <w:sz w:val="28"/>
          <w:szCs w:val="28"/>
          <w:rtl/>
        </w:rPr>
        <w:t xml:space="preserve"> و جامع، و گ</w:t>
      </w:r>
      <w:r w:rsidRPr="00296458">
        <w:rPr>
          <w:rFonts w:asciiTheme="minorBidi" w:eastAsia="Times New Roman" w:hAnsiTheme="minorBidi" w:cs="B Nazanin" w:hint="cs"/>
          <w:sz w:val="28"/>
          <w:szCs w:val="28"/>
          <w:rtl/>
        </w:rPr>
        <w:t xml:space="preserve">اه نهی جزئی </w:t>
      </w:r>
      <w:r w:rsidRPr="00296458">
        <w:rPr>
          <w:rFonts w:asciiTheme="minorBidi" w:eastAsia="Times New Roman" w:hAnsiTheme="minorBidi" w:cs="B Nazanin"/>
          <w:sz w:val="28"/>
          <w:szCs w:val="28"/>
          <w:rtl/>
        </w:rPr>
        <w:t xml:space="preserve"> و محدود</w:t>
      </w:r>
      <w:r w:rsidRPr="00296458">
        <w:rPr>
          <w:rFonts w:asciiTheme="minorBidi" w:eastAsia="Times New Roman" w:hAnsiTheme="minorBidi" w:cs="B Nazanin"/>
          <w:sz w:val="28"/>
          <w:szCs w:val="28"/>
        </w:rPr>
        <w:t>.</w:t>
      </w:r>
      <w:r w:rsidRPr="00296458">
        <w:rPr>
          <w:rFonts w:asciiTheme="minorBidi" w:eastAsia="Times New Roman" w:hAnsiTheme="minorBidi" w:cs="B Nazanin" w:hint="cs"/>
          <w:sz w:val="28"/>
          <w:szCs w:val="28"/>
          <w:rtl/>
        </w:rPr>
        <w:t xml:space="preserve">(11) </w:t>
      </w:r>
      <w:r w:rsidRPr="00296458">
        <w:rPr>
          <w:rFonts w:asciiTheme="minorBidi" w:eastAsia="Times New Roman" w:hAnsiTheme="minorBidi" w:cs="B Nazanin"/>
          <w:sz w:val="28"/>
          <w:szCs w:val="28"/>
          <w:rtl/>
        </w:rPr>
        <w:t xml:space="preserve">البته </w:t>
      </w:r>
      <w:r w:rsidRPr="00296458">
        <w:rPr>
          <w:rFonts w:asciiTheme="minorBidi" w:eastAsia="Times New Roman" w:hAnsiTheme="minorBidi" w:cs="B Nazanin" w:hint="cs"/>
          <w:sz w:val="28"/>
          <w:szCs w:val="28"/>
          <w:rtl/>
        </w:rPr>
        <w:t xml:space="preserve">میزان </w:t>
      </w:r>
      <w:r w:rsidRPr="00296458">
        <w:rPr>
          <w:rFonts w:asciiTheme="minorBidi" w:eastAsia="Times New Roman" w:hAnsiTheme="minorBidi" w:cs="B Nazanin"/>
          <w:sz w:val="28"/>
          <w:szCs w:val="28"/>
          <w:rtl/>
        </w:rPr>
        <w:t xml:space="preserve"> </w:t>
      </w:r>
      <w:r w:rsidRPr="00296458">
        <w:rPr>
          <w:rFonts w:asciiTheme="minorBidi" w:eastAsia="Times New Roman" w:hAnsiTheme="minorBidi" w:cs="B Nazanin" w:hint="cs"/>
          <w:sz w:val="28"/>
          <w:szCs w:val="28"/>
          <w:rtl/>
        </w:rPr>
        <w:t xml:space="preserve">باز دارندگی </w:t>
      </w:r>
      <w:r w:rsidRPr="00296458">
        <w:rPr>
          <w:rFonts w:asciiTheme="minorBidi" w:eastAsia="Times New Roman" w:hAnsiTheme="minorBidi" w:cs="B Nazanin"/>
          <w:sz w:val="28"/>
          <w:szCs w:val="28"/>
          <w:rtl/>
        </w:rPr>
        <w:t xml:space="preserve"> نماز از فحشا و </w:t>
      </w:r>
      <w:r w:rsidRPr="00296458">
        <w:rPr>
          <w:rFonts w:asciiTheme="minorBidi" w:eastAsia="Times New Roman" w:hAnsiTheme="minorBidi" w:cs="B Nazanin" w:hint="cs"/>
          <w:sz w:val="28"/>
          <w:szCs w:val="28"/>
          <w:rtl/>
        </w:rPr>
        <w:t xml:space="preserve">منکر بستگی </w:t>
      </w:r>
      <w:r w:rsidRPr="00296458">
        <w:rPr>
          <w:rFonts w:asciiTheme="minorBidi" w:eastAsia="Times New Roman" w:hAnsiTheme="minorBidi" w:cs="B Nazanin"/>
          <w:sz w:val="28"/>
          <w:szCs w:val="28"/>
          <w:rtl/>
        </w:rPr>
        <w:t xml:space="preserve"> به درجات نماز و </w:t>
      </w:r>
      <w:r w:rsidRPr="00296458">
        <w:rPr>
          <w:rFonts w:asciiTheme="minorBidi" w:eastAsia="Times New Roman" w:hAnsiTheme="minorBidi" w:cs="B Nazanin" w:hint="cs"/>
          <w:sz w:val="28"/>
          <w:szCs w:val="28"/>
          <w:rtl/>
        </w:rPr>
        <w:t xml:space="preserve"> میزان </w:t>
      </w:r>
      <w:r w:rsidRPr="00296458">
        <w:rPr>
          <w:rFonts w:asciiTheme="minorBidi" w:eastAsia="Times New Roman" w:hAnsiTheme="minorBidi" w:cs="B Nazanin"/>
          <w:sz w:val="28"/>
          <w:szCs w:val="28"/>
          <w:rtl/>
        </w:rPr>
        <w:t xml:space="preserve"> حضور و توجه در آن دارد. اگر نماز به صورت </w:t>
      </w:r>
      <w:r w:rsidRPr="00296458">
        <w:rPr>
          <w:rFonts w:asciiTheme="minorBidi" w:eastAsia="Times New Roman" w:hAnsiTheme="minorBidi" w:cs="B Nazanin" w:hint="cs"/>
          <w:sz w:val="28"/>
          <w:szCs w:val="28"/>
          <w:rtl/>
        </w:rPr>
        <w:t>کامل</w:t>
      </w:r>
      <w:r w:rsidRPr="00296458">
        <w:rPr>
          <w:rFonts w:asciiTheme="minorBidi" w:eastAsia="Times New Roman" w:hAnsiTheme="minorBidi" w:cs="B Nazanin"/>
          <w:sz w:val="28"/>
          <w:szCs w:val="28"/>
          <w:rtl/>
        </w:rPr>
        <w:t xml:space="preserve"> اقامه شود</w:t>
      </w:r>
      <w:r>
        <w:rPr>
          <w:rFonts w:asciiTheme="minorBidi" w:eastAsia="Times New Roman" w:hAnsiTheme="minorBidi" w:cs="B Nazanin" w:hint="cs"/>
          <w:sz w:val="28"/>
          <w:szCs w:val="28"/>
          <w:rtl/>
        </w:rPr>
        <w:t>،</w:t>
      </w:r>
      <w:r w:rsidRPr="00296458">
        <w:rPr>
          <w:rFonts w:asciiTheme="minorBidi" w:eastAsia="Times New Roman" w:hAnsiTheme="minorBidi" w:cs="B Nazanin"/>
          <w:sz w:val="28"/>
          <w:szCs w:val="28"/>
          <w:rtl/>
        </w:rPr>
        <w:t xml:space="preserve"> به طور قطع</w:t>
      </w:r>
      <w:r w:rsidRPr="00296458">
        <w:rPr>
          <w:rFonts w:asciiTheme="minorBidi" w:eastAsia="Times New Roman" w:hAnsiTheme="minorBidi" w:cs="B Nazanin" w:hint="cs"/>
          <w:sz w:val="28"/>
          <w:szCs w:val="28"/>
          <w:rtl/>
        </w:rPr>
        <w:t xml:space="preserve"> نیروی باز دارندگی کاملی </w:t>
      </w:r>
      <w:r w:rsidRPr="00296458">
        <w:rPr>
          <w:rFonts w:asciiTheme="minorBidi" w:eastAsia="Times New Roman" w:hAnsiTheme="minorBidi" w:cs="B Nazanin"/>
          <w:sz w:val="28"/>
          <w:szCs w:val="28"/>
          <w:rtl/>
        </w:rPr>
        <w:t>در فرد نماز گ</w:t>
      </w:r>
      <w:r w:rsidRPr="00296458">
        <w:rPr>
          <w:rFonts w:asciiTheme="minorBidi" w:eastAsia="Times New Roman" w:hAnsiTheme="minorBidi" w:cs="B Nazanin" w:hint="cs"/>
          <w:sz w:val="28"/>
          <w:szCs w:val="28"/>
          <w:rtl/>
        </w:rPr>
        <w:t xml:space="preserve">زار </w:t>
      </w:r>
      <w:r w:rsidRPr="00296458">
        <w:rPr>
          <w:rFonts w:asciiTheme="minorBidi" w:eastAsia="Times New Roman" w:hAnsiTheme="minorBidi" w:cs="B Nazanin"/>
          <w:sz w:val="28"/>
          <w:szCs w:val="28"/>
          <w:rtl/>
        </w:rPr>
        <w:t xml:space="preserve"> </w:t>
      </w:r>
      <w:r w:rsidRPr="00296458">
        <w:rPr>
          <w:rFonts w:asciiTheme="minorBidi" w:eastAsia="Times New Roman" w:hAnsiTheme="minorBidi" w:cs="B Nazanin" w:hint="cs"/>
          <w:sz w:val="28"/>
          <w:szCs w:val="28"/>
          <w:rtl/>
        </w:rPr>
        <w:t xml:space="preserve">ایجاد خواهد کرد . </w:t>
      </w:r>
      <w:r w:rsidRPr="00296458">
        <w:rPr>
          <w:rFonts w:asciiTheme="minorBidi" w:eastAsia="Times New Roman" w:hAnsiTheme="minorBidi" w:cs="B Nazanin"/>
          <w:sz w:val="28"/>
          <w:szCs w:val="28"/>
          <w:rtl/>
        </w:rPr>
        <w:t xml:space="preserve">در هر صورت نماز از فحشا و فکر باز </w:t>
      </w:r>
      <w:r w:rsidRPr="00296458">
        <w:rPr>
          <w:rFonts w:asciiTheme="minorBidi" w:eastAsia="Times New Roman" w:hAnsiTheme="minorBidi" w:cs="B Nazanin" w:hint="cs"/>
          <w:sz w:val="28"/>
          <w:szCs w:val="28"/>
          <w:rtl/>
        </w:rPr>
        <w:t>می</w:t>
      </w:r>
      <w:r w:rsidRPr="00296458">
        <w:rPr>
          <w:rFonts w:asciiTheme="minorBidi" w:eastAsia="Times New Roman" w:hAnsiTheme="minorBidi" w:cs="B Nazanin"/>
          <w:sz w:val="28"/>
          <w:szCs w:val="28"/>
          <w:rtl/>
        </w:rPr>
        <w:t xml:space="preserve"> دارد </w:t>
      </w:r>
      <w:r w:rsidRPr="00296458">
        <w:rPr>
          <w:rFonts w:asciiTheme="minorBidi" w:eastAsia="Times New Roman" w:hAnsiTheme="minorBidi" w:cs="B Nazanin" w:hint="cs"/>
          <w:sz w:val="28"/>
          <w:szCs w:val="28"/>
          <w:rtl/>
        </w:rPr>
        <w:t xml:space="preserve">ولی </w:t>
      </w:r>
      <w:r w:rsidRPr="00296458">
        <w:rPr>
          <w:rFonts w:asciiTheme="minorBidi" w:eastAsia="Times New Roman" w:hAnsiTheme="minorBidi" w:cs="B Nazanin"/>
          <w:sz w:val="28"/>
          <w:szCs w:val="28"/>
          <w:rtl/>
        </w:rPr>
        <w:t xml:space="preserve"> </w:t>
      </w:r>
      <w:r w:rsidRPr="00296458">
        <w:rPr>
          <w:rFonts w:asciiTheme="minorBidi" w:eastAsia="Times New Roman" w:hAnsiTheme="minorBidi" w:cs="B Nazanin" w:hint="cs"/>
          <w:sz w:val="28"/>
          <w:szCs w:val="28"/>
          <w:rtl/>
        </w:rPr>
        <w:t xml:space="preserve">این </w:t>
      </w:r>
      <w:r w:rsidRPr="00296458">
        <w:rPr>
          <w:rFonts w:asciiTheme="minorBidi" w:eastAsia="Times New Roman" w:hAnsiTheme="minorBidi" w:cs="B Nazanin"/>
          <w:sz w:val="28"/>
          <w:szCs w:val="28"/>
          <w:rtl/>
        </w:rPr>
        <w:t xml:space="preserve"> در همه افراد نماز خوان به </w:t>
      </w:r>
      <w:r w:rsidRPr="00296458">
        <w:rPr>
          <w:rFonts w:asciiTheme="minorBidi" w:eastAsia="Times New Roman" w:hAnsiTheme="minorBidi" w:cs="B Nazanin" w:hint="cs"/>
          <w:sz w:val="28"/>
          <w:szCs w:val="28"/>
          <w:rtl/>
        </w:rPr>
        <w:t xml:space="preserve">یک </w:t>
      </w:r>
      <w:r w:rsidRPr="00296458">
        <w:rPr>
          <w:rFonts w:asciiTheme="minorBidi" w:eastAsia="Times New Roman" w:hAnsiTheme="minorBidi" w:cs="B Nazanin"/>
          <w:sz w:val="28"/>
          <w:szCs w:val="28"/>
          <w:rtl/>
        </w:rPr>
        <w:t xml:space="preserve"> اندازه </w:t>
      </w:r>
      <w:r w:rsidRPr="00296458">
        <w:rPr>
          <w:rFonts w:asciiTheme="minorBidi" w:eastAsia="Times New Roman" w:hAnsiTheme="minorBidi" w:cs="B Nazanin" w:hint="cs"/>
          <w:sz w:val="28"/>
          <w:szCs w:val="28"/>
          <w:rtl/>
        </w:rPr>
        <w:t xml:space="preserve">نیست . کسی که </w:t>
      </w:r>
      <w:r w:rsidRPr="00296458">
        <w:rPr>
          <w:rFonts w:asciiTheme="minorBidi" w:eastAsia="Times New Roman" w:hAnsiTheme="minorBidi" w:cs="B Nazanin"/>
          <w:sz w:val="28"/>
          <w:szCs w:val="28"/>
          <w:rtl/>
        </w:rPr>
        <w:t xml:space="preserve">به </w:t>
      </w:r>
      <w:r w:rsidRPr="00296458">
        <w:rPr>
          <w:rFonts w:asciiTheme="minorBidi" w:eastAsia="Times New Roman" w:hAnsiTheme="minorBidi" w:cs="B Nazanin" w:hint="cs"/>
          <w:sz w:val="28"/>
          <w:szCs w:val="28"/>
          <w:rtl/>
        </w:rPr>
        <w:t>کلی</w:t>
      </w:r>
      <w:r w:rsidRPr="00296458">
        <w:rPr>
          <w:rFonts w:asciiTheme="minorBidi" w:eastAsia="Times New Roman" w:hAnsiTheme="minorBidi" w:cs="B Nazanin"/>
          <w:sz w:val="28"/>
          <w:szCs w:val="28"/>
          <w:rtl/>
        </w:rPr>
        <w:t xml:space="preserve"> نماز نمي خواند، حتما به </w:t>
      </w:r>
      <w:r w:rsidRPr="00296458">
        <w:rPr>
          <w:rFonts w:asciiTheme="minorBidi" w:eastAsia="Times New Roman" w:hAnsiTheme="minorBidi" w:cs="B Nazanin" w:hint="cs"/>
          <w:sz w:val="28"/>
          <w:szCs w:val="28"/>
          <w:rtl/>
        </w:rPr>
        <w:t xml:space="preserve">دلیل </w:t>
      </w:r>
      <w:r w:rsidRPr="00296458">
        <w:rPr>
          <w:rFonts w:asciiTheme="minorBidi" w:eastAsia="Times New Roman" w:hAnsiTheme="minorBidi" w:cs="B Nazanin"/>
          <w:sz w:val="28"/>
          <w:szCs w:val="28"/>
          <w:rtl/>
        </w:rPr>
        <w:t xml:space="preserve">عدم وجود </w:t>
      </w:r>
      <w:r w:rsidRPr="00296458">
        <w:rPr>
          <w:rFonts w:asciiTheme="minorBidi" w:eastAsia="Times New Roman" w:hAnsiTheme="minorBidi" w:cs="B Nazanin" w:hint="cs"/>
          <w:sz w:val="28"/>
          <w:szCs w:val="28"/>
          <w:rtl/>
        </w:rPr>
        <w:t xml:space="preserve">نیروی </w:t>
      </w:r>
      <w:r w:rsidRPr="00296458">
        <w:rPr>
          <w:rFonts w:asciiTheme="minorBidi" w:eastAsia="Times New Roman" w:hAnsiTheme="minorBidi" w:cs="B Nazanin"/>
          <w:sz w:val="28"/>
          <w:szCs w:val="28"/>
          <w:rtl/>
        </w:rPr>
        <w:t xml:space="preserve">بازدارنده به گناهان </w:t>
      </w:r>
      <w:r w:rsidRPr="00296458">
        <w:rPr>
          <w:rFonts w:asciiTheme="minorBidi" w:eastAsia="Times New Roman" w:hAnsiTheme="minorBidi" w:cs="B Nazanin" w:hint="cs"/>
          <w:sz w:val="28"/>
          <w:szCs w:val="28"/>
          <w:rtl/>
        </w:rPr>
        <w:t xml:space="preserve">زیادی </w:t>
      </w:r>
      <w:r w:rsidRPr="00296458">
        <w:rPr>
          <w:rFonts w:asciiTheme="minorBidi" w:eastAsia="Times New Roman" w:hAnsiTheme="minorBidi" w:cs="B Nazanin"/>
          <w:sz w:val="28"/>
          <w:szCs w:val="28"/>
          <w:rtl/>
        </w:rPr>
        <w:t xml:space="preserve"> آلوده خواهد شد</w:t>
      </w:r>
      <w:r w:rsidRPr="00296458">
        <w:rPr>
          <w:rFonts w:asciiTheme="minorBidi" w:eastAsia="Times New Roman" w:hAnsiTheme="minorBidi" w:cs="B Nazanin"/>
          <w:sz w:val="28"/>
          <w:szCs w:val="28"/>
        </w:rPr>
        <w:t>.</w:t>
      </w:r>
      <w:r w:rsidRPr="00296458">
        <w:rPr>
          <w:rFonts w:asciiTheme="minorBidi" w:eastAsia="Times New Roman" w:hAnsiTheme="minorBidi" w:cs="B Nazanin" w:hint="cs"/>
          <w:sz w:val="28"/>
          <w:szCs w:val="28"/>
          <w:rtl/>
        </w:rPr>
        <w:t xml:space="preserve"> </w:t>
      </w:r>
      <w:r w:rsidRPr="00296458">
        <w:rPr>
          <w:rFonts w:asciiTheme="minorBidi" w:eastAsia="Times New Roman" w:hAnsiTheme="minorBidi" w:cs="B Nazanin"/>
          <w:sz w:val="28"/>
          <w:szCs w:val="28"/>
        </w:rPr>
        <w:br/>
      </w:r>
      <w:r w:rsidRPr="00296458">
        <w:rPr>
          <w:rFonts w:asciiTheme="minorBidi" w:eastAsia="Times New Roman" w:hAnsiTheme="minorBidi" w:cs="B Nazanin"/>
          <w:sz w:val="28"/>
          <w:szCs w:val="28"/>
          <w:rtl/>
        </w:rPr>
        <w:t xml:space="preserve">نماز هر </w:t>
      </w:r>
      <w:r w:rsidRPr="00296458">
        <w:rPr>
          <w:rFonts w:asciiTheme="minorBidi" w:eastAsia="Times New Roman" w:hAnsiTheme="minorBidi" w:cs="B Nazanin" w:hint="cs"/>
          <w:sz w:val="28"/>
          <w:szCs w:val="28"/>
          <w:rtl/>
        </w:rPr>
        <w:t xml:space="preserve">کسی </w:t>
      </w:r>
      <w:r w:rsidRPr="00296458">
        <w:rPr>
          <w:rFonts w:asciiTheme="minorBidi" w:eastAsia="Times New Roman" w:hAnsiTheme="minorBidi" w:cs="B Nazanin"/>
          <w:sz w:val="28"/>
          <w:szCs w:val="28"/>
          <w:rtl/>
        </w:rPr>
        <w:t xml:space="preserve"> تابع </w:t>
      </w:r>
      <w:r w:rsidRPr="00296458">
        <w:rPr>
          <w:rFonts w:asciiTheme="minorBidi" w:eastAsia="Times New Roman" w:hAnsiTheme="minorBidi" w:cs="B Nazanin" w:hint="cs"/>
          <w:sz w:val="28"/>
          <w:szCs w:val="28"/>
          <w:rtl/>
        </w:rPr>
        <w:t xml:space="preserve">میزان </w:t>
      </w:r>
      <w:r w:rsidRPr="00296458">
        <w:rPr>
          <w:rFonts w:asciiTheme="minorBidi" w:eastAsia="Times New Roman" w:hAnsiTheme="minorBidi" w:cs="B Nazanin"/>
          <w:sz w:val="28"/>
          <w:szCs w:val="28"/>
          <w:rtl/>
        </w:rPr>
        <w:t xml:space="preserve">معرفت و شناخت </w:t>
      </w:r>
      <w:r w:rsidRPr="00296458">
        <w:rPr>
          <w:rFonts w:asciiTheme="minorBidi" w:eastAsia="Times New Roman" w:hAnsiTheme="minorBidi" w:cs="B Nazanin" w:hint="cs"/>
          <w:sz w:val="28"/>
          <w:szCs w:val="28"/>
          <w:rtl/>
        </w:rPr>
        <w:t xml:space="preserve">اوست . </w:t>
      </w:r>
      <w:r w:rsidRPr="00296458">
        <w:rPr>
          <w:rFonts w:asciiTheme="minorBidi" w:eastAsia="Times New Roman" w:hAnsiTheme="minorBidi" w:cs="B Nazanin"/>
          <w:sz w:val="28"/>
          <w:szCs w:val="28"/>
          <w:rtl/>
        </w:rPr>
        <w:t xml:space="preserve">و چون معرفت و </w:t>
      </w:r>
      <w:r w:rsidRPr="00296458">
        <w:rPr>
          <w:rFonts w:asciiTheme="minorBidi" w:eastAsia="Times New Roman" w:hAnsiTheme="minorBidi" w:cs="B Nazanin" w:hint="cs"/>
          <w:sz w:val="28"/>
          <w:szCs w:val="28"/>
          <w:rtl/>
        </w:rPr>
        <w:t xml:space="preserve">ایمان </w:t>
      </w:r>
      <w:r w:rsidRPr="00296458">
        <w:rPr>
          <w:rFonts w:asciiTheme="minorBidi" w:eastAsia="Times New Roman" w:hAnsiTheme="minorBidi" w:cs="B Nazanin"/>
          <w:sz w:val="28"/>
          <w:szCs w:val="28"/>
          <w:rtl/>
        </w:rPr>
        <w:t xml:space="preserve"> افراد با هم متفاوت است</w:t>
      </w:r>
      <w:r>
        <w:rPr>
          <w:rFonts w:asciiTheme="minorBidi" w:eastAsia="Times New Roman" w:hAnsiTheme="minorBidi" w:cs="B Nazanin" w:hint="cs"/>
          <w:sz w:val="28"/>
          <w:szCs w:val="28"/>
          <w:rtl/>
        </w:rPr>
        <w:t>،</w:t>
      </w:r>
      <w:r w:rsidRPr="00296458">
        <w:rPr>
          <w:rFonts w:asciiTheme="minorBidi" w:eastAsia="Times New Roman" w:hAnsiTheme="minorBidi" w:cs="B Nazanin"/>
          <w:sz w:val="28"/>
          <w:szCs w:val="28"/>
          <w:rtl/>
        </w:rPr>
        <w:t xml:space="preserve"> </w:t>
      </w:r>
      <w:r w:rsidRPr="00296458">
        <w:rPr>
          <w:rFonts w:asciiTheme="minorBidi" w:eastAsia="Times New Roman" w:hAnsiTheme="minorBidi" w:cs="B Nazanin" w:hint="cs"/>
          <w:sz w:val="28"/>
          <w:szCs w:val="28"/>
          <w:rtl/>
        </w:rPr>
        <w:t>نماز های</w:t>
      </w:r>
      <w:r w:rsidRPr="00296458">
        <w:rPr>
          <w:rFonts w:asciiTheme="minorBidi" w:eastAsia="Times New Roman" w:hAnsiTheme="minorBidi" w:cs="B Nazanin"/>
          <w:sz w:val="28"/>
          <w:szCs w:val="28"/>
          <w:rtl/>
        </w:rPr>
        <w:t xml:space="preserve"> آنها و آثار آن نمازها </w:t>
      </w:r>
      <w:r w:rsidRPr="00296458">
        <w:rPr>
          <w:rFonts w:asciiTheme="minorBidi" w:eastAsia="Times New Roman" w:hAnsiTheme="minorBidi" w:cs="B Nazanin" w:hint="cs"/>
          <w:sz w:val="28"/>
          <w:szCs w:val="28"/>
          <w:rtl/>
        </w:rPr>
        <w:t xml:space="preserve">نیز </w:t>
      </w:r>
      <w:r w:rsidRPr="00296458">
        <w:rPr>
          <w:rFonts w:asciiTheme="minorBidi" w:eastAsia="Times New Roman" w:hAnsiTheme="minorBidi" w:cs="B Nazanin"/>
          <w:sz w:val="28"/>
          <w:szCs w:val="28"/>
          <w:rtl/>
        </w:rPr>
        <w:t>مختلف است. و</w:t>
      </w:r>
      <w:r w:rsidRPr="00296458">
        <w:rPr>
          <w:rFonts w:asciiTheme="minorBidi" w:eastAsia="Times New Roman" w:hAnsiTheme="minorBidi" w:cs="B Nazanin" w:hint="cs"/>
          <w:sz w:val="28"/>
          <w:szCs w:val="28"/>
          <w:rtl/>
        </w:rPr>
        <w:t xml:space="preserve">لی </w:t>
      </w:r>
      <w:r w:rsidRPr="00296458">
        <w:rPr>
          <w:rFonts w:asciiTheme="minorBidi" w:eastAsia="Times New Roman" w:hAnsiTheme="minorBidi" w:cs="B Nazanin"/>
          <w:sz w:val="28"/>
          <w:szCs w:val="28"/>
          <w:rtl/>
        </w:rPr>
        <w:t xml:space="preserve"> به هر حال </w:t>
      </w:r>
      <w:r w:rsidRPr="00296458">
        <w:rPr>
          <w:rFonts w:asciiTheme="minorBidi" w:eastAsia="Times New Roman" w:hAnsiTheme="minorBidi" w:cs="B Nazanin" w:hint="cs"/>
          <w:sz w:val="28"/>
          <w:szCs w:val="28"/>
          <w:rtl/>
        </w:rPr>
        <w:t xml:space="preserve">هیچ نمازی </w:t>
      </w:r>
      <w:r w:rsidRPr="00296458">
        <w:rPr>
          <w:rFonts w:asciiTheme="minorBidi" w:eastAsia="Times New Roman" w:hAnsiTheme="minorBidi" w:cs="B Nazanin"/>
          <w:sz w:val="28"/>
          <w:szCs w:val="28"/>
          <w:rtl/>
        </w:rPr>
        <w:t xml:space="preserve"> بدون اثر نمي باشد هر چند </w:t>
      </w:r>
      <w:r w:rsidRPr="00296458">
        <w:rPr>
          <w:rFonts w:asciiTheme="minorBidi" w:eastAsia="Times New Roman" w:hAnsiTheme="minorBidi" w:cs="B Nazanin" w:hint="cs"/>
          <w:sz w:val="28"/>
          <w:szCs w:val="28"/>
          <w:rtl/>
        </w:rPr>
        <w:t xml:space="preserve">میزان </w:t>
      </w:r>
      <w:r w:rsidRPr="00296458">
        <w:rPr>
          <w:rFonts w:asciiTheme="minorBidi" w:eastAsia="Times New Roman" w:hAnsiTheme="minorBidi" w:cs="B Nazanin"/>
          <w:sz w:val="28"/>
          <w:szCs w:val="28"/>
          <w:rtl/>
        </w:rPr>
        <w:t xml:space="preserve"> آن آثار کاملا متفاوت است</w:t>
      </w:r>
      <w:r w:rsidRPr="00296458">
        <w:rPr>
          <w:rFonts w:asciiTheme="minorBidi" w:eastAsia="Times New Roman" w:hAnsiTheme="minorBidi" w:cs="B Nazanin"/>
          <w:sz w:val="28"/>
          <w:szCs w:val="28"/>
        </w:rPr>
        <w:t xml:space="preserve">. </w:t>
      </w:r>
      <w:r w:rsidRPr="00296458">
        <w:rPr>
          <w:rFonts w:asciiTheme="minorBidi" w:eastAsia="Times New Roman" w:hAnsiTheme="minorBidi" w:cs="B Nazanin"/>
          <w:sz w:val="28"/>
          <w:szCs w:val="28"/>
          <w:rtl/>
        </w:rPr>
        <w:t xml:space="preserve">انسان با </w:t>
      </w:r>
      <w:r w:rsidRPr="00296458">
        <w:rPr>
          <w:rFonts w:asciiTheme="minorBidi" w:eastAsia="Times New Roman" w:hAnsiTheme="minorBidi" w:cs="B Nazanin" w:hint="cs"/>
          <w:sz w:val="28"/>
          <w:szCs w:val="28"/>
          <w:rtl/>
        </w:rPr>
        <w:t xml:space="preserve">ایمان باید </w:t>
      </w:r>
      <w:r w:rsidRPr="00296458">
        <w:rPr>
          <w:rFonts w:asciiTheme="minorBidi" w:eastAsia="Times New Roman" w:hAnsiTheme="minorBidi" w:cs="B Nazanin"/>
          <w:sz w:val="28"/>
          <w:szCs w:val="28"/>
          <w:rtl/>
        </w:rPr>
        <w:t xml:space="preserve"> بکوشد با </w:t>
      </w:r>
      <w:r w:rsidRPr="00296458">
        <w:rPr>
          <w:rFonts w:asciiTheme="minorBidi" w:eastAsia="Times New Roman" w:hAnsiTheme="minorBidi" w:cs="B Nazanin" w:hint="cs"/>
          <w:sz w:val="28"/>
          <w:szCs w:val="28"/>
          <w:rtl/>
        </w:rPr>
        <w:t xml:space="preserve">تمرین و تصمیم </w:t>
      </w:r>
      <w:r w:rsidRPr="00296458">
        <w:rPr>
          <w:rFonts w:asciiTheme="minorBidi" w:eastAsia="Times New Roman" w:hAnsiTheme="minorBidi" w:cs="B Nazanin"/>
          <w:sz w:val="28"/>
          <w:szCs w:val="28"/>
          <w:rtl/>
        </w:rPr>
        <w:t xml:space="preserve"> و اراده </w:t>
      </w:r>
      <w:r w:rsidRPr="00296458">
        <w:rPr>
          <w:rFonts w:asciiTheme="minorBidi" w:eastAsia="Times New Roman" w:hAnsiTheme="minorBidi" w:cs="B Nazanin" w:hint="cs"/>
          <w:sz w:val="28"/>
          <w:szCs w:val="28"/>
          <w:rtl/>
        </w:rPr>
        <w:t xml:space="preserve">قوی </w:t>
      </w:r>
      <w:r w:rsidRPr="00296458">
        <w:rPr>
          <w:rFonts w:asciiTheme="minorBidi" w:eastAsia="Times New Roman" w:hAnsiTheme="minorBidi" w:cs="B Nazanin"/>
          <w:sz w:val="28"/>
          <w:szCs w:val="28"/>
          <w:rtl/>
        </w:rPr>
        <w:t xml:space="preserve"> به نمازش عمق و شور و حال ببخشد و با مطالعه کتاب</w:t>
      </w:r>
      <w:r w:rsidRPr="00296458">
        <w:rPr>
          <w:rFonts w:asciiTheme="minorBidi" w:eastAsia="Times New Roman" w:hAnsiTheme="minorBidi" w:cs="B Nazanin" w:hint="cs"/>
          <w:sz w:val="28"/>
          <w:szCs w:val="28"/>
          <w:rtl/>
        </w:rPr>
        <w:t xml:space="preserve"> ها یی </w:t>
      </w:r>
      <w:r w:rsidRPr="00296458">
        <w:rPr>
          <w:rFonts w:asciiTheme="minorBidi" w:eastAsia="Times New Roman" w:hAnsiTheme="minorBidi" w:cs="B Nazanin"/>
          <w:sz w:val="28"/>
          <w:szCs w:val="28"/>
          <w:rtl/>
        </w:rPr>
        <w:t xml:space="preserve"> که در </w:t>
      </w:r>
      <w:r w:rsidRPr="00296458">
        <w:rPr>
          <w:rFonts w:asciiTheme="minorBidi" w:eastAsia="Times New Roman" w:hAnsiTheme="minorBidi" w:cs="B Nazanin" w:hint="cs"/>
          <w:sz w:val="28"/>
          <w:szCs w:val="28"/>
          <w:rtl/>
        </w:rPr>
        <w:t xml:space="preserve">این </w:t>
      </w:r>
      <w:r w:rsidRPr="00296458">
        <w:rPr>
          <w:rFonts w:asciiTheme="minorBidi" w:eastAsia="Times New Roman" w:hAnsiTheme="minorBidi" w:cs="B Nazanin"/>
          <w:sz w:val="28"/>
          <w:szCs w:val="28"/>
          <w:rtl/>
        </w:rPr>
        <w:t xml:space="preserve"> </w:t>
      </w:r>
      <w:r w:rsidRPr="00296458">
        <w:rPr>
          <w:rFonts w:asciiTheme="minorBidi" w:eastAsia="Times New Roman" w:hAnsiTheme="minorBidi" w:cs="B Nazanin" w:hint="cs"/>
          <w:sz w:val="28"/>
          <w:szCs w:val="28"/>
          <w:rtl/>
        </w:rPr>
        <w:t xml:space="preserve">مورد </w:t>
      </w:r>
      <w:r w:rsidRPr="00296458">
        <w:rPr>
          <w:rFonts w:asciiTheme="minorBidi" w:eastAsia="Times New Roman" w:hAnsiTheme="minorBidi" w:cs="B Nazanin"/>
          <w:sz w:val="28"/>
          <w:szCs w:val="28"/>
          <w:rtl/>
        </w:rPr>
        <w:t xml:space="preserve">نوشته شده و اسرار و نکات </w:t>
      </w:r>
      <w:r w:rsidRPr="00296458">
        <w:rPr>
          <w:rFonts w:asciiTheme="minorBidi" w:eastAsia="Times New Roman" w:hAnsiTheme="minorBidi" w:cs="B Nazanin" w:hint="cs"/>
          <w:sz w:val="28"/>
          <w:szCs w:val="28"/>
          <w:rtl/>
        </w:rPr>
        <w:t xml:space="preserve">ظریف </w:t>
      </w:r>
      <w:r w:rsidRPr="00296458">
        <w:rPr>
          <w:rFonts w:asciiTheme="minorBidi" w:eastAsia="Times New Roman" w:hAnsiTheme="minorBidi" w:cs="B Nazanin"/>
          <w:sz w:val="28"/>
          <w:szCs w:val="28"/>
          <w:rtl/>
        </w:rPr>
        <w:t xml:space="preserve"> نماز را </w:t>
      </w:r>
      <w:r w:rsidRPr="00296458">
        <w:rPr>
          <w:rFonts w:asciiTheme="minorBidi" w:eastAsia="Times New Roman" w:hAnsiTheme="minorBidi" w:cs="B Nazanin" w:hint="cs"/>
          <w:sz w:val="28"/>
          <w:szCs w:val="28"/>
          <w:rtl/>
        </w:rPr>
        <w:t xml:space="preserve">بیان </w:t>
      </w:r>
      <w:r w:rsidRPr="00296458">
        <w:rPr>
          <w:rFonts w:asciiTheme="minorBidi" w:eastAsia="Times New Roman" w:hAnsiTheme="minorBidi" w:cs="B Nazanin"/>
          <w:sz w:val="28"/>
          <w:szCs w:val="28"/>
          <w:rtl/>
        </w:rPr>
        <w:t xml:space="preserve">کرده اند و </w:t>
      </w:r>
      <w:r w:rsidRPr="00296458">
        <w:rPr>
          <w:rFonts w:asciiTheme="minorBidi" w:eastAsia="Times New Roman" w:hAnsiTheme="minorBidi" w:cs="B Nazanin" w:hint="cs"/>
          <w:sz w:val="28"/>
          <w:szCs w:val="28"/>
          <w:rtl/>
        </w:rPr>
        <w:t xml:space="preserve">نیز </w:t>
      </w:r>
      <w:r w:rsidRPr="00296458">
        <w:rPr>
          <w:rFonts w:asciiTheme="minorBidi" w:eastAsia="Times New Roman" w:hAnsiTheme="minorBidi" w:cs="B Nazanin"/>
          <w:sz w:val="28"/>
          <w:szCs w:val="28"/>
          <w:rtl/>
        </w:rPr>
        <w:t xml:space="preserve">مطالعه شرح حال </w:t>
      </w:r>
      <w:r w:rsidRPr="00296458">
        <w:rPr>
          <w:rFonts w:asciiTheme="minorBidi" w:eastAsia="Times New Roman" w:hAnsiTheme="minorBidi" w:cs="B Nazanin" w:hint="cs"/>
          <w:sz w:val="28"/>
          <w:szCs w:val="28"/>
          <w:rtl/>
        </w:rPr>
        <w:t xml:space="preserve">بزرگانی </w:t>
      </w:r>
      <w:r w:rsidRPr="00296458">
        <w:rPr>
          <w:rFonts w:asciiTheme="minorBidi" w:eastAsia="Times New Roman" w:hAnsiTheme="minorBidi" w:cs="B Nazanin"/>
          <w:sz w:val="28"/>
          <w:szCs w:val="28"/>
          <w:rtl/>
        </w:rPr>
        <w:t xml:space="preserve"> که به نماز عشق </w:t>
      </w:r>
      <w:r w:rsidRPr="00296458">
        <w:rPr>
          <w:rFonts w:asciiTheme="minorBidi" w:eastAsia="Times New Roman" w:hAnsiTheme="minorBidi" w:cs="B Nazanin" w:hint="cs"/>
          <w:sz w:val="28"/>
          <w:szCs w:val="28"/>
          <w:rtl/>
        </w:rPr>
        <w:t xml:space="preserve">می ورزیده اند </w:t>
      </w:r>
      <w:r w:rsidRPr="00296458">
        <w:rPr>
          <w:rFonts w:asciiTheme="minorBidi" w:eastAsia="Times New Roman" w:hAnsiTheme="minorBidi" w:cs="B Nazanin"/>
          <w:sz w:val="28"/>
          <w:szCs w:val="28"/>
          <w:rtl/>
        </w:rPr>
        <w:t xml:space="preserve"> و نماز آنها نمونه اي از معراج مومن بوده به </w:t>
      </w:r>
      <w:r w:rsidRPr="00296458">
        <w:rPr>
          <w:rFonts w:asciiTheme="minorBidi" w:eastAsia="Times New Roman" w:hAnsiTheme="minorBidi" w:cs="B Nazanin" w:hint="cs"/>
          <w:sz w:val="28"/>
          <w:szCs w:val="28"/>
          <w:rtl/>
        </w:rPr>
        <w:t xml:space="preserve">تدریج </w:t>
      </w:r>
      <w:r w:rsidRPr="00296458">
        <w:rPr>
          <w:rFonts w:asciiTheme="minorBidi" w:eastAsia="Times New Roman" w:hAnsiTheme="minorBidi" w:cs="B Nazanin"/>
          <w:sz w:val="28"/>
          <w:szCs w:val="28"/>
          <w:rtl/>
        </w:rPr>
        <w:t xml:space="preserve"> و کم کم بر حضور و توجه در نمازش </w:t>
      </w:r>
      <w:r w:rsidRPr="00296458">
        <w:rPr>
          <w:rFonts w:asciiTheme="minorBidi" w:eastAsia="Times New Roman" w:hAnsiTheme="minorBidi" w:cs="B Nazanin" w:hint="cs"/>
          <w:sz w:val="28"/>
          <w:szCs w:val="28"/>
          <w:rtl/>
        </w:rPr>
        <w:t xml:space="preserve">بیفزاید </w:t>
      </w:r>
      <w:r w:rsidRPr="00296458">
        <w:rPr>
          <w:rFonts w:asciiTheme="minorBidi" w:eastAsia="Times New Roman" w:hAnsiTheme="minorBidi" w:cs="B Nazanin"/>
          <w:sz w:val="28"/>
          <w:szCs w:val="28"/>
          <w:rtl/>
        </w:rPr>
        <w:t xml:space="preserve">و شور و نشاط خود را در حال نماز </w:t>
      </w:r>
      <w:r w:rsidRPr="00296458">
        <w:rPr>
          <w:rFonts w:asciiTheme="minorBidi" w:eastAsia="Times New Roman" w:hAnsiTheme="minorBidi" w:cs="B Nazanin" w:hint="cs"/>
          <w:sz w:val="28"/>
          <w:szCs w:val="28"/>
          <w:rtl/>
        </w:rPr>
        <w:t xml:space="preserve">بیش تر نماید </w:t>
      </w:r>
      <w:r w:rsidRPr="00296458">
        <w:rPr>
          <w:rFonts w:asciiTheme="minorBidi" w:eastAsia="Times New Roman" w:hAnsiTheme="minorBidi" w:cs="B Nazanin"/>
          <w:sz w:val="28"/>
          <w:szCs w:val="28"/>
        </w:rPr>
        <w:t>.</w:t>
      </w:r>
    </w:p>
    <w:p w:rsidR="00094E98" w:rsidRPr="00296458" w:rsidRDefault="00094E98" w:rsidP="00094E98">
      <w:pPr>
        <w:spacing w:after="0" w:line="288" w:lineRule="auto"/>
        <w:ind w:firstLine="288"/>
        <w:jc w:val="both"/>
        <w:rPr>
          <w:rFonts w:asciiTheme="minorBidi" w:eastAsia="Times New Roman" w:hAnsiTheme="minorBidi" w:cs="B Nazanin"/>
          <w:sz w:val="28"/>
          <w:szCs w:val="28"/>
          <w:rtl/>
        </w:rPr>
      </w:pPr>
      <w:r w:rsidRPr="00296458">
        <w:rPr>
          <w:rFonts w:asciiTheme="minorBidi" w:eastAsia="Times New Roman" w:hAnsiTheme="minorBidi" w:cs="B Nazanin" w:hint="cs"/>
          <w:sz w:val="28"/>
          <w:szCs w:val="28"/>
          <w:rtl/>
        </w:rPr>
        <w:t xml:space="preserve">باید </w:t>
      </w:r>
      <w:r w:rsidRPr="00296458">
        <w:rPr>
          <w:rFonts w:asciiTheme="minorBidi" w:eastAsia="Times New Roman" w:hAnsiTheme="minorBidi" w:cs="B Nazanin"/>
          <w:sz w:val="28"/>
          <w:szCs w:val="28"/>
          <w:rtl/>
        </w:rPr>
        <w:t xml:space="preserve"> دانست که </w:t>
      </w:r>
      <w:r w:rsidRPr="00296458">
        <w:rPr>
          <w:rFonts w:asciiTheme="minorBidi" w:eastAsia="Times New Roman" w:hAnsiTheme="minorBidi" w:cs="B Nazanin" w:hint="cs"/>
          <w:sz w:val="28"/>
          <w:szCs w:val="28"/>
          <w:rtl/>
        </w:rPr>
        <w:t xml:space="preserve">همین </w:t>
      </w:r>
      <w:r w:rsidRPr="00296458">
        <w:rPr>
          <w:rFonts w:asciiTheme="minorBidi" w:eastAsia="Times New Roman" w:hAnsiTheme="minorBidi" w:cs="B Nazanin"/>
          <w:sz w:val="28"/>
          <w:szCs w:val="28"/>
          <w:rtl/>
        </w:rPr>
        <w:t xml:space="preserve"> </w:t>
      </w:r>
      <w:r w:rsidRPr="00296458">
        <w:rPr>
          <w:rFonts w:asciiTheme="minorBidi" w:eastAsia="Times New Roman" w:hAnsiTheme="minorBidi" w:cs="B Nazanin" w:hint="cs"/>
          <w:sz w:val="28"/>
          <w:szCs w:val="28"/>
          <w:rtl/>
        </w:rPr>
        <w:t>نمازهای</w:t>
      </w:r>
      <w:r w:rsidRPr="00296458">
        <w:rPr>
          <w:rFonts w:asciiTheme="minorBidi" w:eastAsia="Times New Roman" w:hAnsiTheme="minorBidi" w:cs="B Nazanin"/>
          <w:sz w:val="28"/>
          <w:szCs w:val="28"/>
          <w:rtl/>
        </w:rPr>
        <w:t xml:space="preserve"> </w:t>
      </w:r>
      <w:r w:rsidRPr="00296458">
        <w:rPr>
          <w:rFonts w:asciiTheme="minorBidi" w:eastAsia="Times New Roman" w:hAnsiTheme="minorBidi" w:cs="B Nazanin" w:hint="cs"/>
          <w:sz w:val="28"/>
          <w:szCs w:val="28"/>
          <w:rtl/>
        </w:rPr>
        <w:t>بی</w:t>
      </w:r>
      <w:r w:rsidRPr="00296458">
        <w:rPr>
          <w:rFonts w:asciiTheme="minorBidi" w:eastAsia="Times New Roman" w:hAnsiTheme="minorBidi" w:cs="B Nazanin"/>
          <w:sz w:val="28"/>
          <w:szCs w:val="28"/>
          <w:rtl/>
        </w:rPr>
        <w:t xml:space="preserve"> روح و دست و پا شکسته ما </w:t>
      </w:r>
      <w:r w:rsidRPr="00296458">
        <w:rPr>
          <w:rFonts w:asciiTheme="minorBidi" w:eastAsia="Times New Roman" w:hAnsiTheme="minorBidi" w:cs="B Nazanin" w:hint="cs"/>
          <w:sz w:val="28"/>
          <w:szCs w:val="28"/>
          <w:rtl/>
        </w:rPr>
        <w:t xml:space="preserve">نیز خالی </w:t>
      </w:r>
      <w:r w:rsidRPr="00296458">
        <w:rPr>
          <w:rFonts w:asciiTheme="minorBidi" w:eastAsia="Times New Roman" w:hAnsiTheme="minorBidi" w:cs="B Nazanin"/>
          <w:sz w:val="28"/>
          <w:szCs w:val="28"/>
          <w:rtl/>
        </w:rPr>
        <w:t xml:space="preserve"> از آثار مختلف </w:t>
      </w:r>
      <w:r w:rsidRPr="00296458">
        <w:rPr>
          <w:rFonts w:asciiTheme="minorBidi" w:eastAsia="Times New Roman" w:hAnsiTheme="minorBidi" w:cs="B Nazanin" w:hint="cs"/>
          <w:sz w:val="28"/>
          <w:szCs w:val="28"/>
          <w:rtl/>
        </w:rPr>
        <w:t>تربیتی</w:t>
      </w:r>
      <w:r>
        <w:rPr>
          <w:rFonts w:asciiTheme="minorBidi" w:eastAsia="Times New Roman" w:hAnsiTheme="minorBidi" w:cs="B Nazanin" w:hint="cs"/>
          <w:sz w:val="28"/>
          <w:szCs w:val="28"/>
          <w:rtl/>
        </w:rPr>
        <w:t>،</w:t>
      </w:r>
      <w:r w:rsidRPr="00296458">
        <w:rPr>
          <w:rFonts w:asciiTheme="minorBidi" w:eastAsia="Times New Roman" w:hAnsiTheme="minorBidi" w:cs="B Nazanin" w:hint="cs"/>
          <w:sz w:val="28"/>
          <w:szCs w:val="28"/>
          <w:rtl/>
        </w:rPr>
        <w:t xml:space="preserve"> روانی و اجتماعی</w:t>
      </w:r>
      <w:r w:rsidRPr="00296458">
        <w:rPr>
          <w:rFonts w:asciiTheme="minorBidi" w:eastAsia="Times New Roman" w:hAnsiTheme="minorBidi" w:cs="B Nazanin"/>
          <w:sz w:val="28"/>
          <w:szCs w:val="28"/>
          <w:rtl/>
        </w:rPr>
        <w:t xml:space="preserve"> نمي باشد و اگر انسان </w:t>
      </w:r>
      <w:r w:rsidRPr="00296458">
        <w:rPr>
          <w:rFonts w:asciiTheme="minorBidi" w:eastAsia="Times New Roman" w:hAnsiTheme="minorBidi" w:cs="B Nazanin" w:hint="cs"/>
          <w:sz w:val="28"/>
          <w:szCs w:val="28"/>
          <w:rtl/>
        </w:rPr>
        <w:t xml:space="preserve">همین </w:t>
      </w:r>
      <w:r w:rsidRPr="00296458">
        <w:rPr>
          <w:rFonts w:asciiTheme="minorBidi" w:eastAsia="Times New Roman" w:hAnsiTheme="minorBidi" w:cs="B Nazanin"/>
          <w:sz w:val="28"/>
          <w:szCs w:val="28"/>
          <w:rtl/>
        </w:rPr>
        <w:t xml:space="preserve"> نماز </w:t>
      </w:r>
      <w:r w:rsidRPr="00296458">
        <w:rPr>
          <w:rFonts w:asciiTheme="minorBidi" w:eastAsia="Times New Roman" w:hAnsiTheme="minorBidi" w:cs="B Nazanin" w:hint="cs"/>
          <w:sz w:val="28"/>
          <w:szCs w:val="28"/>
          <w:rtl/>
        </w:rPr>
        <w:t>بی</w:t>
      </w:r>
      <w:r w:rsidRPr="00296458">
        <w:rPr>
          <w:rFonts w:asciiTheme="minorBidi" w:eastAsia="Times New Roman" w:hAnsiTheme="minorBidi" w:cs="B Nazanin"/>
          <w:sz w:val="28"/>
          <w:szCs w:val="28"/>
          <w:rtl/>
        </w:rPr>
        <w:t xml:space="preserve"> روح را هم ترک </w:t>
      </w:r>
      <w:r w:rsidRPr="00296458">
        <w:rPr>
          <w:rFonts w:asciiTheme="minorBidi" w:eastAsia="Times New Roman" w:hAnsiTheme="minorBidi" w:cs="B Nazanin" w:hint="cs"/>
          <w:sz w:val="28"/>
          <w:szCs w:val="28"/>
          <w:rtl/>
        </w:rPr>
        <w:t>می</w:t>
      </w:r>
      <w:r w:rsidRPr="00296458">
        <w:rPr>
          <w:rFonts w:asciiTheme="minorBidi" w:eastAsia="Times New Roman" w:hAnsiTheme="minorBidi" w:cs="B Nazanin"/>
          <w:sz w:val="28"/>
          <w:szCs w:val="28"/>
          <w:rtl/>
        </w:rPr>
        <w:t xml:space="preserve"> کرد، </w:t>
      </w:r>
      <w:r w:rsidRPr="00296458">
        <w:rPr>
          <w:rFonts w:asciiTheme="minorBidi" w:eastAsia="Times New Roman" w:hAnsiTheme="minorBidi" w:cs="B Nazanin" w:hint="cs"/>
          <w:sz w:val="28"/>
          <w:szCs w:val="28"/>
          <w:rtl/>
        </w:rPr>
        <w:t>میزان</w:t>
      </w:r>
      <w:r w:rsidRPr="00296458">
        <w:rPr>
          <w:rFonts w:asciiTheme="minorBidi" w:eastAsia="Times New Roman" w:hAnsiTheme="minorBidi" w:cs="B Nazanin"/>
          <w:sz w:val="28"/>
          <w:szCs w:val="28"/>
          <w:rtl/>
        </w:rPr>
        <w:t xml:space="preserve"> جرم و خطا و</w:t>
      </w:r>
      <w:r w:rsidRPr="00296458">
        <w:rPr>
          <w:rFonts w:asciiTheme="minorBidi" w:eastAsia="Times New Roman" w:hAnsiTheme="minorBidi" w:cs="B Nazanin" w:hint="cs"/>
          <w:sz w:val="28"/>
          <w:szCs w:val="28"/>
          <w:rtl/>
        </w:rPr>
        <w:t xml:space="preserve"> معصیت</w:t>
      </w:r>
      <w:r w:rsidRPr="00296458">
        <w:rPr>
          <w:rFonts w:asciiTheme="minorBidi" w:eastAsia="Times New Roman" w:hAnsiTheme="minorBidi" w:cs="B Nazanin"/>
          <w:sz w:val="28"/>
          <w:szCs w:val="28"/>
          <w:rtl/>
        </w:rPr>
        <w:t xml:space="preserve"> او </w:t>
      </w:r>
      <w:r w:rsidRPr="00296458">
        <w:rPr>
          <w:rFonts w:asciiTheme="minorBidi" w:eastAsia="Times New Roman" w:hAnsiTheme="minorBidi" w:cs="B Nazanin" w:hint="cs"/>
          <w:sz w:val="28"/>
          <w:szCs w:val="28"/>
          <w:rtl/>
        </w:rPr>
        <w:t xml:space="preserve">بیشتر می </w:t>
      </w:r>
      <w:r w:rsidRPr="00296458">
        <w:rPr>
          <w:rFonts w:asciiTheme="minorBidi" w:eastAsia="Times New Roman" w:hAnsiTheme="minorBidi" w:cs="B Nazanin"/>
          <w:sz w:val="28"/>
          <w:szCs w:val="28"/>
          <w:rtl/>
        </w:rPr>
        <w:t xml:space="preserve">شد. چون اثر عمده نماز که همان </w:t>
      </w:r>
      <w:r w:rsidRPr="00296458">
        <w:rPr>
          <w:rFonts w:asciiTheme="minorBidi" w:eastAsia="Times New Roman" w:hAnsiTheme="minorBidi" w:cs="B Nazanin" w:hint="cs"/>
          <w:sz w:val="28"/>
          <w:szCs w:val="28"/>
          <w:rtl/>
        </w:rPr>
        <w:t>نهی</w:t>
      </w:r>
      <w:r w:rsidRPr="00296458">
        <w:rPr>
          <w:rFonts w:asciiTheme="minorBidi" w:eastAsia="Times New Roman" w:hAnsiTheme="minorBidi" w:cs="B Nazanin"/>
          <w:sz w:val="28"/>
          <w:szCs w:val="28"/>
          <w:rtl/>
        </w:rPr>
        <w:t xml:space="preserve"> از فحشا و </w:t>
      </w:r>
      <w:r w:rsidRPr="00296458">
        <w:rPr>
          <w:rFonts w:asciiTheme="minorBidi" w:eastAsia="Times New Roman" w:hAnsiTheme="minorBidi" w:cs="B Nazanin" w:hint="cs"/>
          <w:sz w:val="28"/>
          <w:szCs w:val="28"/>
          <w:rtl/>
        </w:rPr>
        <w:t xml:space="preserve">زشتی </w:t>
      </w:r>
      <w:r w:rsidRPr="00296458">
        <w:rPr>
          <w:rFonts w:asciiTheme="minorBidi" w:eastAsia="Times New Roman" w:hAnsiTheme="minorBidi" w:cs="B Nazanin"/>
          <w:sz w:val="28"/>
          <w:szCs w:val="28"/>
          <w:rtl/>
        </w:rPr>
        <w:t xml:space="preserve">و گناهان است، </w:t>
      </w:r>
      <w:r w:rsidRPr="00296458">
        <w:rPr>
          <w:rFonts w:asciiTheme="minorBidi" w:eastAsia="Times New Roman" w:hAnsiTheme="minorBidi" w:cs="B Nazanin" w:hint="cs"/>
          <w:sz w:val="28"/>
          <w:szCs w:val="28"/>
          <w:rtl/>
        </w:rPr>
        <w:t>حتی</w:t>
      </w:r>
      <w:r w:rsidRPr="00296458">
        <w:rPr>
          <w:rFonts w:asciiTheme="minorBidi" w:eastAsia="Times New Roman" w:hAnsiTheme="minorBidi" w:cs="B Nazanin"/>
          <w:sz w:val="28"/>
          <w:szCs w:val="28"/>
          <w:rtl/>
        </w:rPr>
        <w:t xml:space="preserve"> در </w:t>
      </w:r>
      <w:r w:rsidRPr="00296458">
        <w:rPr>
          <w:rFonts w:asciiTheme="minorBidi" w:eastAsia="Times New Roman" w:hAnsiTheme="minorBidi" w:cs="B Nazanin" w:hint="cs"/>
          <w:sz w:val="28"/>
          <w:szCs w:val="28"/>
          <w:rtl/>
        </w:rPr>
        <w:t xml:space="preserve">این </w:t>
      </w:r>
      <w:r w:rsidRPr="00296458">
        <w:rPr>
          <w:rFonts w:asciiTheme="minorBidi" w:eastAsia="Times New Roman" w:hAnsiTheme="minorBidi" w:cs="B Nazanin"/>
          <w:sz w:val="28"/>
          <w:szCs w:val="28"/>
          <w:rtl/>
        </w:rPr>
        <w:t xml:space="preserve">گونه نمازها </w:t>
      </w:r>
      <w:r w:rsidRPr="00296458">
        <w:rPr>
          <w:rFonts w:asciiTheme="minorBidi" w:eastAsia="Times New Roman" w:hAnsiTheme="minorBidi" w:cs="B Nazanin" w:hint="cs"/>
          <w:sz w:val="28"/>
          <w:szCs w:val="28"/>
          <w:rtl/>
        </w:rPr>
        <w:t>نیز</w:t>
      </w:r>
      <w:r w:rsidRPr="00296458">
        <w:rPr>
          <w:rFonts w:asciiTheme="minorBidi" w:eastAsia="Times New Roman" w:hAnsiTheme="minorBidi" w:cs="B Nazanin"/>
          <w:sz w:val="28"/>
          <w:szCs w:val="28"/>
          <w:rtl/>
        </w:rPr>
        <w:t xml:space="preserve"> ظاهر و آشکار </w:t>
      </w:r>
      <w:r w:rsidRPr="00296458">
        <w:rPr>
          <w:rFonts w:asciiTheme="minorBidi" w:eastAsia="Times New Roman" w:hAnsiTheme="minorBidi" w:cs="B Nazanin" w:hint="cs"/>
          <w:sz w:val="28"/>
          <w:szCs w:val="28"/>
          <w:rtl/>
        </w:rPr>
        <w:t xml:space="preserve">می </w:t>
      </w:r>
      <w:r w:rsidRPr="00296458">
        <w:rPr>
          <w:rFonts w:asciiTheme="minorBidi" w:eastAsia="Times New Roman" w:hAnsiTheme="minorBidi" w:cs="B Nazanin"/>
          <w:sz w:val="28"/>
          <w:szCs w:val="28"/>
          <w:rtl/>
        </w:rPr>
        <w:t>گردد</w:t>
      </w:r>
      <w:r w:rsidRPr="00296458">
        <w:rPr>
          <w:rFonts w:asciiTheme="minorBidi" w:eastAsia="Times New Roman" w:hAnsiTheme="minorBidi" w:cs="B Nazanin" w:hint="cs"/>
          <w:sz w:val="28"/>
          <w:szCs w:val="28"/>
          <w:rtl/>
        </w:rPr>
        <w:t xml:space="preserve"> .</w:t>
      </w:r>
      <w:r w:rsidRPr="00296458">
        <w:rPr>
          <w:rFonts w:asciiTheme="minorBidi" w:eastAsia="Times New Roman" w:hAnsiTheme="minorBidi" w:cs="B Nazanin"/>
          <w:sz w:val="28"/>
          <w:szCs w:val="28"/>
        </w:rPr>
        <w:br/>
      </w:r>
      <w:r w:rsidRPr="00296458">
        <w:rPr>
          <w:rFonts w:asciiTheme="minorBidi" w:eastAsia="Times New Roman" w:hAnsiTheme="minorBidi" w:cs="B Nazanin"/>
          <w:sz w:val="28"/>
          <w:szCs w:val="28"/>
          <w:rtl/>
        </w:rPr>
        <w:t xml:space="preserve">انسان مومن </w:t>
      </w:r>
      <w:r w:rsidRPr="00296458">
        <w:rPr>
          <w:rFonts w:asciiTheme="minorBidi" w:eastAsia="Times New Roman" w:hAnsiTheme="minorBidi" w:cs="B Nazanin" w:hint="cs"/>
          <w:sz w:val="28"/>
          <w:szCs w:val="28"/>
          <w:rtl/>
        </w:rPr>
        <w:t xml:space="preserve">باید </w:t>
      </w:r>
      <w:r w:rsidRPr="00296458">
        <w:rPr>
          <w:rFonts w:asciiTheme="minorBidi" w:eastAsia="Times New Roman" w:hAnsiTheme="minorBidi" w:cs="B Nazanin"/>
          <w:sz w:val="28"/>
          <w:szCs w:val="28"/>
          <w:rtl/>
        </w:rPr>
        <w:t xml:space="preserve">به هر </w:t>
      </w:r>
      <w:r w:rsidRPr="00296458">
        <w:rPr>
          <w:rFonts w:asciiTheme="minorBidi" w:eastAsia="Times New Roman" w:hAnsiTheme="minorBidi" w:cs="B Nazanin" w:hint="cs"/>
          <w:sz w:val="28"/>
          <w:szCs w:val="28"/>
          <w:rtl/>
        </w:rPr>
        <w:t xml:space="preserve">طریق </w:t>
      </w:r>
      <w:r w:rsidRPr="00296458">
        <w:rPr>
          <w:rFonts w:asciiTheme="minorBidi" w:eastAsia="Times New Roman" w:hAnsiTheme="minorBidi" w:cs="B Nazanin"/>
          <w:sz w:val="28"/>
          <w:szCs w:val="28"/>
          <w:rtl/>
        </w:rPr>
        <w:t xml:space="preserve"> با </w:t>
      </w:r>
      <w:r w:rsidRPr="00296458">
        <w:rPr>
          <w:rFonts w:asciiTheme="minorBidi" w:eastAsia="Times New Roman" w:hAnsiTheme="minorBidi" w:cs="B Nazanin" w:hint="cs"/>
          <w:sz w:val="28"/>
          <w:szCs w:val="28"/>
          <w:rtl/>
        </w:rPr>
        <w:t>خدای</w:t>
      </w:r>
      <w:r w:rsidRPr="00296458">
        <w:rPr>
          <w:rFonts w:asciiTheme="minorBidi" w:eastAsia="Times New Roman" w:hAnsiTheme="minorBidi" w:cs="B Nazanin"/>
          <w:sz w:val="28"/>
          <w:szCs w:val="28"/>
          <w:rtl/>
        </w:rPr>
        <w:t xml:space="preserve"> خود مرتبط و </w:t>
      </w:r>
      <w:r w:rsidRPr="00296458">
        <w:rPr>
          <w:rFonts w:asciiTheme="minorBidi" w:eastAsia="Times New Roman" w:hAnsiTheme="minorBidi" w:cs="B Nazanin" w:hint="cs"/>
          <w:sz w:val="28"/>
          <w:szCs w:val="28"/>
          <w:rtl/>
        </w:rPr>
        <w:t xml:space="preserve">پیوسته </w:t>
      </w:r>
      <w:r w:rsidRPr="00296458">
        <w:rPr>
          <w:rFonts w:asciiTheme="minorBidi" w:eastAsia="Times New Roman" w:hAnsiTheme="minorBidi" w:cs="B Nazanin"/>
          <w:sz w:val="28"/>
          <w:szCs w:val="28"/>
          <w:rtl/>
        </w:rPr>
        <w:t xml:space="preserve">باشد و رابطه اش را با </w:t>
      </w:r>
      <w:r w:rsidRPr="00296458">
        <w:rPr>
          <w:rFonts w:asciiTheme="minorBidi" w:eastAsia="Times New Roman" w:hAnsiTheme="minorBidi" w:cs="B Nazanin" w:hint="cs"/>
          <w:sz w:val="28"/>
          <w:szCs w:val="28"/>
          <w:rtl/>
        </w:rPr>
        <w:t xml:space="preserve">خدای </w:t>
      </w:r>
      <w:r w:rsidRPr="00296458">
        <w:rPr>
          <w:rFonts w:asciiTheme="minorBidi" w:eastAsia="Times New Roman" w:hAnsiTheme="minorBidi" w:cs="B Nazanin"/>
          <w:sz w:val="28"/>
          <w:szCs w:val="28"/>
          <w:rtl/>
        </w:rPr>
        <w:t xml:space="preserve">خود هر چه قدر هم که </w:t>
      </w:r>
      <w:r w:rsidRPr="00296458">
        <w:rPr>
          <w:rFonts w:asciiTheme="minorBidi" w:eastAsia="Times New Roman" w:hAnsiTheme="minorBidi" w:cs="B Nazanin" w:hint="cs"/>
          <w:sz w:val="28"/>
          <w:szCs w:val="28"/>
          <w:rtl/>
        </w:rPr>
        <w:t>ضعیف</w:t>
      </w:r>
      <w:r w:rsidRPr="00296458">
        <w:rPr>
          <w:rFonts w:asciiTheme="minorBidi" w:eastAsia="Times New Roman" w:hAnsiTheme="minorBidi" w:cs="B Nazanin"/>
          <w:sz w:val="28"/>
          <w:szCs w:val="28"/>
          <w:rtl/>
        </w:rPr>
        <w:t xml:space="preserve"> و کم رنگ باشد، قطع </w:t>
      </w:r>
      <w:r w:rsidRPr="00296458">
        <w:rPr>
          <w:rFonts w:asciiTheme="minorBidi" w:eastAsia="Times New Roman" w:hAnsiTheme="minorBidi" w:cs="B Nazanin" w:hint="cs"/>
          <w:sz w:val="28"/>
          <w:szCs w:val="28"/>
          <w:rtl/>
        </w:rPr>
        <w:t xml:space="preserve">ننماید </w:t>
      </w:r>
      <w:r w:rsidRPr="00296458">
        <w:rPr>
          <w:rFonts w:asciiTheme="minorBidi" w:eastAsia="Times New Roman" w:hAnsiTheme="minorBidi" w:cs="B Nazanin"/>
          <w:sz w:val="28"/>
          <w:szCs w:val="28"/>
          <w:rtl/>
        </w:rPr>
        <w:t xml:space="preserve">و </w:t>
      </w:r>
      <w:r w:rsidRPr="00296458">
        <w:rPr>
          <w:rFonts w:asciiTheme="minorBidi" w:eastAsia="Times New Roman" w:hAnsiTheme="minorBidi" w:cs="B Nazanin" w:hint="cs"/>
          <w:sz w:val="28"/>
          <w:szCs w:val="28"/>
          <w:rtl/>
        </w:rPr>
        <w:t xml:space="preserve">همین </w:t>
      </w:r>
      <w:r w:rsidRPr="00296458">
        <w:rPr>
          <w:rFonts w:asciiTheme="minorBidi" w:eastAsia="Times New Roman" w:hAnsiTheme="minorBidi" w:cs="B Nazanin"/>
          <w:sz w:val="28"/>
          <w:szCs w:val="28"/>
          <w:rtl/>
        </w:rPr>
        <w:t xml:space="preserve">ارتباط </w:t>
      </w:r>
      <w:r w:rsidRPr="00296458">
        <w:rPr>
          <w:rFonts w:asciiTheme="minorBidi" w:eastAsia="Times New Roman" w:hAnsiTheme="minorBidi" w:cs="B Nazanin" w:hint="cs"/>
          <w:sz w:val="28"/>
          <w:szCs w:val="28"/>
          <w:rtl/>
        </w:rPr>
        <w:t xml:space="preserve">ضعیف </w:t>
      </w:r>
      <w:r w:rsidRPr="00296458">
        <w:rPr>
          <w:rFonts w:asciiTheme="minorBidi" w:eastAsia="Times New Roman" w:hAnsiTheme="minorBidi" w:cs="B Nazanin"/>
          <w:sz w:val="28"/>
          <w:szCs w:val="28"/>
          <w:rtl/>
        </w:rPr>
        <w:t xml:space="preserve"> را روز به روز </w:t>
      </w:r>
      <w:r w:rsidRPr="00296458">
        <w:rPr>
          <w:rFonts w:asciiTheme="minorBidi" w:eastAsia="Times New Roman" w:hAnsiTheme="minorBidi" w:cs="B Nazanin" w:hint="cs"/>
          <w:sz w:val="28"/>
          <w:szCs w:val="28"/>
          <w:rtl/>
        </w:rPr>
        <w:t xml:space="preserve">تقویت نماید </w:t>
      </w:r>
      <w:r w:rsidRPr="00296458">
        <w:rPr>
          <w:rFonts w:asciiTheme="minorBidi" w:eastAsia="Times New Roman" w:hAnsiTheme="minorBidi" w:cs="B Nazanin"/>
          <w:sz w:val="28"/>
          <w:szCs w:val="28"/>
          <w:rtl/>
        </w:rPr>
        <w:t xml:space="preserve">تا به </w:t>
      </w:r>
      <w:r w:rsidRPr="00296458">
        <w:rPr>
          <w:rFonts w:asciiTheme="minorBidi" w:eastAsia="Times New Roman" w:hAnsiTheme="minorBidi" w:cs="B Nazanin" w:hint="cs"/>
          <w:sz w:val="28"/>
          <w:szCs w:val="28"/>
          <w:rtl/>
        </w:rPr>
        <w:t xml:space="preserve">تدریج </w:t>
      </w:r>
      <w:r w:rsidRPr="00296458">
        <w:rPr>
          <w:rFonts w:asciiTheme="minorBidi" w:eastAsia="Times New Roman" w:hAnsiTheme="minorBidi" w:cs="B Nazanin"/>
          <w:sz w:val="28"/>
          <w:szCs w:val="28"/>
          <w:rtl/>
        </w:rPr>
        <w:t xml:space="preserve">به درجات </w:t>
      </w:r>
      <w:r w:rsidRPr="00296458">
        <w:rPr>
          <w:rFonts w:asciiTheme="minorBidi" w:eastAsia="Times New Roman" w:hAnsiTheme="minorBidi" w:cs="B Nazanin" w:hint="cs"/>
          <w:sz w:val="28"/>
          <w:szCs w:val="28"/>
          <w:rtl/>
        </w:rPr>
        <w:t xml:space="preserve">عالی </w:t>
      </w:r>
      <w:r w:rsidRPr="00296458">
        <w:rPr>
          <w:rFonts w:asciiTheme="minorBidi" w:eastAsia="Times New Roman" w:hAnsiTheme="minorBidi" w:cs="B Nazanin"/>
          <w:sz w:val="28"/>
          <w:szCs w:val="28"/>
          <w:rtl/>
        </w:rPr>
        <w:t xml:space="preserve">قرب و معرفت </w:t>
      </w:r>
      <w:r w:rsidRPr="00296458">
        <w:rPr>
          <w:rFonts w:asciiTheme="minorBidi" w:eastAsia="Times New Roman" w:hAnsiTheme="minorBidi" w:cs="B Nazanin" w:hint="cs"/>
          <w:sz w:val="28"/>
          <w:szCs w:val="28"/>
          <w:rtl/>
        </w:rPr>
        <w:t xml:space="preserve">خدای </w:t>
      </w:r>
      <w:r w:rsidRPr="00296458">
        <w:rPr>
          <w:rFonts w:asciiTheme="minorBidi" w:eastAsia="Times New Roman" w:hAnsiTheme="minorBidi" w:cs="B Nazanin"/>
          <w:sz w:val="28"/>
          <w:szCs w:val="28"/>
          <w:rtl/>
        </w:rPr>
        <w:t xml:space="preserve"> متعال برسد</w:t>
      </w:r>
      <w:r w:rsidRPr="00296458">
        <w:rPr>
          <w:rFonts w:asciiTheme="minorBidi" w:eastAsia="Times New Roman" w:hAnsiTheme="minorBidi" w:cs="B Nazanin"/>
          <w:sz w:val="28"/>
          <w:szCs w:val="28"/>
        </w:rPr>
        <w:t xml:space="preserve"> .</w:t>
      </w:r>
      <w:r w:rsidRPr="00296458">
        <w:rPr>
          <w:rFonts w:asciiTheme="minorBidi" w:eastAsia="Times New Roman" w:hAnsiTheme="minorBidi" w:cs="B Nazanin" w:hint="cs"/>
          <w:sz w:val="28"/>
          <w:szCs w:val="28"/>
          <w:rtl/>
        </w:rPr>
        <w:t>خدای</w:t>
      </w:r>
      <w:r w:rsidRPr="00296458">
        <w:rPr>
          <w:rFonts w:asciiTheme="minorBidi" w:eastAsia="Times New Roman" w:hAnsiTheme="minorBidi" w:cs="B Nazanin"/>
          <w:sz w:val="28"/>
          <w:szCs w:val="28"/>
          <w:rtl/>
        </w:rPr>
        <w:t xml:space="preserve"> سبحان در قران </w:t>
      </w:r>
      <w:r w:rsidRPr="00296458">
        <w:rPr>
          <w:rFonts w:asciiTheme="minorBidi" w:eastAsia="Times New Roman" w:hAnsiTheme="minorBidi" w:cs="B Nazanin" w:hint="cs"/>
          <w:sz w:val="28"/>
          <w:szCs w:val="28"/>
          <w:rtl/>
        </w:rPr>
        <w:t xml:space="preserve">کریم می فرماید </w:t>
      </w:r>
      <w:r w:rsidRPr="00296458">
        <w:rPr>
          <w:rFonts w:asciiTheme="minorBidi" w:eastAsia="Times New Roman" w:hAnsiTheme="minorBidi" w:cs="B Nazanin"/>
          <w:sz w:val="28"/>
          <w:szCs w:val="28"/>
          <w:rtl/>
        </w:rPr>
        <w:t>: ((ان الصلوه تنهي عن الفحشائ والمنكر))</w:t>
      </w:r>
      <w:r w:rsidRPr="00296458">
        <w:rPr>
          <w:rFonts w:asciiTheme="minorBidi" w:eastAsia="Times New Roman" w:hAnsiTheme="minorBidi" w:cs="B Nazanin" w:hint="cs"/>
          <w:sz w:val="28"/>
          <w:szCs w:val="28"/>
          <w:rtl/>
        </w:rPr>
        <w:t xml:space="preserve"> </w:t>
      </w:r>
      <w:r w:rsidRPr="00296458">
        <w:rPr>
          <w:rFonts w:asciiTheme="minorBidi" w:eastAsia="Times New Roman" w:hAnsiTheme="minorBidi" w:cs="B Nazanin"/>
          <w:sz w:val="28"/>
          <w:szCs w:val="28"/>
          <w:rtl/>
        </w:rPr>
        <w:t>, (</w:t>
      </w:r>
      <w:r w:rsidRPr="00296458">
        <w:rPr>
          <w:rFonts w:asciiTheme="minorBidi" w:eastAsia="Times New Roman" w:hAnsiTheme="minorBidi" w:cs="B Nazanin" w:hint="cs"/>
          <w:sz w:val="28"/>
          <w:szCs w:val="28"/>
          <w:rtl/>
        </w:rPr>
        <w:t>عنکبوت</w:t>
      </w:r>
      <w:r w:rsidRPr="00296458">
        <w:rPr>
          <w:rFonts w:asciiTheme="minorBidi" w:eastAsia="Times New Roman" w:hAnsiTheme="minorBidi" w:cs="B Nazanin"/>
          <w:sz w:val="28"/>
          <w:szCs w:val="28"/>
          <w:rtl/>
        </w:rPr>
        <w:t xml:space="preserve"> , </w:t>
      </w:r>
      <w:r w:rsidRPr="00296458">
        <w:rPr>
          <w:rFonts w:asciiTheme="minorBidi" w:eastAsia="Times New Roman" w:hAnsiTheme="minorBidi" w:cs="B Nazanin" w:hint="cs"/>
          <w:sz w:val="28"/>
          <w:szCs w:val="28"/>
          <w:rtl/>
        </w:rPr>
        <w:t>آیه</w:t>
      </w:r>
      <w:r w:rsidRPr="00296458">
        <w:rPr>
          <w:rFonts w:asciiTheme="minorBidi" w:eastAsia="Times New Roman" w:hAnsiTheme="minorBidi" w:cs="B Nazanin"/>
          <w:sz w:val="28"/>
          <w:szCs w:val="28"/>
          <w:rtl/>
        </w:rPr>
        <w:t xml:space="preserve"> 45). از </w:t>
      </w:r>
      <w:r w:rsidRPr="00296458">
        <w:rPr>
          <w:rFonts w:asciiTheme="minorBidi" w:eastAsia="Times New Roman" w:hAnsiTheme="minorBidi" w:cs="B Nazanin" w:hint="cs"/>
          <w:sz w:val="28"/>
          <w:szCs w:val="28"/>
          <w:rtl/>
        </w:rPr>
        <w:t xml:space="preserve">آیه </w:t>
      </w:r>
      <w:r w:rsidRPr="00296458">
        <w:rPr>
          <w:rFonts w:asciiTheme="minorBidi" w:eastAsia="Times New Roman" w:hAnsiTheme="minorBidi" w:cs="B Nazanin"/>
          <w:sz w:val="28"/>
          <w:szCs w:val="28"/>
          <w:rtl/>
        </w:rPr>
        <w:t xml:space="preserve">فوق استفاده </w:t>
      </w:r>
      <w:r w:rsidRPr="00296458">
        <w:rPr>
          <w:rFonts w:asciiTheme="minorBidi" w:eastAsia="Times New Roman" w:hAnsiTheme="minorBidi" w:cs="B Nazanin" w:hint="cs"/>
          <w:sz w:val="28"/>
          <w:szCs w:val="28"/>
          <w:rtl/>
        </w:rPr>
        <w:t>می</w:t>
      </w:r>
      <w:r w:rsidRPr="00296458">
        <w:rPr>
          <w:rFonts w:asciiTheme="minorBidi" w:eastAsia="Times New Roman" w:hAnsiTheme="minorBidi" w:cs="B Nazanin"/>
          <w:sz w:val="28"/>
          <w:szCs w:val="28"/>
          <w:rtl/>
        </w:rPr>
        <w:t xml:space="preserve"> شود </w:t>
      </w:r>
      <w:r w:rsidRPr="00296458">
        <w:rPr>
          <w:rFonts w:asciiTheme="minorBidi" w:eastAsia="Times New Roman" w:hAnsiTheme="minorBidi" w:cs="B Nazanin" w:hint="cs"/>
          <w:sz w:val="28"/>
          <w:szCs w:val="28"/>
          <w:rtl/>
        </w:rPr>
        <w:t>که</w:t>
      </w:r>
      <w:r w:rsidRPr="00296458">
        <w:rPr>
          <w:rFonts w:asciiTheme="minorBidi" w:eastAsia="Times New Roman" w:hAnsiTheme="minorBidi" w:cs="B Nazanin"/>
          <w:sz w:val="28"/>
          <w:szCs w:val="28"/>
          <w:rtl/>
        </w:rPr>
        <w:t xml:space="preserve"> نماز انسان را از گناهان زشت باز </w:t>
      </w:r>
      <w:r w:rsidRPr="00296458">
        <w:rPr>
          <w:rFonts w:asciiTheme="minorBidi" w:eastAsia="Times New Roman" w:hAnsiTheme="minorBidi" w:cs="B Nazanin" w:hint="cs"/>
          <w:sz w:val="28"/>
          <w:szCs w:val="28"/>
          <w:rtl/>
        </w:rPr>
        <w:t>می</w:t>
      </w:r>
      <w:r w:rsidRPr="00296458">
        <w:rPr>
          <w:rFonts w:asciiTheme="minorBidi" w:eastAsia="Times New Roman" w:hAnsiTheme="minorBidi" w:cs="B Nazanin"/>
          <w:sz w:val="28"/>
          <w:szCs w:val="28"/>
          <w:rtl/>
        </w:rPr>
        <w:t xml:space="preserve"> دارد </w:t>
      </w:r>
      <w:r w:rsidRPr="00296458">
        <w:rPr>
          <w:rFonts w:asciiTheme="minorBidi" w:eastAsia="Times New Roman" w:hAnsiTheme="minorBidi" w:cs="B Nazanin" w:hint="cs"/>
          <w:sz w:val="28"/>
          <w:szCs w:val="28"/>
          <w:rtl/>
        </w:rPr>
        <w:t xml:space="preserve">زیرا </w:t>
      </w:r>
      <w:r w:rsidRPr="00296458">
        <w:rPr>
          <w:rFonts w:asciiTheme="minorBidi" w:eastAsia="Times New Roman" w:hAnsiTheme="minorBidi" w:cs="B Nazanin"/>
          <w:sz w:val="28"/>
          <w:szCs w:val="28"/>
          <w:rtl/>
        </w:rPr>
        <w:t xml:space="preserve">اگر </w:t>
      </w:r>
      <w:r w:rsidRPr="00296458">
        <w:rPr>
          <w:rFonts w:asciiTheme="minorBidi" w:eastAsia="Times New Roman" w:hAnsiTheme="minorBidi" w:cs="B Nazanin" w:hint="cs"/>
          <w:sz w:val="28"/>
          <w:szCs w:val="28"/>
          <w:rtl/>
        </w:rPr>
        <w:t>نماز گزار</w:t>
      </w:r>
      <w:r w:rsidRPr="00296458">
        <w:rPr>
          <w:rFonts w:asciiTheme="minorBidi" w:eastAsia="Times New Roman" w:hAnsiTheme="minorBidi" w:cs="B Nazanin"/>
          <w:sz w:val="28"/>
          <w:szCs w:val="28"/>
          <w:rtl/>
        </w:rPr>
        <w:t xml:space="preserve"> به محتوا و </w:t>
      </w:r>
      <w:r w:rsidRPr="00296458">
        <w:rPr>
          <w:rFonts w:asciiTheme="minorBidi" w:eastAsia="Times New Roman" w:hAnsiTheme="minorBidi" w:cs="B Nazanin" w:hint="cs"/>
          <w:sz w:val="28"/>
          <w:szCs w:val="28"/>
          <w:rtl/>
        </w:rPr>
        <w:t xml:space="preserve">حقیقت </w:t>
      </w:r>
      <w:r w:rsidRPr="00296458">
        <w:rPr>
          <w:rFonts w:asciiTheme="minorBidi" w:eastAsia="Times New Roman" w:hAnsiTheme="minorBidi" w:cs="B Nazanin"/>
          <w:sz w:val="28"/>
          <w:szCs w:val="28"/>
          <w:rtl/>
        </w:rPr>
        <w:t xml:space="preserve">نماز توجه </w:t>
      </w:r>
      <w:r w:rsidRPr="00296458">
        <w:rPr>
          <w:rFonts w:asciiTheme="minorBidi" w:eastAsia="Times New Roman" w:hAnsiTheme="minorBidi" w:cs="B Nazanin" w:hint="cs"/>
          <w:sz w:val="28"/>
          <w:szCs w:val="28"/>
          <w:rtl/>
        </w:rPr>
        <w:t xml:space="preserve">کند </w:t>
      </w:r>
      <w:r w:rsidRPr="00296458">
        <w:rPr>
          <w:rFonts w:asciiTheme="minorBidi" w:eastAsia="Times New Roman" w:hAnsiTheme="minorBidi" w:cs="B Nazanin"/>
          <w:sz w:val="28"/>
          <w:szCs w:val="28"/>
          <w:rtl/>
        </w:rPr>
        <w:t xml:space="preserve">روح تقوا و </w:t>
      </w:r>
      <w:r w:rsidRPr="00296458">
        <w:rPr>
          <w:rFonts w:asciiTheme="minorBidi" w:eastAsia="Times New Roman" w:hAnsiTheme="minorBidi" w:cs="B Nazanin" w:hint="cs"/>
          <w:sz w:val="28"/>
          <w:szCs w:val="28"/>
          <w:rtl/>
        </w:rPr>
        <w:t>پرهیز کاری</w:t>
      </w:r>
      <w:r w:rsidRPr="00296458">
        <w:rPr>
          <w:rFonts w:asciiTheme="minorBidi" w:eastAsia="Times New Roman" w:hAnsiTheme="minorBidi" w:cs="B Nazanin"/>
          <w:sz w:val="28"/>
          <w:szCs w:val="28"/>
          <w:rtl/>
        </w:rPr>
        <w:t xml:space="preserve"> در قلب او </w:t>
      </w:r>
      <w:r w:rsidRPr="00296458">
        <w:rPr>
          <w:rFonts w:asciiTheme="minorBidi" w:eastAsia="Times New Roman" w:hAnsiTheme="minorBidi" w:cs="B Nazanin" w:hint="cs"/>
          <w:sz w:val="28"/>
          <w:szCs w:val="28"/>
          <w:rtl/>
        </w:rPr>
        <w:t xml:space="preserve">پدیدار می آید </w:t>
      </w:r>
      <w:r w:rsidRPr="00296458">
        <w:rPr>
          <w:rFonts w:asciiTheme="minorBidi" w:eastAsia="Times New Roman" w:hAnsiTheme="minorBidi" w:cs="B Nazanin"/>
          <w:sz w:val="28"/>
          <w:szCs w:val="28"/>
          <w:rtl/>
        </w:rPr>
        <w:t xml:space="preserve"> و </w:t>
      </w:r>
      <w:r w:rsidRPr="00296458">
        <w:rPr>
          <w:rFonts w:asciiTheme="minorBidi" w:eastAsia="Times New Roman" w:hAnsiTheme="minorBidi" w:cs="B Nazanin" w:hint="cs"/>
          <w:sz w:val="28"/>
          <w:szCs w:val="28"/>
          <w:rtl/>
        </w:rPr>
        <w:t xml:space="preserve">این نیروی </w:t>
      </w:r>
      <w:r w:rsidRPr="00296458">
        <w:rPr>
          <w:rFonts w:asciiTheme="minorBidi" w:eastAsia="Times New Roman" w:hAnsiTheme="minorBidi" w:cs="B Nazanin"/>
          <w:sz w:val="28"/>
          <w:szCs w:val="28"/>
          <w:rtl/>
        </w:rPr>
        <w:t xml:space="preserve"> </w:t>
      </w:r>
      <w:r w:rsidRPr="00296458">
        <w:rPr>
          <w:rFonts w:asciiTheme="minorBidi" w:eastAsia="Times New Roman" w:hAnsiTheme="minorBidi" w:cs="B Nazanin"/>
          <w:sz w:val="28"/>
          <w:szCs w:val="28"/>
          <w:rtl/>
        </w:rPr>
        <w:lastRenderedPageBreak/>
        <w:t xml:space="preserve">تقوا مانع </w:t>
      </w:r>
      <w:r w:rsidRPr="00296458">
        <w:rPr>
          <w:rFonts w:asciiTheme="minorBidi" w:eastAsia="Times New Roman" w:hAnsiTheme="minorBidi" w:cs="B Nazanin" w:hint="cs"/>
          <w:sz w:val="28"/>
          <w:szCs w:val="28"/>
          <w:rtl/>
        </w:rPr>
        <w:t xml:space="preserve">بزرگی </w:t>
      </w:r>
      <w:r w:rsidRPr="00296458">
        <w:rPr>
          <w:rFonts w:asciiTheme="minorBidi" w:eastAsia="Times New Roman" w:hAnsiTheme="minorBidi" w:cs="B Nazanin"/>
          <w:sz w:val="28"/>
          <w:szCs w:val="28"/>
          <w:rtl/>
        </w:rPr>
        <w:t xml:space="preserve"> از </w:t>
      </w:r>
      <w:r w:rsidRPr="00296458">
        <w:rPr>
          <w:rFonts w:asciiTheme="minorBidi" w:eastAsia="Times New Roman" w:hAnsiTheme="minorBidi" w:cs="B Nazanin" w:hint="cs"/>
          <w:sz w:val="28"/>
          <w:szCs w:val="28"/>
          <w:rtl/>
        </w:rPr>
        <w:t xml:space="preserve">ارتکاب </w:t>
      </w:r>
      <w:r w:rsidRPr="00296458">
        <w:rPr>
          <w:rFonts w:asciiTheme="minorBidi" w:eastAsia="Times New Roman" w:hAnsiTheme="minorBidi" w:cs="B Nazanin"/>
          <w:sz w:val="28"/>
          <w:szCs w:val="28"/>
          <w:rtl/>
        </w:rPr>
        <w:t xml:space="preserve">گناهان </w:t>
      </w:r>
      <w:r w:rsidRPr="00296458">
        <w:rPr>
          <w:rFonts w:asciiTheme="minorBidi" w:eastAsia="Times New Roman" w:hAnsiTheme="minorBidi" w:cs="B Nazanin" w:hint="cs"/>
          <w:sz w:val="28"/>
          <w:szCs w:val="28"/>
          <w:rtl/>
        </w:rPr>
        <w:t xml:space="preserve">می </w:t>
      </w:r>
      <w:r w:rsidRPr="00296458">
        <w:rPr>
          <w:rFonts w:asciiTheme="minorBidi" w:eastAsia="Times New Roman" w:hAnsiTheme="minorBidi" w:cs="B Nazanin"/>
          <w:sz w:val="28"/>
          <w:szCs w:val="28"/>
          <w:rtl/>
        </w:rPr>
        <w:t xml:space="preserve">شود. </w:t>
      </w:r>
      <w:r w:rsidRPr="00296458">
        <w:rPr>
          <w:rFonts w:asciiTheme="minorBidi" w:eastAsia="Times New Roman" w:hAnsiTheme="minorBidi" w:cs="B Nazanin" w:hint="cs"/>
          <w:sz w:val="28"/>
          <w:szCs w:val="28"/>
          <w:rtl/>
        </w:rPr>
        <w:t>جوانی</w:t>
      </w:r>
      <w:r w:rsidRPr="00296458">
        <w:rPr>
          <w:rFonts w:asciiTheme="minorBidi" w:eastAsia="Times New Roman" w:hAnsiTheme="minorBidi" w:cs="B Nazanin"/>
          <w:sz w:val="28"/>
          <w:szCs w:val="28"/>
          <w:rtl/>
        </w:rPr>
        <w:t xml:space="preserve"> از انصار پشت سر </w:t>
      </w:r>
      <w:r w:rsidRPr="00296458">
        <w:rPr>
          <w:rFonts w:asciiTheme="minorBidi" w:eastAsia="Times New Roman" w:hAnsiTheme="minorBidi" w:cs="B Nazanin" w:hint="cs"/>
          <w:sz w:val="28"/>
          <w:szCs w:val="28"/>
          <w:rtl/>
        </w:rPr>
        <w:t xml:space="preserve">پیامبر </w:t>
      </w:r>
      <w:r w:rsidRPr="00296458">
        <w:rPr>
          <w:rFonts w:asciiTheme="minorBidi" w:eastAsia="Times New Roman" w:hAnsiTheme="minorBidi" w:cs="B Nazanin"/>
          <w:sz w:val="28"/>
          <w:szCs w:val="28"/>
          <w:rtl/>
        </w:rPr>
        <w:t xml:space="preserve">(ص ) نماز جماعت به جا </w:t>
      </w:r>
      <w:r w:rsidRPr="00296458">
        <w:rPr>
          <w:rFonts w:asciiTheme="minorBidi" w:eastAsia="Times New Roman" w:hAnsiTheme="minorBidi" w:cs="B Nazanin" w:hint="cs"/>
          <w:sz w:val="28"/>
          <w:szCs w:val="28"/>
          <w:rtl/>
        </w:rPr>
        <w:t xml:space="preserve">می </w:t>
      </w:r>
      <w:r w:rsidRPr="00296458">
        <w:rPr>
          <w:rFonts w:asciiTheme="minorBidi" w:eastAsia="Times New Roman" w:hAnsiTheme="minorBidi" w:cs="B Nazanin"/>
          <w:sz w:val="28"/>
          <w:szCs w:val="28"/>
          <w:rtl/>
        </w:rPr>
        <w:t xml:space="preserve">آورد و </w:t>
      </w:r>
      <w:r w:rsidRPr="00296458">
        <w:rPr>
          <w:rFonts w:asciiTheme="minorBidi" w:eastAsia="Times New Roman" w:hAnsiTheme="minorBidi" w:cs="B Nazanin" w:hint="cs"/>
          <w:sz w:val="28"/>
          <w:szCs w:val="28"/>
          <w:rtl/>
        </w:rPr>
        <w:t xml:space="preserve">مرتکب </w:t>
      </w:r>
      <w:r w:rsidRPr="00296458">
        <w:rPr>
          <w:rFonts w:asciiTheme="minorBidi" w:eastAsia="Times New Roman" w:hAnsiTheme="minorBidi" w:cs="B Nazanin"/>
          <w:sz w:val="28"/>
          <w:szCs w:val="28"/>
          <w:rtl/>
        </w:rPr>
        <w:t xml:space="preserve"> گناه هم </w:t>
      </w:r>
      <w:r w:rsidRPr="00296458">
        <w:rPr>
          <w:rFonts w:asciiTheme="minorBidi" w:eastAsia="Times New Roman" w:hAnsiTheme="minorBidi" w:cs="B Nazanin" w:hint="cs"/>
          <w:sz w:val="28"/>
          <w:szCs w:val="28"/>
          <w:rtl/>
        </w:rPr>
        <w:t>می</w:t>
      </w:r>
      <w:r w:rsidRPr="00296458">
        <w:rPr>
          <w:rFonts w:asciiTheme="minorBidi" w:eastAsia="Times New Roman" w:hAnsiTheme="minorBidi" w:cs="B Nazanin"/>
          <w:sz w:val="28"/>
          <w:szCs w:val="28"/>
          <w:rtl/>
        </w:rPr>
        <w:t xml:space="preserve"> شد. درباره او با </w:t>
      </w:r>
      <w:r w:rsidRPr="00296458">
        <w:rPr>
          <w:rFonts w:asciiTheme="minorBidi" w:eastAsia="Times New Roman" w:hAnsiTheme="minorBidi" w:cs="B Nazanin" w:hint="cs"/>
          <w:sz w:val="28"/>
          <w:szCs w:val="28"/>
          <w:rtl/>
        </w:rPr>
        <w:t xml:space="preserve">پیامبر </w:t>
      </w:r>
      <w:r w:rsidRPr="00296458">
        <w:rPr>
          <w:rFonts w:asciiTheme="minorBidi" w:eastAsia="Times New Roman" w:hAnsiTheme="minorBidi" w:cs="B Nazanin"/>
          <w:sz w:val="28"/>
          <w:szCs w:val="28"/>
          <w:rtl/>
        </w:rPr>
        <w:t>سخن گفتند حضرت فرمود: ((ان صلاته تنهاه يوما" ما فلم يلبث ان تاب</w:t>
      </w:r>
      <w:r w:rsidRPr="00296458">
        <w:rPr>
          <w:rFonts w:asciiTheme="minorBidi" w:eastAsia="Times New Roman" w:hAnsiTheme="minorBidi" w:cs="B Nazanin" w:hint="cs"/>
          <w:sz w:val="28"/>
          <w:szCs w:val="28"/>
          <w:rtl/>
        </w:rPr>
        <w:t xml:space="preserve"> </w:t>
      </w:r>
      <w:r w:rsidRPr="00296458">
        <w:rPr>
          <w:rFonts w:asciiTheme="minorBidi" w:eastAsia="Times New Roman" w:hAnsiTheme="minorBidi" w:cs="B Nazanin"/>
          <w:sz w:val="28"/>
          <w:szCs w:val="28"/>
          <w:rtl/>
        </w:rPr>
        <w:t xml:space="preserve"> ; </w:t>
      </w:r>
      <w:r w:rsidRPr="00296458">
        <w:rPr>
          <w:rFonts w:asciiTheme="minorBidi" w:eastAsia="Times New Roman" w:hAnsiTheme="minorBidi" w:cs="B Nazanin" w:hint="cs"/>
          <w:sz w:val="28"/>
          <w:szCs w:val="28"/>
          <w:rtl/>
        </w:rPr>
        <w:t xml:space="preserve">روزی </w:t>
      </w:r>
      <w:r w:rsidRPr="00296458">
        <w:rPr>
          <w:rFonts w:asciiTheme="minorBidi" w:eastAsia="Times New Roman" w:hAnsiTheme="minorBidi" w:cs="B Nazanin"/>
          <w:sz w:val="28"/>
          <w:szCs w:val="28"/>
          <w:rtl/>
        </w:rPr>
        <w:t xml:space="preserve">فرا </w:t>
      </w:r>
      <w:r w:rsidRPr="00296458">
        <w:rPr>
          <w:rFonts w:asciiTheme="minorBidi" w:eastAsia="Times New Roman" w:hAnsiTheme="minorBidi" w:cs="B Nazanin" w:hint="cs"/>
          <w:sz w:val="28"/>
          <w:szCs w:val="28"/>
          <w:rtl/>
        </w:rPr>
        <w:t xml:space="preserve">می </w:t>
      </w:r>
      <w:r w:rsidRPr="00296458">
        <w:rPr>
          <w:rFonts w:asciiTheme="minorBidi" w:eastAsia="Times New Roman" w:hAnsiTheme="minorBidi" w:cs="B Nazanin"/>
          <w:sz w:val="28"/>
          <w:szCs w:val="28"/>
          <w:rtl/>
        </w:rPr>
        <w:t xml:space="preserve">رسد </w:t>
      </w:r>
      <w:r w:rsidRPr="00296458">
        <w:rPr>
          <w:rFonts w:asciiTheme="minorBidi" w:eastAsia="Times New Roman" w:hAnsiTheme="minorBidi" w:cs="B Nazanin" w:hint="cs"/>
          <w:sz w:val="28"/>
          <w:szCs w:val="28"/>
          <w:rtl/>
        </w:rPr>
        <w:t xml:space="preserve">که همین </w:t>
      </w:r>
      <w:r w:rsidRPr="00296458">
        <w:rPr>
          <w:rFonts w:asciiTheme="minorBidi" w:eastAsia="Times New Roman" w:hAnsiTheme="minorBidi" w:cs="B Nazanin"/>
          <w:sz w:val="28"/>
          <w:szCs w:val="28"/>
          <w:rtl/>
        </w:rPr>
        <w:t xml:space="preserve"> نمازش او را از </w:t>
      </w:r>
      <w:r w:rsidRPr="00296458">
        <w:rPr>
          <w:rFonts w:asciiTheme="minorBidi" w:eastAsia="Times New Roman" w:hAnsiTheme="minorBidi" w:cs="B Nazanin" w:hint="cs"/>
          <w:sz w:val="28"/>
          <w:szCs w:val="28"/>
          <w:rtl/>
        </w:rPr>
        <w:t xml:space="preserve">کار </w:t>
      </w:r>
      <w:r w:rsidRPr="00296458">
        <w:rPr>
          <w:rFonts w:asciiTheme="minorBidi" w:eastAsia="Times New Roman" w:hAnsiTheme="minorBidi" w:cs="B Nazanin"/>
          <w:sz w:val="28"/>
          <w:szCs w:val="28"/>
          <w:rtl/>
        </w:rPr>
        <w:t xml:space="preserve"> زشت و گناه باز </w:t>
      </w:r>
      <w:r w:rsidRPr="00296458">
        <w:rPr>
          <w:rFonts w:asciiTheme="minorBidi" w:eastAsia="Times New Roman" w:hAnsiTheme="minorBidi" w:cs="B Nazanin" w:hint="cs"/>
          <w:sz w:val="28"/>
          <w:szCs w:val="28"/>
          <w:rtl/>
        </w:rPr>
        <w:t>می</w:t>
      </w:r>
      <w:r w:rsidRPr="00296458">
        <w:rPr>
          <w:rFonts w:asciiTheme="minorBidi" w:eastAsia="Times New Roman" w:hAnsiTheme="minorBidi" w:cs="B Nazanin"/>
          <w:sz w:val="28"/>
          <w:szCs w:val="28"/>
          <w:rtl/>
        </w:rPr>
        <w:t xml:space="preserve"> دارد آنگاه </w:t>
      </w:r>
      <w:r w:rsidRPr="00296458">
        <w:rPr>
          <w:rFonts w:asciiTheme="minorBidi" w:eastAsia="Times New Roman" w:hAnsiTheme="minorBidi" w:cs="B Nazanin" w:hint="cs"/>
          <w:sz w:val="28"/>
          <w:szCs w:val="28"/>
          <w:rtl/>
        </w:rPr>
        <w:t xml:space="preserve">چیزی </w:t>
      </w:r>
      <w:r w:rsidRPr="00296458">
        <w:rPr>
          <w:rFonts w:asciiTheme="minorBidi" w:eastAsia="Times New Roman" w:hAnsiTheme="minorBidi" w:cs="B Nazanin"/>
          <w:sz w:val="28"/>
          <w:szCs w:val="28"/>
          <w:rtl/>
        </w:rPr>
        <w:t xml:space="preserve">نگذشت </w:t>
      </w:r>
      <w:r w:rsidRPr="00296458">
        <w:rPr>
          <w:rFonts w:asciiTheme="minorBidi" w:eastAsia="Times New Roman" w:hAnsiTheme="minorBidi" w:cs="B Nazanin" w:hint="cs"/>
          <w:sz w:val="28"/>
          <w:szCs w:val="28"/>
          <w:rtl/>
        </w:rPr>
        <w:t xml:space="preserve">که چنین </w:t>
      </w:r>
      <w:r w:rsidRPr="00296458">
        <w:rPr>
          <w:rFonts w:asciiTheme="minorBidi" w:eastAsia="Times New Roman" w:hAnsiTheme="minorBidi" w:cs="B Nazanin"/>
          <w:sz w:val="28"/>
          <w:szCs w:val="28"/>
          <w:rtl/>
        </w:rPr>
        <w:t xml:space="preserve">شد و توبه </w:t>
      </w:r>
      <w:r w:rsidRPr="00296458">
        <w:rPr>
          <w:rFonts w:asciiTheme="minorBidi" w:eastAsia="Times New Roman" w:hAnsiTheme="minorBidi" w:cs="B Nazanin" w:hint="cs"/>
          <w:sz w:val="28"/>
          <w:szCs w:val="28"/>
          <w:rtl/>
        </w:rPr>
        <w:t xml:space="preserve">کرد </w:t>
      </w:r>
      <w:r w:rsidRPr="00296458">
        <w:rPr>
          <w:rFonts w:asciiTheme="minorBidi" w:eastAsia="Times New Roman" w:hAnsiTheme="minorBidi" w:cs="B Nazanin"/>
          <w:sz w:val="28"/>
          <w:szCs w:val="28"/>
          <w:rtl/>
        </w:rPr>
        <w:t>))</w:t>
      </w:r>
      <w:r w:rsidRPr="00296458">
        <w:rPr>
          <w:rFonts w:asciiTheme="minorBidi" w:eastAsia="Times New Roman" w:hAnsiTheme="minorBidi" w:cs="B Nazanin" w:hint="cs"/>
          <w:sz w:val="28"/>
          <w:szCs w:val="28"/>
          <w:rtl/>
        </w:rPr>
        <w:t xml:space="preserve"> </w:t>
      </w:r>
      <w:r w:rsidRPr="00296458">
        <w:rPr>
          <w:rFonts w:asciiTheme="minorBidi" w:eastAsia="Times New Roman" w:hAnsiTheme="minorBidi" w:cs="B Nazanin"/>
          <w:sz w:val="28"/>
          <w:szCs w:val="28"/>
          <w:rtl/>
        </w:rPr>
        <w:t>, (بحارالانوار, ج 82, ص 198</w:t>
      </w:r>
      <w:r w:rsidRPr="00296458">
        <w:rPr>
          <w:rFonts w:asciiTheme="minorBidi" w:eastAsia="Times New Roman" w:hAnsiTheme="minorBidi" w:cs="B Nazanin"/>
          <w:sz w:val="28"/>
          <w:szCs w:val="28"/>
        </w:rPr>
        <w:t xml:space="preserve"> (</w:t>
      </w:r>
    </w:p>
    <w:p w:rsidR="00094E98" w:rsidRPr="00296458" w:rsidRDefault="00094E98" w:rsidP="00094E98">
      <w:pPr>
        <w:spacing w:line="288" w:lineRule="auto"/>
        <w:ind w:firstLine="288"/>
        <w:jc w:val="both"/>
        <w:rPr>
          <w:rFonts w:asciiTheme="minorBidi" w:eastAsia="Times New Roman" w:hAnsiTheme="minorBidi" w:cs="B Nazanin"/>
          <w:sz w:val="28"/>
          <w:szCs w:val="28"/>
          <w:rtl/>
        </w:rPr>
      </w:pPr>
      <w:r w:rsidRPr="00296458">
        <w:rPr>
          <w:rFonts w:asciiTheme="minorBidi" w:eastAsia="Times New Roman" w:hAnsiTheme="minorBidi" w:cs="B Nazanin" w:hint="cs"/>
          <w:sz w:val="28"/>
          <w:szCs w:val="28"/>
          <w:rtl/>
        </w:rPr>
        <w:t xml:space="preserve">نکته دیگر این که </w:t>
      </w:r>
      <w:r w:rsidRPr="00296458">
        <w:rPr>
          <w:rFonts w:asciiTheme="minorBidi" w:eastAsia="Times New Roman" w:hAnsiTheme="minorBidi" w:cs="B Nazanin"/>
          <w:sz w:val="28"/>
          <w:szCs w:val="28"/>
          <w:rtl/>
        </w:rPr>
        <w:t xml:space="preserve"> </w:t>
      </w:r>
      <w:r w:rsidRPr="00296458">
        <w:rPr>
          <w:rFonts w:asciiTheme="minorBidi" w:eastAsia="Times New Roman" w:hAnsiTheme="minorBidi" w:cs="B Nazanin" w:hint="cs"/>
          <w:sz w:val="28"/>
          <w:szCs w:val="28"/>
          <w:rtl/>
        </w:rPr>
        <w:t xml:space="preserve">کسی که </w:t>
      </w:r>
      <w:r w:rsidRPr="00296458">
        <w:rPr>
          <w:rFonts w:asciiTheme="minorBidi" w:eastAsia="Times New Roman" w:hAnsiTheme="minorBidi" w:cs="B Nazanin"/>
          <w:sz w:val="28"/>
          <w:szCs w:val="28"/>
          <w:rtl/>
        </w:rPr>
        <w:t xml:space="preserve"> نماز نمي خواند در </w:t>
      </w:r>
      <w:r w:rsidRPr="00296458">
        <w:rPr>
          <w:rFonts w:asciiTheme="minorBidi" w:eastAsia="Times New Roman" w:hAnsiTheme="minorBidi" w:cs="B Nazanin" w:hint="cs"/>
          <w:sz w:val="28"/>
          <w:szCs w:val="28"/>
          <w:rtl/>
        </w:rPr>
        <w:t xml:space="preserve">حقیقت </w:t>
      </w:r>
      <w:r w:rsidRPr="00296458">
        <w:rPr>
          <w:rFonts w:asciiTheme="minorBidi" w:eastAsia="Times New Roman" w:hAnsiTheme="minorBidi" w:cs="B Nazanin"/>
          <w:sz w:val="28"/>
          <w:szCs w:val="28"/>
          <w:rtl/>
        </w:rPr>
        <w:t xml:space="preserve">التزام </w:t>
      </w:r>
      <w:r w:rsidRPr="00296458">
        <w:rPr>
          <w:rFonts w:asciiTheme="minorBidi" w:eastAsia="Times New Roman" w:hAnsiTheme="minorBidi" w:cs="B Nazanin" w:hint="cs"/>
          <w:sz w:val="28"/>
          <w:szCs w:val="28"/>
          <w:rtl/>
        </w:rPr>
        <w:t xml:space="preserve">عملی </w:t>
      </w:r>
      <w:r w:rsidRPr="00296458">
        <w:rPr>
          <w:rFonts w:asciiTheme="minorBidi" w:eastAsia="Times New Roman" w:hAnsiTheme="minorBidi" w:cs="B Nazanin"/>
          <w:sz w:val="28"/>
          <w:szCs w:val="28"/>
          <w:rtl/>
        </w:rPr>
        <w:t xml:space="preserve">به اقرار خود به </w:t>
      </w:r>
      <w:r w:rsidRPr="00296458">
        <w:rPr>
          <w:rFonts w:asciiTheme="minorBidi" w:eastAsia="Times New Roman" w:hAnsiTheme="minorBidi" w:cs="B Nazanin" w:hint="cs"/>
          <w:sz w:val="28"/>
          <w:szCs w:val="28"/>
          <w:rtl/>
        </w:rPr>
        <w:t xml:space="preserve">ایمان </w:t>
      </w:r>
      <w:r w:rsidRPr="00296458">
        <w:rPr>
          <w:rFonts w:asciiTheme="minorBidi" w:eastAsia="Times New Roman" w:hAnsiTheme="minorBidi" w:cs="B Nazanin"/>
          <w:sz w:val="28"/>
          <w:szCs w:val="28"/>
          <w:rtl/>
        </w:rPr>
        <w:t xml:space="preserve"> را ترک کرده است . نماز در اسلام به عنوان ستون </w:t>
      </w:r>
      <w:r w:rsidRPr="00296458">
        <w:rPr>
          <w:rFonts w:asciiTheme="minorBidi" w:eastAsia="Times New Roman" w:hAnsiTheme="minorBidi" w:cs="B Nazanin" w:hint="cs"/>
          <w:sz w:val="28"/>
          <w:szCs w:val="28"/>
          <w:rtl/>
        </w:rPr>
        <w:t xml:space="preserve">دین </w:t>
      </w:r>
      <w:r w:rsidRPr="00296458">
        <w:rPr>
          <w:rFonts w:asciiTheme="minorBidi" w:eastAsia="Times New Roman" w:hAnsiTheme="minorBidi" w:cs="B Nazanin"/>
          <w:sz w:val="28"/>
          <w:szCs w:val="28"/>
          <w:rtl/>
        </w:rPr>
        <w:t xml:space="preserve"> </w:t>
      </w:r>
      <w:r w:rsidRPr="00296458">
        <w:rPr>
          <w:rFonts w:asciiTheme="minorBidi" w:eastAsia="Times New Roman" w:hAnsiTheme="minorBidi" w:cs="B Nazanin" w:hint="cs"/>
          <w:sz w:val="28"/>
          <w:szCs w:val="28"/>
          <w:rtl/>
        </w:rPr>
        <w:t>معرفی</w:t>
      </w:r>
      <w:r w:rsidRPr="00296458">
        <w:rPr>
          <w:rFonts w:asciiTheme="minorBidi" w:eastAsia="Times New Roman" w:hAnsiTheme="minorBidi" w:cs="B Nazanin"/>
          <w:sz w:val="28"/>
          <w:szCs w:val="28"/>
          <w:rtl/>
        </w:rPr>
        <w:t xml:space="preserve"> شده است و </w:t>
      </w:r>
      <w:r w:rsidRPr="00296458">
        <w:rPr>
          <w:rFonts w:asciiTheme="minorBidi" w:eastAsia="Times New Roman" w:hAnsiTheme="minorBidi" w:cs="B Nazanin" w:hint="cs"/>
          <w:sz w:val="28"/>
          <w:szCs w:val="28"/>
          <w:rtl/>
        </w:rPr>
        <w:t xml:space="preserve">معیار قبولی </w:t>
      </w:r>
      <w:r w:rsidRPr="00296458">
        <w:rPr>
          <w:rFonts w:asciiTheme="minorBidi" w:eastAsia="Times New Roman" w:hAnsiTheme="minorBidi" w:cs="B Nazanin"/>
          <w:sz w:val="28"/>
          <w:szCs w:val="28"/>
          <w:rtl/>
        </w:rPr>
        <w:t xml:space="preserve"> </w:t>
      </w:r>
      <w:r w:rsidRPr="00296458">
        <w:rPr>
          <w:rFonts w:asciiTheme="minorBidi" w:eastAsia="Times New Roman" w:hAnsiTheme="minorBidi" w:cs="B Nazanin" w:hint="cs"/>
          <w:sz w:val="28"/>
          <w:szCs w:val="28"/>
          <w:rtl/>
        </w:rPr>
        <w:t xml:space="preserve">سایر </w:t>
      </w:r>
      <w:r w:rsidRPr="00296458">
        <w:rPr>
          <w:rFonts w:asciiTheme="minorBidi" w:eastAsia="Times New Roman" w:hAnsiTheme="minorBidi" w:cs="B Nazanin"/>
          <w:sz w:val="28"/>
          <w:szCs w:val="28"/>
          <w:rtl/>
        </w:rPr>
        <w:t xml:space="preserve">اعمال با نماز است و </w:t>
      </w:r>
      <w:r w:rsidRPr="00296458">
        <w:rPr>
          <w:rFonts w:asciiTheme="minorBidi" w:eastAsia="Times New Roman" w:hAnsiTheme="minorBidi" w:cs="B Nazanin" w:hint="cs"/>
          <w:sz w:val="28"/>
          <w:szCs w:val="28"/>
          <w:rtl/>
        </w:rPr>
        <w:t>ترک</w:t>
      </w:r>
      <w:r w:rsidRPr="00296458">
        <w:rPr>
          <w:rFonts w:asciiTheme="minorBidi" w:eastAsia="Times New Roman" w:hAnsiTheme="minorBidi" w:cs="B Nazanin"/>
          <w:sz w:val="28"/>
          <w:szCs w:val="28"/>
          <w:rtl/>
        </w:rPr>
        <w:t xml:space="preserve"> نماز </w:t>
      </w:r>
      <w:r w:rsidRPr="00296458">
        <w:rPr>
          <w:rFonts w:asciiTheme="minorBidi" w:eastAsia="Times New Roman" w:hAnsiTheme="minorBidi" w:cs="B Nazanin" w:hint="cs"/>
          <w:sz w:val="28"/>
          <w:szCs w:val="28"/>
          <w:rtl/>
        </w:rPr>
        <w:t xml:space="preserve">کفر عملی </w:t>
      </w:r>
      <w:r w:rsidRPr="00296458">
        <w:rPr>
          <w:rFonts w:asciiTheme="minorBidi" w:eastAsia="Times New Roman" w:hAnsiTheme="minorBidi" w:cs="B Nazanin"/>
          <w:sz w:val="28"/>
          <w:szCs w:val="28"/>
          <w:rtl/>
        </w:rPr>
        <w:t xml:space="preserve">نسبت به دستور و امر خدا و از گناهان </w:t>
      </w:r>
      <w:r w:rsidRPr="00296458">
        <w:rPr>
          <w:rFonts w:asciiTheme="minorBidi" w:eastAsia="Times New Roman" w:hAnsiTheme="minorBidi" w:cs="B Nazanin" w:hint="cs"/>
          <w:sz w:val="28"/>
          <w:szCs w:val="28"/>
          <w:rtl/>
        </w:rPr>
        <w:t xml:space="preserve">کبیره </w:t>
      </w:r>
      <w:r w:rsidRPr="00296458">
        <w:rPr>
          <w:rFonts w:asciiTheme="minorBidi" w:eastAsia="Times New Roman" w:hAnsiTheme="minorBidi" w:cs="B Nazanin"/>
          <w:sz w:val="28"/>
          <w:szCs w:val="28"/>
          <w:rtl/>
        </w:rPr>
        <w:t>است</w:t>
      </w:r>
      <w:r w:rsidRPr="00296458">
        <w:rPr>
          <w:rFonts w:asciiTheme="minorBidi" w:eastAsia="Times New Roman" w:hAnsiTheme="minorBidi" w:cs="B Nazanin"/>
          <w:sz w:val="28"/>
          <w:szCs w:val="28"/>
        </w:rPr>
        <w:t>.</w:t>
      </w:r>
      <w:r w:rsidRPr="00296458">
        <w:rPr>
          <w:rFonts w:asciiTheme="minorBidi" w:eastAsia="Times New Roman" w:hAnsiTheme="minorBidi" w:cs="B Nazanin" w:hint="cs"/>
          <w:sz w:val="28"/>
          <w:szCs w:val="28"/>
          <w:rtl/>
        </w:rPr>
        <w:t xml:space="preserve"> زراره </w:t>
      </w:r>
      <w:r w:rsidRPr="00296458">
        <w:rPr>
          <w:rFonts w:asciiTheme="minorBidi" w:eastAsia="Times New Roman" w:hAnsiTheme="minorBidi" w:cs="B Nazanin"/>
          <w:sz w:val="28"/>
          <w:szCs w:val="28"/>
          <w:rtl/>
        </w:rPr>
        <w:t xml:space="preserve">(صحابه امام صادق (ع ) </w:t>
      </w:r>
      <w:r w:rsidRPr="00296458">
        <w:rPr>
          <w:rFonts w:asciiTheme="minorBidi" w:eastAsia="Times New Roman" w:hAnsiTheme="minorBidi" w:cs="B Nazanin" w:hint="cs"/>
          <w:sz w:val="28"/>
          <w:szCs w:val="28"/>
          <w:rtl/>
        </w:rPr>
        <w:t xml:space="preserve">روایت می کند </w:t>
      </w:r>
      <w:r w:rsidRPr="00296458">
        <w:rPr>
          <w:rFonts w:asciiTheme="minorBidi" w:eastAsia="Times New Roman" w:hAnsiTheme="minorBidi" w:cs="B Nazanin"/>
          <w:sz w:val="28"/>
          <w:szCs w:val="28"/>
          <w:rtl/>
        </w:rPr>
        <w:t xml:space="preserve"> از امام صادق (ع ) از گفتار </w:t>
      </w:r>
      <w:r w:rsidRPr="00296458">
        <w:rPr>
          <w:rFonts w:asciiTheme="minorBidi" w:eastAsia="Times New Roman" w:hAnsiTheme="minorBidi" w:cs="B Nazanin" w:hint="cs"/>
          <w:sz w:val="28"/>
          <w:szCs w:val="28"/>
          <w:rtl/>
        </w:rPr>
        <w:t>خدای</w:t>
      </w:r>
      <w:r w:rsidRPr="00296458">
        <w:rPr>
          <w:rFonts w:asciiTheme="minorBidi" w:eastAsia="Times New Roman" w:hAnsiTheme="minorBidi" w:cs="B Nazanin"/>
          <w:sz w:val="28"/>
          <w:szCs w:val="28"/>
          <w:rtl/>
        </w:rPr>
        <w:t xml:space="preserve"> </w:t>
      </w:r>
      <w:r w:rsidRPr="00296458">
        <w:rPr>
          <w:rFonts w:asciiTheme="minorBidi" w:eastAsia="Times New Roman" w:hAnsiTheme="minorBidi" w:cs="B Nazanin" w:hint="cs"/>
          <w:sz w:val="28"/>
          <w:szCs w:val="28"/>
          <w:rtl/>
        </w:rPr>
        <w:t xml:space="preserve">عز و جل </w:t>
      </w:r>
      <w:r w:rsidRPr="00296458">
        <w:rPr>
          <w:rFonts w:asciiTheme="minorBidi" w:eastAsia="Times New Roman" w:hAnsiTheme="minorBidi" w:cs="B Nazanin"/>
          <w:sz w:val="28"/>
          <w:szCs w:val="28"/>
          <w:rtl/>
        </w:rPr>
        <w:t xml:space="preserve"> در سوره مائده , </w:t>
      </w:r>
      <w:r w:rsidRPr="00296458">
        <w:rPr>
          <w:rFonts w:asciiTheme="minorBidi" w:eastAsia="Times New Roman" w:hAnsiTheme="minorBidi" w:cs="B Nazanin" w:hint="cs"/>
          <w:sz w:val="28"/>
          <w:szCs w:val="28"/>
          <w:rtl/>
        </w:rPr>
        <w:t xml:space="preserve">آیه </w:t>
      </w:r>
      <w:r w:rsidRPr="00296458">
        <w:rPr>
          <w:rFonts w:asciiTheme="minorBidi" w:eastAsia="Times New Roman" w:hAnsiTheme="minorBidi" w:cs="B Nazanin"/>
          <w:sz w:val="28"/>
          <w:szCs w:val="28"/>
          <w:rtl/>
        </w:rPr>
        <w:t xml:space="preserve">5 </w:t>
      </w:r>
      <w:r w:rsidRPr="00296458">
        <w:rPr>
          <w:rFonts w:asciiTheme="minorBidi" w:eastAsia="Times New Roman" w:hAnsiTheme="minorBidi" w:cs="B Nazanin" w:hint="cs"/>
          <w:sz w:val="28"/>
          <w:szCs w:val="28"/>
          <w:rtl/>
        </w:rPr>
        <w:t xml:space="preserve">که </w:t>
      </w:r>
      <w:r w:rsidRPr="00296458">
        <w:rPr>
          <w:rFonts w:asciiTheme="minorBidi" w:eastAsia="Times New Roman" w:hAnsiTheme="minorBidi" w:cs="B Nazanin"/>
          <w:sz w:val="28"/>
          <w:szCs w:val="28"/>
          <w:rtl/>
        </w:rPr>
        <w:t xml:space="preserve"> </w:t>
      </w:r>
      <w:r w:rsidRPr="00296458">
        <w:rPr>
          <w:rFonts w:asciiTheme="minorBidi" w:eastAsia="Times New Roman" w:hAnsiTheme="minorBidi" w:cs="B Nazanin" w:hint="cs"/>
          <w:sz w:val="28"/>
          <w:szCs w:val="28"/>
          <w:rtl/>
        </w:rPr>
        <w:t xml:space="preserve">می فرماید </w:t>
      </w:r>
      <w:r w:rsidRPr="00296458">
        <w:rPr>
          <w:rFonts w:asciiTheme="minorBidi" w:eastAsia="Times New Roman" w:hAnsiTheme="minorBidi" w:cs="B Nazanin"/>
          <w:sz w:val="28"/>
          <w:szCs w:val="28"/>
          <w:rtl/>
        </w:rPr>
        <w:t xml:space="preserve">: ((و من يكفر بالايمان فقد حبط عمله )) </w:t>
      </w:r>
      <w:r w:rsidRPr="00296458">
        <w:rPr>
          <w:rFonts w:asciiTheme="minorBidi" w:eastAsia="Times New Roman" w:hAnsiTheme="minorBidi" w:cs="B Nazanin" w:hint="cs"/>
          <w:sz w:val="28"/>
          <w:szCs w:val="28"/>
          <w:rtl/>
        </w:rPr>
        <w:t xml:space="preserve">پرسیدم </w:t>
      </w:r>
      <w:r w:rsidRPr="00296458">
        <w:rPr>
          <w:rFonts w:asciiTheme="minorBidi" w:eastAsia="Times New Roman" w:hAnsiTheme="minorBidi" w:cs="B Nazanin"/>
          <w:sz w:val="28"/>
          <w:szCs w:val="28"/>
          <w:rtl/>
        </w:rPr>
        <w:t xml:space="preserve">امام فرمود: </w:t>
      </w:r>
      <w:r w:rsidRPr="00296458">
        <w:rPr>
          <w:rFonts w:asciiTheme="minorBidi" w:eastAsia="Times New Roman" w:hAnsiTheme="minorBidi" w:cs="B Nazanin" w:hint="cs"/>
          <w:sz w:val="28"/>
          <w:szCs w:val="28"/>
          <w:rtl/>
        </w:rPr>
        <w:t xml:space="preserve">یعنی </w:t>
      </w:r>
      <w:r w:rsidRPr="00296458">
        <w:rPr>
          <w:rFonts w:asciiTheme="minorBidi" w:eastAsia="Times New Roman" w:hAnsiTheme="minorBidi" w:cs="B Nazanin"/>
          <w:sz w:val="28"/>
          <w:szCs w:val="28"/>
          <w:rtl/>
        </w:rPr>
        <w:t xml:space="preserve"> </w:t>
      </w:r>
      <w:r w:rsidRPr="00296458">
        <w:rPr>
          <w:rFonts w:asciiTheme="minorBidi" w:eastAsia="Times New Roman" w:hAnsiTheme="minorBidi" w:cs="B Nazanin" w:hint="cs"/>
          <w:sz w:val="28"/>
          <w:szCs w:val="28"/>
          <w:rtl/>
        </w:rPr>
        <w:t xml:space="preserve">ترک </w:t>
      </w:r>
      <w:r w:rsidRPr="00296458">
        <w:rPr>
          <w:rFonts w:asciiTheme="minorBidi" w:eastAsia="Times New Roman" w:hAnsiTheme="minorBidi" w:cs="B Nazanin"/>
          <w:sz w:val="28"/>
          <w:szCs w:val="28"/>
          <w:rtl/>
        </w:rPr>
        <w:t xml:space="preserve"> </w:t>
      </w:r>
      <w:r w:rsidRPr="00296458">
        <w:rPr>
          <w:rFonts w:asciiTheme="minorBidi" w:eastAsia="Times New Roman" w:hAnsiTheme="minorBidi" w:cs="B Nazanin" w:hint="cs"/>
          <w:sz w:val="28"/>
          <w:szCs w:val="28"/>
          <w:rtl/>
        </w:rPr>
        <w:t xml:space="preserve">کند </w:t>
      </w:r>
      <w:r w:rsidRPr="00296458">
        <w:rPr>
          <w:rFonts w:asciiTheme="minorBidi" w:eastAsia="Times New Roman" w:hAnsiTheme="minorBidi" w:cs="B Nazanin"/>
          <w:sz w:val="28"/>
          <w:szCs w:val="28"/>
          <w:rtl/>
        </w:rPr>
        <w:t xml:space="preserve"> </w:t>
      </w:r>
      <w:r w:rsidRPr="00296458">
        <w:rPr>
          <w:rFonts w:asciiTheme="minorBidi" w:eastAsia="Times New Roman" w:hAnsiTheme="minorBidi" w:cs="B Nazanin" w:hint="cs"/>
          <w:sz w:val="28"/>
          <w:szCs w:val="28"/>
          <w:rtl/>
        </w:rPr>
        <w:t xml:space="preserve">کرداری </w:t>
      </w:r>
      <w:r w:rsidRPr="00296458">
        <w:rPr>
          <w:rFonts w:asciiTheme="minorBidi" w:eastAsia="Times New Roman" w:hAnsiTheme="minorBidi" w:cs="B Nazanin"/>
          <w:sz w:val="28"/>
          <w:szCs w:val="28"/>
          <w:rtl/>
        </w:rPr>
        <w:t xml:space="preserve"> را </w:t>
      </w:r>
      <w:r w:rsidRPr="00296458">
        <w:rPr>
          <w:rFonts w:asciiTheme="minorBidi" w:eastAsia="Times New Roman" w:hAnsiTheme="minorBidi" w:cs="B Nazanin" w:hint="cs"/>
          <w:sz w:val="28"/>
          <w:szCs w:val="28"/>
          <w:rtl/>
        </w:rPr>
        <w:t>که</w:t>
      </w:r>
      <w:r w:rsidRPr="00296458">
        <w:rPr>
          <w:rFonts w:asciiTheme="minorBidi" w:eastAsia="Times New Roman" w:hAnsiTheme="minorBidi" w:cs="B Nazanin"/>
          <w:sz w:val="28"/>
          <w:szCs w:val="28"/>
          <w:rtl/>
        </w:rPr>
        <w:t xml:space="preserve"> بدان اعتراف </w:t>
      </w:r>
      <w:r w:rsidRPr="00296458">
        <w:rPr>
          <w:rFonts w:asciiTheme="minorBidi" w:eastAsia="Times New Roman" w:hAnsiTheme="minorBidi" w:cs="B Nazanin" w:hint="cs"/>
          <w:sz w:val="28"/>
          <w:szCs w:val="28"/>
          <w:rtl/>
        </w:rPr>
        <w:t xml:space="preserve">کرده </w:t>
      </w:r>
      <w:r w:rsidRPr="00296458">
        <w:rPr>
          <w:rFonts w:asciiTheme="minorBidi" w:eastAsia="Times New Roman" w:hAnsiTheme="minorBidi" w:cs="B Nazanin"/>
          <w:sz w:val="28"/>
          <w:szCs w:val="28"/>
          <w:rtl/>
        </w:rPr>
        <w:t xml:space="preserve"> است و از آن جمله است </w:t>
      </w:r>
      <w:r w:rsidRPr="00296458">
        <w:rPr>
          <w:rFonts w:asciiTheme="minorBidi" w:eastAsia="Times New Roman" w:hAnsiTheme="minorBidi" w:cs="B Nazanin" w:hint="cs"/>
          <w:sz w:val="28"/>
          <w:szCs w:val="28"/>
          <w:rtl/>
        </w:rPr>
        <w:t xml:space="preserve">ترک </w:t>
      </w:r>
      <w:r w:rsidRPr="00296458">
        <w:rPr>
          <w:rFonts w:asciiTheme="minorBidi" w:eastAsia="Times New Roman" w:hAnsiTheme="minorBidi" w:cs="B Nazanin"/>
          <w:sz w:val="28"/>
          <w:szCs w:val="28"/>
          <w:rtl/>
        </w:rPr>
        <w:t xml:space="preserve"> نماز...)), (اصول كافي , ج 4, كتاب الايمان والكفر باب الكفر, ح 5</w:t>
      </w:r>
      <w:r w:rsidRPr="00296458">
        <w:rPr>
          <w:rFonts w:asciiTheme="minorBidi" w:eastAsia="Times New Roman" w:hAnsiTheme="minorBidi" w:cs="B Nazanin"/>
          <w:sz w:val="28"/>
          <w:szCs w:val="28"/>
        </w:rPr>
        <w:t xml:space="preserve"> (</w:t>
      </w:r>
    </w:p>
    <w:p w:rsidR="00094E98" w:rsidRPr="00296458" w:rsidRDefault="00094E98" w:rsidP="00094E98">
      <w:pPr>
        <w:spacing w:line="288" w:lineRule="auto"/>
        <w:ind w:firstLine="288"/>
        <w:jc w:val="both"/>
        <w:rPr>
          <w:rFonts w:asciiTheme="minorBidi" w:hAnsiTheme="minorBidi" w:cs="B Nazanin"/>
          <w:sz w:val="28"/>
          <w:szCs w:val="28"/>
          <w:rtl/>
        </w:rPr>
      </w:pPr>
      <w:r w:rsidRPr="00296458">
        <w:rPr>
          <w:rFonts w:asciiTheme="minorBidi" w:eastAsia="Times New Roman" w:hAnsiTheme="minorBidi" w:cs="B Nazanin"/>
          <w:sz w:val="28"/>
          <w:szCs w:val="28"/>
          <w:rtl/>
        </w:rPr>
        <w:t xml:space="preserve">پس </w:t>
      </w:r>
      <w:r w:rsidRPr="00296458">
        <w:rPr>
          <w:rFonts w:asciiTheme="minorBidi" w:eastAsia="Times New Roman" w:hAnsiTheme="minorBidi" w:cs="B Nazanin" w:hint="cs"/>
          <w:sz w:val="28"/>
          <w:szCs w:val="28"/>
          <w:rtl/>
        </w:rPr>
        <w:t xml:space="preserve">کسی که </w:t>
      </w:r>
      <w:r w:rsidRPr="00296458">
        <w:rPr>
          <w:rFonts w:asciiTheme="minorBidi" w:eastAsia="Times New Roman" w:hAnsiTheme="minorBidi" w:cs="B Nazanin"/>
          <w:sz w:val="28"/>
          <w:szCs w:val="28"/>
          <w:rtl/>
        </w:rPr>
        <w:t xml:space="preserve">نماز </w:t>
      </w:r>
      <w:r w:rsidRPr="00296458">
        <w:rPr>
          <w:rFonts w:asciiTheme="minorBidi" w:eastAsia="Times New Roman" w:hAnsiTheme="minorBidi" w:cs="B Nazanin" w:hint="cs"/>
          <w:sz w:val="28"/>
          <w:szCs w:val="28"/>
          <w:rtl/>
        </w:rPr>
        <w:t xml:space="preserve">می </w:t>
      </w:r>
      <w:r w:rsidRPr="00296458">
        <w:rPr>
          <w:rFonts w:asciiTheme="minorBidi" w:eastAsia="Times New Roman" w:hAnsiTheme="minorBidi" w:cs="B Nazanin"/>
          <w:sz w:val="28"/>
          <w:szCs w:val="28"/>
          <w:rtl/>
        </w:rPr>
        <w:t xml:space="preserve">خواند و گناه هم </w:t>
      </w:r>
      <w:r w:rsidRPr="00296458">
        <w:rPr>
          <w:rFonts w:asciiTheme="minorBidi" w:eastAsia="Times New Roman" w:hAnsiTheme="minorBidi" w:cs="B Nazanin" w:hint="cs"/>
          <w:sz w:val="28"/>
          <w:szCs w:val="28"/>
          <w:rtl/>
        </w:rPr>
        <w:t xml:space="preserve">می کند </w:t>
      </w:r>
      <w:r w:rsidRPr="00296458">
        <w:rPr>
          <w:rFonts w:asciiTheme="minorBidi" w:eastAsia="Times New Roman" w:hAnsiTheme="minorBidi" w:cs="B Nazanin"/>
          <w:sz w:val="28"/>
          <w:szCs w:val="28"/>
          <w:rtl/>
        </w:rPr>
        <w:t xml:space="preserve"> </w:t>
      </w:r>
      <w:r w:rsidRPr="00296458">
        <w:rPr>
          <w:rFonts w:asciiTheme="minorBidi" w:eastAsia="Times New Roman" w:hAnsiTheme="minorBidi" w:cs="B Nazanin" w:hint="cs"/>
          <w:sz w:val="28"/>
          <w:szCs w:val="28"/>
          <w:rtl/>
        </w:rPr>
        <w:t xml:space="preserve">مرتکب </w:t>
      </w:r>
      <w:r w:rsidRPr="00296458">
        <w:rPr>
          <w:rFonts w:asciiTheme="minorBidi" w:eastAsia="Times New Roman" w:hAnsiTheme="minorBidi" w:cs="B Nazanin"/>
          <w:sz w:val="28"/>
          <w:szCs w:val="28"/>
          <w:rtl/>
        </w:rPr>
        <w:t xml:space="preserve">حرام شده </w:t>
      </w:r>
      <w:r w:rsidRPr="00296458">
        <w:rPr>
          <w:rFonts w:asciiTheme="minorBidi" w:eastAsia="Times New Roman" w:hAnsiTheme="minorBidi" w:cs="B Nazanin" w:hint="cs"/>
          <w:sz w:val="28"/>
          <w:szCs w:val="28"/>
          <w:rtl/>
        </w:rPr>
        <w:t xml:space="preserve">یک کیفر </w:t>
      </w:r>
      <w:r w:rsidRPr="00296458">
        <w:rPr>
          <w:rFonts w:asciiTheme="minorBidi" w:eastAsia="Times New Roman" w:hAnsiTheme="minorBidi" w:cs="B Nazanin"/>
          <w:sz w:val="28"/>
          <w:szCs w:val="28"/>
          <w:rtl/>
        </w:rPr>
        <w:t xml:space="preserve"> دارد</w:t>
      </w:r>
      <w:r w:rsidRPr="00296458">
        <w:rPr>
          <w:rFonts w:asciiTheme="minorBidi" w:eastAsia="Times New Roman" w:hAnsiTheme="minorBidi" w:cs="B Nazanin"/>
          <w:sz w:val="28"/>
          <w:szCs w:val="28"/>
        </w:rPr>
        <w:t xml:space="preserve">, </w:t>
      </w:r>
      <w:r w:rsidRPr="00296458">
        <w:rPr>
          <w:rFonts w:asciiTheme="minorBidi" w:eastAsia="Times New Roman" w:hAnsiTheme="minorBidi" w:cs="B Nazanin"/>
          <w:sz w:val="28"/>
          <w:szCs w:val="28"/>
          <w:rtl/>
        </w:rPr>
        <w:t xml:space="preserve">اما </w:t>
      </w:r>
      <w:r w:rsidRPr="00296458">
        <w:rPr>
          <w:rFonts w:asciiTheme="minorBidi" w:eastAsia="Times New Roman" w:hAnsiTheme="minorBidi" w:cs="B Nazanin" w:hint="cs"/>
          <w:sz w:val="28"/>
          <w:szCs w:val="28"/>
          <w:rtl/>
        </w:rPr>
        <w:t xml:space="preserve">کسی </w:t>
      </w:r>
      <w:r w:rsidRPr="00296458">
        <w:rPr>
          <w:rFonts w:asciiTheme="minorBidi" w:eastAsia="Times New Roman" w:hAnsiTheme="minorBidi" w:cs="B Nazanin"/>
          <w:sz w:val="28"/>
          <w:szCs w:val="28"/>
          <w:rtl/>
        </w:rPr>
        <w:t xml:space="preserve"> </w:t>
      </w:r>
      <w:r w:rsidRPr="00296458">
        <w:rPr>
          <w:rFonts w:asciiTheme="minorBidi" w:eastAsia="Times New Roman" w:hAnsiTheme="minorBidi" w:cs="B Nazanin" w:hint="cs"/>
          <w:sz w:val="28"/>
          <w:szCs w:val="28"/>
          <w:rtl/>
        </w:rPr>
        <w:t xml:space="preserve">که </w:t>
      </w:r>
      <w:r w:rsidRPr="00296458">
        <w:rPr>
          <w:rFonts w:asciiTheme="minorBidi" w:eastAsia="Times New Roman" w:hAnsiTheme="minorBidi" w:cs="B Nazanin"/>
          <w:sz w:val="28"/>
          <w:szCs w:val="28"/>
          <w:rtl/>
        </w:rPr>
        <w:t xml:space="preserve">نماز نمي خواند و گناه هم </w:t>
      </w:r>
      <w:r w:rsidRPr="00296458">
        <w:rPr>
          <w:rFonts w:asciiTheme="minorBidi" w:eastAsia="Times New Roman" w:hAnsiTheme="minorBidi" w:cs="B Nazanin" w:hint="cs"/>
          <w:sz w:val="28"/>
          <w:szCs w:val="28"/>
          <w:rtl/>
        </w:rPr>
        <w:t xml:space="preserve">می کند </w:t>
      </w:r>
      <w:r w:rsidRPr="00296458">
        <w:rPr>
          <w:rFonts w:asciiTheme="minorBidi" w:eastAsia="Times New Roman" w:hAnsiTheme="minorBidi" w:cs="B Nazanin"/>
          <w:sz w:val="28"/>
          <w:szCs w:val="28"/>
          <w:rtl/>
        </w:rPr>
        <w:t xml:space="preserve"> هم </w:t>
      </w:r>
      <w:r w:rsidRPr="00296458">
        <w:rPr>
          <w:rFonts w:asciiTheme="minorBidi" w:eastAsia="Times New Roman" w:hAnsiTheme="minorBidi" w:cs="B Nazanin" w:hint="cs"/>
          <w:sz w:val="28"/>
          <w:szCs w:val="28"/>
          <w:rtl/>
        </w:rPr>
        <w:t xml:space="preserve">ترک </w:t>
      </w:r>
      <w:r w:rsidRPr="00296458">
        <w:rPr>
          <w:rFonts w:asciiTheme="minorBidi" w:eastAsia="Times New Roman" w:hAnsiTheme="minorBidi" w:cs="B Nazanin"/>
          <w:sz w:val="28"/>
          <w:szCs w:val="28"/>
          <w:rtl/>
        </w:rPr>
        <w:t xml:space="preserve"> واجب</w:t>
      </w:r>
      <w:r w:rsidRPr="00296458">
        <w:rPr>
          <w:rFonts w:asciiTheme="minorBidi" w:eastAsia="Times New Roman" w:hAnsiTheme="minorBidi" w:cs="B Nazanin" w:hint="cs"/>
          <w:sz w:val="28"/>
          <w:szCs w:val="28"/>
          <w:rtl/>
        </w:rPr>
        <w:t xml:space="preserve"> کرده </w:t>
      </w:r>
      <w:r w:rsidRPr="00296458">
        <w:rPr>
          <w:rFonts w:asciiTheme="minorBidi" w:eastAsia="Times New Roman" w:hAnsiTheme="minorBidi" w:cs="B Nazanin"/>
          <w:sz w:val="28"/>
          <w:szCs w:val="28"/>
          <w:rtl/>
        </w:rPr>
        <w:t xml:space="preserve"> و هم </w:t>
      </w:r>
      <w:r w:rsidRPr="00296458">
        <w:rPr>
          <w:rFonts w:asciiTheme="minorBidi" w:eastAsia="Times New Roman" w:hAnsiTheme="minorBidi" w:cs="B Nazanin" w:hint="cs"/>
          <w:sz w:val="28"/>
          <w:szCs w:val="28"/>
          <w:rtl/>
        </w:rPr>
        <w:t xml:space="preserve">مرتکب </w:t>
      </w:r>
      <w:r w:rsidRPr="00296458">
        <w:rPr>
          <w:rFonts w:asciiTheme="minorBidi" w:eastAsia="Times New Roman" w:hAnsiTheme="minorBidi" w:cs="B Nazanin"/>
          <w:sz w:val="28"/>
          <w:szCs w:val="28"/>
          <w:rtl/>
        </w:rPr>
        <w:t xml:space="preserve">حرام شده است , دو </w:t>
      </w:r>
      <w:r w:rsidRPr="00296458">
        <w:rPr>
          <w:rFonts w:asciiTheme="minorBidi" w:eastAsia="Times New Roman" w:hAnsiTheme="minorBidi" w:cs="B Nazanin" w:hint="cs"/>
          <w:sz w:val="28"/>
          <w:szCs w:val="28"/>
          <w:rtl/>
        </w:rPr>
        <w:t xml:space="preserve">کیفر </w:t>
      </w:r>
      <w:r w:rsidRPr="00296458">
        <w:rPr>
          <w:rFonts w:asciiTheme="minorBidi" w:eastAsia="Times New Roman" w:hAnsiTheme="minorBidi" w:cs="B Nazanin"/>
          <w:sz w:val="28"/>
          <w:szCs w:val="28"/>
          <w:rtl/>
        </w:rPr>
        <w:t xml:space="preserve"> دارد و </w:t>
      </w:r>
      <w:r w:rsidRPr="00296458">
        <w:rPr>
          <w:rFonts w:asciiTheme="minorBidi" w:eastAsia="Times New Roman" w:hAnsiTheme="minorBidi" w:cs="B Nazanin" w:hint="cs"/>
          <w:sz w:val="28"/>
          <w:szCs w:val="28"/>
          <w:rtl/>
        </w:rPr>
        <w:t xml:space="preserve">این </w:t>
      </w:r>
      <w:r w:rsidRPr="00296458">
        <w:rPr>
          <w:rFonts w:asciiTheme="minorBidi" w:eastAsia="Times New Roman" w:hAnsiTheme="minorBidi" w:cs="B Nazanin"/>
          <w:sz w:val="28"/>
          <w:szCs w:val="28"/>
          <w:rtl/>
        </w:rPr>
        <w:t xml:space="preserve"> دو نفر با هم </w:t>
      </w:r>
      <w:r w:rsidRPr="00296458">
        <w:rPr>
          <w:rFonts w:asciiTheme="minorBidi" w:eastAsia="Times New Roman" w:hAnsiTheme="minorBidi" w:cs="B Nazanin" w:hint="cs"/>
          <w:sz w:val="28"/>
          <w:szCs w:val="28"/>
          <w:rtl/>
        </w:rPr>
        <w:t>مساوی نیستند.</w:t>
      </w:r>
      <w:r>
        <w:rPr>
          <w:rFonts w:asciiTheme="minorBidi" w:eastAsia="Times New Roman" w:hAnsiTheme="minorBidi" w:cs="B Nazanin" w:hint="cs"/>
          <w:sz w:val="28"/>
          <w:szCs w:val="28"/>
          <w:rtl/>
        </w:rPr>
        <w:t xml:space="preserve"> </w:t>
      </w:r>
      <w:r w:rsidRPr="00296458">
        <w:rPr>
          <w:rFonts w:asciiTheme="minorBidi" w:eastAsia="Times New Roman" w:hAnsiTheme="minorBidi" w:cs="B Nazanin"/>
          <w:sz w:val="28"/>
          <w:szCs w:val="28"/>
          <w:rtl/>
        </w:rPr>
        <w:t xml:space="preserve">پس نماز </w:t>
      </w:r>
      <w:r w:rsidRPr="00296458">
        <w:rPr>
          <w:rFonts w:asciiTheme="minorBidi" w:eastAsia="Times New Roman" w:hAnsiTheme="minorBidi" w:cs="B Nazanin" w:hint="cs"/>
          <w:sz w:val="28"/>
          <w:szCs w:val="28"/>
          <w:rtl/>
        </w:rPr>
        <w:t xml:space="preserve">اقتضای </w:t>
      </w:r>
      <w:r w:rsidRPr="00296458">
        <w:rPr>
          <w:rFonts w:asciiTheme="minorBidi" w:eastAsia="Times New Roman" w:hAnsiTheme="minorBidi" w:cs="B Nazanin"/>
          <w:sz w:val="28"/>
          <w:szCs w:val="28"/>
          <w:rtl/>
        </w:rPr>
        <w:t xml:space="preserve"> </w:t>
      </w:r>
      <w:r w:rsidRPr="00296458">
        <w:rPr>
          <w:rFonts w:asciiTheme="minorBidi" w:eastAsia="Times New Roman" w:hAnsiTheme="minorBidi" w:cs="B Nazanin" w:hint="cs"/>
          <w:sz w:val="28"/>
          <w:szCs w:val="28"/>
          <w:rtl/>
        </w:rPr>
        <w:t xml:space="preserve">باز دارندگی </w:t>
      </w:r>
      <w:r w:rsidRPr="00296458">
        <w:rPr>
          <w:rFonts w:asciiTheme="minorBidi" w:eastAsia="Times New Roman" w:hAnsiTheme="minorBidi" w:cs="B Nazanin"/>
          <w:sz w:val="28"/>
          <w:szCs w:val="28"/>
          <w:rtl/>
        </w:rPr>
        <w:t xml:space="preserve"> انسان از گناه را دارد و </w:t>
      </w:r>
      <w:r w:rsidRPr="00296458">
        <w:rPr>
          <w:rFonts w:asciiTheme="minorBidi" w:eastAsia="Times New Roman" w:hAnsiTheme="minorBidi" w:cs="B Nazanin" w:hint="cs"/>
          <w:sz w:val="28"/>
          <w:szCs w:val="28"/>
          <w:rtl/>
        </w:rPr>
        <w:t xml:space="preserve">بسیاری </w:t>
      </w:r>
      <w:r w:rsidRPr="00296458">
        <w:rPr>
          <w:rFonts w:asciiTheme="minorBidi" w:eastAsia="Times New Roman" w:hAnsiTheme="minorBidi" w:cs="B Nazanin"/>
          <w:sz w:val="28"/>
          <w:szCs w:val="28"/>
          <w:rtl/>
        </w:rPr>
        <w:t xml:space="preserve"> از</w:t>
      </w:r>
      <w:r w:rsidRPr="00296458">
        <w:rPr>
          <w:rFonts w:asciiTheme="minorBidi" w:eastAsia="Times New Roman" w:hAnsiTheme="minorBidi" w:cs="B Nazanin" w:hint="cs"/>
          <w:sz w:val="28"/>
          <w:szCs w:val="28"/>
          <w:rtl/>
        </w:rPr>
        <w:t xml:space="preserve"> گناهانی </w:t>
      </w:r>
      <w:r w:rsidRPr="00296458">
        <w:rPr>
          <w:rFonts w:asciiTheme="minorBidi" w:eastAsia="Times New Roman" w:hAnsiTheme="minorBidi" w:cs="B Nazanin"/>
          <w:sz w:val="28"/>
          <w:szCs w:val="28"/>
          <w:rtl/>
        </w:rPr>
        <w:t xml:space="preserve"> که </w:t>
      </w:r>
      <w:r w:rsidRPr="00296458">
        <w:rPr>
          <w:rFonts w:asciiTheme="minorBidi" w:eastAsia="Times New Roman" w:hAnsiTheme="minorBidi" w:cs="B Nazanin" w:hint="cs"/>
          <w:sz w:val="28"/>
          <w:szCs w:val="28"/>
          <w:rtl/>
        </w:rPr>
        <w:t xml:space="preserve">بی </w:t>
      </w:r>
      <w:r w:rsidRPr="00296458">
        <w:rPr>
          <w:rFonts w:asciiTheme="minorBidi" w:eastAsia="Times New Roman" w:hAnsiTheme="minorBidi" w:cs="B Nazanin"/>
          <w:sz w:val="28"/>
          <w:szCs w:val="28"/>
          <w:rtl/>
        </w:rPr>
        <w:t xml:space="preserve">نمازها انجام </w:t>
      </w:r>
      <w:r w:rsidRPr="00296458">
        <w:rPr>
          <w:rFonts w:asciiTheme="minorBidi" w:eastAsia="Times New Roman" w:hAnsiTheme="minorBidi" w:cs="B Nazanin" w:hint="cs"/>
          <w:sz w:val="28"/>
          <w:szCs w:val="28"/>
          <w:rtl/>
        </w:rPr>
        <w:t>می</w:t>
      </w:r>
      <w:r w:rsidRPr="00296458">
        <w:rPr>
          <w:rFonts w:asciiTheme="minorBidi" w:eastAsia="Times New Roman" w:hAnsiTheme="minorBidi" w:cs="B Nazanin"/>
          <w:sz w:val="28"/>
          <w:szCs w:val="28"/>
          <w:rtl/>
        </w:rPr>
        <w:t xml:space="preserve"> دهند افراد نماز خوان انجام نمي دهند، </w:t>
      </w:r>
      <w:r w:rsidRPr="00296458">
        <w:rPr>
          <w:rFonts w:asciiTheme="minorBidi" w:eastAsia="Times New Roman" w:hAnsiTheme="minorBidi" w:cs="B Nazanin" w:hint="cs"/>
          <w:sz w:val="28"/>
          <w:szCs w:val="28"/>
          <w:rtl/>
        </w:rPr>
        <w:t>ولی</w:t>
      </w:r>
      <w:r w:rsidRPr="00296458">
        <w:rPr>
          <w:rFonts w:asciiTheme="minorBidi" w:eastAsia="Times New Roman" w:hAnsiTheme="minorBidi" w:cs="B Nazanin"/>
          <w:sz w:val="28"/>
          <w:szCs w:val="28"/>
          <w:rtl/>
        </w:rPr>
        <w:t xml:space="preserve"> </w:t>
      </w:r>
      <w:r w:rsidRPr="00296458">
        <w:rPr>
          <w:rFonts w:asciiTheme="minorBidi" w:eastAsia="Times New Roman" w:hAnsiTheme="minorBidi" w:cs="B Nazanin" w:hint="cs"/>
          <w:sz w:val="28"/>
          <w:szCs w:val="28"/>
          <w:rtl/>
        </w:rPr>
        <w:t xml:space="preserve">باز دارندگی </w:t>
      </w:r>
      <w:r w:rsidRPr="00296458">
        <w:rPr>
          <w:rFonts w:asciiTheme="minorBidi" w:eastAsia="Times New Roman" w:hAnsiTheme="minorBidi" w:cs="B Nazanin"/>
          <w:sz w:val="28"/>
          <w:szCs w:val="28"/>
          <w:rtl/>
        </w:rPr>
        <w:t xml:space="preserve"> نماز به </w:t>
      </w:r>
      <w:r w:rsidRPr="00296458">
        <w:rPr>
          <w:rFonts w:asciiTheme="minorBidi" w:eastAsia="Times New Roman" w:hAnsiTheme="minorBidi" w:cs="B Nazanin" w:hint="cs"/>
          <w:sz w:val="28"/>
          <w:szCs w:val="28"/>
          <w:rtl/>
        </w:rPr>
        <w:t xml:space="preserve">این </w:t>
      </w:r>
      <w:r w:rsidRPr="00296458">
        <w:rPr>
          <w:rFonts w:asciiTheme="minorBidi" w:eastAsia="Times New Roman" w:hAnsiTheme="minorBidi" w:cs="B Nazanin"/>
          <w:sz w:val="28"/>
          <w:szCs w:val="28"/>
          <w:rtl/>
        </w:rPr>
        <w:t xml:space="preserve"> معنا </w:t>
      </w:r>
      <w:r w:rsidRPr="00296458">
        <w:rPr>
          <w:rFonts w:asciiTheme="minorBidi" w:eastAsia="Times New Roman" w:hAnsiTheme="minorBidi" w:cs="B Nazanin" w:hint="cs"/>
          <w:sz w:val="28"/>
          <w:szCs w:val="28"/>
          <w:rtl/>
        </w:rPr>
        <w:t xml:space="preserve">نیست </w:t>
      </w:r>
      <w:r w:rsidRPr="00296458">
        <w:rPr>
          <w:rFonts w:asciiTheme="minorBidi" w:eastAsia="Times New Roman" w:hAnsiTheme="minorBidi" w:cs="B Nazanin"/>
          <w:sz w:val="28"/>
          <w:szCs w:val="28"/>
          <w:rtl/>
        </w:rPr>
        <w:t xml:space="preserve"> که اگر </w:t>
      </w:r>
      <w:r w:rsidRPr="00296458">
        <w:rPr>
          <w:rFonts w:asciiTheme="minorBidi" w:eastAsia="Times New Roman" w:hAnsiTheme="minorBidi" w:cs="B Nazanin" w:hint="cs"/>
          <w:sz w:val="28"/>
          <w:szCs w:val="28"/>
          <w:rtl/>
        </w:rPr>
        <w:t xml:space="preserve">کسی </w:t>
      </w:r>
      <w:r w:rsidRPr="00296458">
        <w:rPr>
          <w:rFonts w:asciiTheme="minorBidi" w:eastAsia="Times New Roman" w:hAnsiTheme="minorBidi" w:cs="B Nazanin"/>
          <w:sz w:val="28"/>
          <w:szCs w:val="28"/>
          <w:rtl/>
        </w:rPr>
        <w:t xml:space="preserve"> نماز خواند، هر گز گناه نمي کند و صرف نماز خواندن</w:t>
      </w:r>
      <w:r w:rsidRPr="00296458">
        <w:rPr>
          <w:rFonts w:asciiTheme="minorBidi" w:eastAsia="Times New Roman" w:hAnsiTheme="minorBidi" w:cs="B Nazanin" w:hint="cs"/>
          <w:sz w:val="28"/>
          <w:szCs w:val="28"/>
          <w:rtl/>
        </w:rPr>
        <w:t xml:space="preserve"> کافی</w:t>
      </w:r>
      <w:r w:rsidRPr="00296458">
        <w:rPr>
          <w:rFonts w:asciiTheme="minorBidi" w:eastAsia="Times New Roman" w:hAnsiTheme="minorBidi" w:cs="B Nazanin"/>
          <w:sz w:val="28"/>
          <w:szCs w:val="28"/>
          <w:rtl/>
        </w:rPr>
        <w:t xml:space="preserve"> است. نماز تنها</w:t>
      </w:r>
      <w:r w:rsidRPr="00296458">
        <w:rPr>
          <w:rFonts w:asciiTheme="minorBidi" w:eastAsia="Times New Roman" w:hAnsiTheme="minorBidi" w:cs="B Nazanin" w:hint="cs"/>
          <w:sz w:val="28"/>
          <w:szCs w:val="28"/>
          <w:rtl/>
        </w:rPr>
        <w:t xml:space="preserve"> یک</w:t>
      </w:r>
      <w:r w:rsidRPr="00296458">
        <w:rPr>
          <w:rFonts w:asciiTheme="minorBidi" w:eastAsia="Times New Roman" w:hAnsiTheme="minorBidi" w:cs="B Nazanin"/>
          <w:sz w:val="28"/>
          <w:szCs w:val="28"/>
          <w:rtl/>
        </w:rPr>
        <w:t xml:space="preserve"> عامل است و </w:t>
      </w:r>
      <w:r w:rsidRPr="00296458">
        <w:rPr>
          <w:rFonts w:asciiTheme="minorBidi" w:eastAsia="Times New Roman" w:hAnsiTheme="minorBidi" w:cs="B Nazanin" w:hint="cs"/>
          <w:sz w:val="28"/>
          <w:szCs w:val="28"/>
          <w:rtl/>
        </w:rPr>
        <w:t>باید</w:t>
      </w:r>
      <w:r w:rsidRPr="00296458">
        <w:rPr>
          <w:rFonts w:asciiTheme="minorBidi" w:eastAsia="Times New Roman" w:hAnsiTheme="minorBidi" w:cs="B Nazanin"/>
          <w:sz w:val="28"/>
          <w:szCs w:val="28"/>
          <w:rtl/>
        </w:rPr>
        <w:t xml:space="preserve"> </w:t>
      </w:r>
      <w:r w:rsidRPr="00296458">
        <w:rPr>
          <w:rFonts w:asciiTheme="minorBidi" w:eastAsia="Times New Roman" w:hAnsiTheme="minorBidi" w:cs="B Nazanin" w:hint="cs"/>
          <w:sz w:val="28"/>
          <w:szCs w:val="28"/>
          <w:rtl/>
        </w:rPr>
        <w:t xml:space="preserve">زمینه های </w:t>
      </w:r>
      <w:r w:rsidRPr="00296458">
        <w:rPr>
          <w:rFonts w:asciiTheme="minorBidi" w:eastAsia="Times New Roman" w:hAnsiTheme="minorBidi" w:cs="B Nazanin"/>
          <w:sz w:val="28"/>
          <w:szCs w:val="28"/>
          <w:rtl/>
        </w:rPr>
        <w:t>ترک گناه و عوامل</w:t>
      </w:r>
      <w:r w:rsidRPr="00296458">
        <w:rPr>
          <w:rFonts w:asciiTheme="minorBidi" w:eastAsia="Times New Roman" w:hAnsiTheme="minorBidi" w:cs="B Nazanin" w:hint="cs"/>
          <w:sz w:val="28"/>
          <w:szCs w:val="28"/>
          <w:rtl/>
        </w:rPr>
        <w:t xml:space="preserve"> دیگری</w:t>
      </w:r>
      <w:r w:rsidRPr="00296458">
        <w:rPr>
          <w:rFonts w:asciiTheme="minorBidi" w:eastAsia="Times New Roman" w:hAnsiTheme="minorBidi" w:cs="B Nazanin"/>
          <w:sz w:val="28"/>
          <w:szCs w:val="28"/>
          <w:rtl/>
        </w:rPr>
        <w:t xml:space="preserve"> هم فراهم شود. به طور مثال </w:t>
      </w:r>
      <w:r w:rsidRPr="00296458">
        <w:rPr>
          <w:rFonts w:asciiTheme="minorBidi" w:eastAsia="Times New Roman" w:hAnsiTheme="minorBidi" w:cs="B Nazanin" w:hint="cs"/>
          <w:sz w:val="28"/>
          <w:szCs w:val="28"/>
          <w:rtl/>
        </w:rPr>
        <w:t>جوانی</w:t>
      </w:r>
      <w:r w:rsidRPr="00296458">
        <w:rPr>
          <w:rFonts w:asciiTheme="minorBidi" w:eastAsia="Times New Roman" w:hAnsiTheme="minorBidi" w:cs="B Nazanin"/>
          <w:sz w:val="28"/>
          <w:szCs w:val="28"/>
          <w:rtl/>
        </w:rPr>
        <w:t xml:space="preserve"> که در اثر نداشتن همسر گناه </w:t>
      </w:r>
      <w:r w:rsidRPr="00296458">
        <w:rPr>
          <w:rFonts w:asciiTheme="minorBidi" w:eastAsia="Times New Roman" w:hAnsiTheme="minorBidi" w:cs="B Nazanin" w:hint="cs"/>
          <w:sz w:val="28"/>
          <w:szCs w:val="28"/>
          <w:rtl/>
        </w:rPr>
        <w:t xml:space="preserve">می کند باید </w:t>
      </w:r>
      <w:r w:rsidRPr="00296458">
        <w:rPr>
          <w:rFonts w:asciiTheme="minorBidi" w:eastAsia="Times New Roman" w:hAnsiTheme="minorBidi" w:cs="B Nazanin"/>
          <w:sz w:val="28"/>
          <w:szCs w:val="28"/>
          <w:rtl/>
        </w:rPr>
        <w:t>ضمن نماز و ارتباط با خداوند</w:t>
      </w:r>
      <w:r w:rsidRPr="00296458">
        <w:rPr>
          <w:rFonts w:asciiTheme="minorBidi" w:eastAsia="Times New Roman" w:hAnsiTheme="minorBidi" w:cs="B Nazanin" w:hint="cs"/>
          <w:sz w:val="28"/>
          <w:szCs w:val="28"/>
          <w:rtl/>
        </w:rPr>
        <w:t xml:space="preserve"> </w:t>
      </w:r>
      <w:r w:rsidRPr="00296458">
        <w:rPr>
          <w:rFonts w:asciiTheme="minorBidi" w:eastAsia="Times New Roman" w:hAnsiTheme="minorBidi" w:cs="B Nazanin"/>
          <w:sz w:val="28"/>
          <w:szCs w:val="28"/>
          <w:rtl/>
        </w:rPr>
        <w:t>, ازدواج کند و</w:t>
      </w:r>
      <w:r w:rsidRPr="00296458">
        <w:rPr>
          <w:rFonts w:asciiTheme="minorBidi" w:eastAsia="Times New Roman" w:hAnsiTheme="minorBidi" w:cs="B Nazanin" w:hint="cs"/>
          <w:sz w:val="28"/>
          <w:szCs w:val="28"/>
          <w:rtl/>
        </w:rPr>
        <w:t xml:space="preserve"> غرایز</w:t>
      </w:r>
      <w:r w:rsidRPr="00296458">
        <w:rPr>
          <w:rFonts w:asciiTheme="minorBidi" w:eastAsia="Times New Roman" w:hAnsiTheme="minorBidi" w:cs="B Nazanin"/>
          <w:sz w:val="28"/>
          <w:szCs w:val="28"/>
          <w:rtl/>
        </w:rPr>
        <w:t xml:space="preserve"> خود را از</w:t>
      </w:r>
      <w:r w:rsidRPr="00296458">
        <w:rPr>
          <w:rFonts w:asciiTheme="minorBidi" w:eastAsia="Times New Roman" w:hAnsiTheme="minorBidi" w:cs="B Nazanin" w:hint="cs"/>
          <w:sz w:val="28"/>
          <w:szCs w:val="28"/>
          <w:rtl/>
        </w:rPr>
        <w:t xml:space="preserve"> طریق</w:t>
      </w:r>
      <w:r w:rsidRPr="00296458">
        <w:rPr>
          <w:rFonts w:asciiTheme="minorBidi" w:eastAsia="Times New Roman" w:hAnsiTheme="minorBidi" w:cs="B Nazanin"/>
          <w:sz w:val="28"/>
          <w:szCs w:val="28"/>
          <w:rtl/>
        </w:rPr>
        <w:t xml:space="preserve"> </w:t>
      </w:r>
      <w:r w:rsidRPr="00296458">
        <w:rPr>
          <w:rFonts w:asciiTheme="minorBidi" w:eastAsia="Times New Roman" w:hAnsiTheme="minorBidi" w:cs="B Nazanin" w:hint="cs"/>
          <w:sz w:val="28"/>
          <w:szCs w:val="28"/>
          <w:rtl/>
        </w:rPr>
        <w:t>شرعی</w:t>
      </w:r>
      <w:r w:rsidRPr="00296458">
        <w:rPr>
          <w:rFonts w:asciiTheme="minorBidi" w:eastAsia="Times New Roman" w:hAnsiTheme="minorBidi" w:cs="B Nazanin"/>
          <w:sz w:val="28"/>
          <w:szCs w:val="28"/>
          <w:rtl/>
        </w:rPr>
        <w:t xml:space="preserve"> </w:t>
      </w:r>
      <w:r w:rsidRPr="00296458">
        <w:rPr>
          <w:rFonts w:asciiTheme="minorBidi" w:eastAsia="Times New Roman" w:hAnsiTheme="minorBidi" w:cs="B Nazanin" w:hint="cs"/>
          <w:sz w:val="28"/>
          <w:szCs w:val="28"/>
          <w:rtl/>
        </w:rPr>
        <w:t>ارضا نماید</w:t>
      </w:r>
      <w:r>
        <w:rPr>
          <w:rFonts w:asciiTheme="minorBidi" w:eastAsia="Times New Roman" w:hAnsiTheme="minorBidi" w:cs="B Nazanin" w:hint="cs"/>
          <w:sz w:val="28"/>
          <w:szCs w:val="28"/>
          <w:rtl/>
        </w:rPr>
        <w:t>،</w:t>
      </w:r>
      <w:r w:rsidRPr="00296458">
        <w:rPr>
          <w:rFonts w:asciiTheme="minorBidi" w:eastAsia="Times New Roman" w:hAnsiTheme="minorBidi" w:cs="B Nazanin"/>
          <w:sz w:val="28"/>
          <w:szCs w:val="28"/>
          <w:rtl/>
        </w:rPr>
        <w:t xml:space="preserve"> </w:t>
      </w:r>
      <w:r w:rsidRPr="00296458">
        <w:rPr>
          <w:rFonts w:asciiTheme="minorBidi" w:eastAsia="Times New Roman" w:hAnsiTheme="minorBidi" w:cs="B Nazanin" w:hint="cs"/>
          <w:sz w:val="28"/>
          <w:szCs w:val="28"/>
          <w:rtl/>
        </w:rPr>
        <w:t xml:space="preserve">زیرا </w:t>
      </w:r>
      <w:r w:rsidRPr="00296458">
        <w:rPr>
          <w:rFonts w:asciiTheme="minorBidi" w:eastAsia="Times New Roman" w:hAnsiTheme="minorBidi" w:cs="B Nazanin"/>
          <w:sz w:val="28"/>
          <w:szCs w:val="28"/>
          <w:rtl/>
        </w:rPr>
        <w:t xml:space="preserve"> در </w:t>
      </w:r>
      <w:r w:rsidRPr="00296458">
        <w:rPr>
          <w:rFonts w:asciiTheme="minorBidi" w:eastAsia="Times New Roman" w:hAnsiTheme="minorBidi" w:cs="B Nazanin" w:hint="cs"/>
          <w:sz w:val="28"/>
          <w:szCs w:val="28"/>
          <w:rtl/>
        </w:rPr>
        <w:t>غیر این</w:t>
      </w:r>
      <w:r w:rsidRPr="00296458">
        <w:rPr>
          <w:rFonts w:asciiTheme="minorBidi" w:eastAsia="Times New Roman" w:hAnsiTheme="minorBidi" w:cs="B Nazanin"/>
          <w:sz w:val="28"/>
          <w:szCs w:val="28"/>
          <w:rtl/>
        </w:rPr>
        <w:t xml:space="preserve"> صورت</w:t>
      </w:r>
      <w:r>
        <w:rPr>
          <w:rFonts w:asciiTheme="minorBidi" w:eastAsia="Times New Roman" w:hAnsiTheme="minorBidi" w:cs="B Nazanin" w:hint="cs"/>
          <w:sz w:val="28"/>
          <w:szCs w:val="28"/>
          <w:rtl/>
        </w:rPr>
        <w:t>،</w:t>
      </w:r>
      <w:r w:rsidRPr="00296458">
        <w:rPr>
          <w:rFonts w:asciiTheme="minorBidi" w:eastAsia="Times New Roman" w:hAnsiTheme="minorBidi" w:cs="B Nazanin"/>
          <w:sz w:val="28"/>
          <w:szCs w:val="28"/>
          <w:rtl/>
        </w:rPr>
        <w:t xml:space="preserve"> اگر چه </w:t>
      </w:r>
      <w:r w:rsidRPr="00296458">
        <w:rPr>
          <w:rFonts w:asciiTheme="minorBidi" w:eastAsia="Times New Roman" w:hAnsiTheme="minorBidi" w:cs="B Nazanin" w:hint="cs"/>
          <w:sz w:val="28"/>
          <w:szCs w:val="28"/>
          <w:rtl/>
        </w:rPr>
        <w:t>بسیاری</w:t>
      </w:r>
      <w:r w:rsidRPr="00296458">
        <w:rPr>
          <w:rFonts w:asciiTheme="minorBidi" w:eastAsia="Times New Roman" w:hAnsiTheme="minorBidi" w:cs="B Nazanin"/>
          <w:sz w:val="28"/>
          <w:szCs w:val="28"/>
          <w:rtl/>
        </w:rPr>
        <w:t xml:space="preserve"> از گناهان را انجام نمي دهد</w:t>
      </w:r>
      <w:r w:rsidRPr="00296458">
        <w:rPr>
          <w:rFonts w:asciiTheme="minorBidi" w:eastAsia="Times New Roman" w:hAnsiTheme="minorBidi" w:cs="B Nazanin" w:hint="cs"/>
          <w:sz w:val="28"/>
          <w:szCs w:val="28"/>
          <w:rtl/>
        </w:rPr>
        <w:t xml:space="preserve"> </w:t>
      </w:r>
      <w:r w:rsidRPr="00296458">
        <w:rPr>
          <w:rFonts w:asciiTheme="minorBidi" w:eastAsia="Times New Roman" w:hAnsiTheme="minorBidi" w:cs="B Nazanin"/>
          <w:sz w:val="28"/>
          <w:szCs w:val="28"/>
          <w:rtl/>
        </w:rPr>
        <w:t>,</w:t>
      </w:r>
      <w:r w:rsidRPr="00296458">
        <w:rPr>
          <w:rFonts w:asciiTheme="minorBidi" w:eastAsia="Times New Roman" w:hAnsiTheme="minorBidi" w:cs="B Nazanin" w:hint="cs"/>
          <w:sz w:val="28"/>
          <w:szCs w:val="28"/>
          <w:rtl/>
        </w:rPr>
        <w:t xml:space="preserve"> ولی</w:t>
      </w:r>
      <w:r w:rsidRPr="00296458">
        <w:rPr>
          <w:rFonts w:asciiTheme="minorBidi" w:eastAsia="Times New Roman" w:hAnsiTheme="minorBidi" w:cs="B Nazanin"/>
          <w:sz w:val="28"/>
          <w:szCs w:val="28"/>
          <w:rtl/>
        </w:rPr>
        <w:t xml:space="preserve"> در اثر فشار </w:t>
      </w:r>
      <w:r w:rsidRPr="00296458">
        <w:rPr>
          <w:rFonts w:asciiTheme="minorBidi" w:eastAsia="Times New Roman" w:hAnsiTheme="minorBidi" w:cs="B Nazanin" w:hint="cs"/>
          <w:sz w:val="28"/>
          <w:szCs w:val="28"/>
          <w:rtl/>
        </w:rPr>
        <w:t>زیاد</w:t>
      </w:r>
      <w:r w:rsidRPr="00296458">
        <w:rPr>
          <w:rFonts w:asciiTheme="minorBidi" w:eastAsia="Times New Roman" w:hAnsiTheme="minorBidi" w:cs="B Nazanin"/>
          <w:sz w:val="28"/>
          <w:szCs w:val="28"/>
          <w:rtl/>
        </w:rPr>
        <w:t xml:space="preserve"> شهوت ممکن است دست</w:t>
      </w:r>
      <w:r w:rsidRPr="00296458">
        <w:rPr>
          <w:rFonts w:asciiTheme="minorBidi" w:eastAsia="Times New Roman" w:hAnsiTheme="minorBidi" w:cs="B Nazanin" w:hint="cs"/>
          <w:sz w:val="28"/>
          <w:szCs w:val="28"/>
          <w:rtl/>
        </w:rPr>
        <w:t>ش</w:t>
      </w:r>
      <w:r w:rsidRPr="00296458">
        <w:rPr>
          <w:rFonts w:asciiTheme="minorBidi" w:eastAsia="Times New Roman" w:hAnsiTheme="minorBidi" w:cs="B Nazanin"/>
          <w:sz w:val="28"/>
          <w:szCs w:val="28"/>
          <w:rtl/>
        </w:rPr>
        <w:t xml:space="preserve"> آلوده به گناه </w:t>
      </w:r>
      <w:r w:rsidRPr="00296458">
        <w:rPr>
          <w:rFonts w:asciiTheme="minorBidi" w:eastAsia="Times New Roman" w:hAnsiTheme="minorBidi" w:cs="B Nazanin" w:hint="cs"/>
          <w:sz w:val="28"/>
          <w:szCs w:val="28"/>
          <w:rtl/>
        </w:rPr>
        <w:t xml:space="preserve">خود ارضایی </w:t>
      </w:r>
      <w:r w:rsidRPr="00296458">
        <w:rPr>
          <w:rFonts w:asciiTheme="minorBidi" w:eastAsia="Times New Roman" w:hAnsiTheme="minorBidi" w:cs="B Nazanin"/>
          <w:sz w:val="28"/>
          <w:szCs w:val="28"/>
          <w:rtl/>
        </w:rPr>
        <w:t>شود</w:t>
      </w:r>
      <w:r w:rsidRPr="00296458">
        <w:rPr>
          <w:rFonts w:asciiTheme="minorBidi" w:eastAsia="Times New Roman" w:hAnsiTheme="minorBidi" w:cs="B Nazanin"/>
          <w:b/>
          <w:bCs/>
          <w:sz w:val="28"/>
          <w:szCs w:val="28"/>
        </w:rPr>
        <w:t>.</w:t>
      </w:r>
      <w:r w:rsidRPr="00296458">
        <w:rPr>
          <w:rFonts w:asciiTheme="minorBidi" w:hAnsiTheme="minorBidi" w:cs="B Nazanin" w:hint="cs"/>
          <w:sz w:val="28"/>
          <w:szCs w:val="28"/>
          <w:rtl/>
        </w:rPr>
        <w:t>(12)</w:t>
      </w:r>
    </w:p>
    <w:p w:rsidR="00094E98" w:rsidRPr="00296458" w:rsidRDefault="00094E98" w:rsidP="00094E98">
      <w:pPr>
        <w:spacing w:line="288" w:lineRule="auto"/>
        <w:ind w:firstLine="288"/>
        <w:jc w:val="both"/>
        <w:rPr>
          <w:rFonts w:asciiTheme="minorBidi" w:hAnsiTheme="minorBidi" w:cs="B Nazanin"/>
          <w:b/>
          <w:bCs/>
          <w:sz w:val="28"/>
          <w:szCs w:val="28"/>
          <w:rtl/>
        </w:rPr>
      </w:pPr>
    </w:p>
    <w:p w:rsidR="00094E98" w:rsidRPr="00A30EE7" w:rsidRDefault="00094E98" w:rsidP="00094E98">
      <w:pPr>
        <w:spacing w:line="288" w:lineRule="auto"/>
        <w:ind w:firstLine="288"/>
        <w:jc w:val="both"/>
        <w:rPr>
          <w:rStyle w:val="BookTitle"/>
          <w:rtl/>
        </w:rPr>
      </w:pPr>
      <w:r w:rsidRPr="00A30EE7">
        <w:rPr>
          <w:rStyle w:val="BookTitle"/>
          <w:rFonts w:hint="cs"/>
          <w:rtl/>
        </w:rPr>
        <w:t xml:space="preserve">نتیجه گیری </w:t>
      </w:r>
    </w:p>
    <w:p w:rsidR="00094E98" w:rsidRPr="00296458" w:rsidRDefault="00094E98" w:rsidP="00094E98">
      <w:pPr>
        <w:spacing w:line="288" w:lineRule="auto"/>
        <w:ind w:firstLine="288"/>
        <w:jc w:val="both"/>
        <w:rPr>
          <w:rFonts w:asciiTheme="minorBidi" w:hAnsiTheme="minorBidi" w:cs="B Nazanin"/>
          <w:sz w:val="28"/>
          <w:szCs w:val="28"/>
          <w:rtl/>
        </w:rPr>
      </w:pPr>
      <w:r w:rsidRPr="00296458">
        <w:rPr>
          <w:rFonts w:asciiTheme="minorBidi" w:hAnsiTheme="minorBidi" w:cs="B Nazanin" w:hint="cs"/>
          <w:sz w:val="28"/>
          <w:szCs w:val="28"/>
          <w:rtl/>
        </w:rPr>
        <w:t>آن گاه که انسان دست از مادیات می شوید و با لباسی پاکیزه از نجاست ظاهری</w:t>
      </w:r>
      <w:r>
        <w:rPr>
          <w:rFonts w:asciiTheme="minorBidi" w:hAnsiTheme="minorBidi" w:cs="B Nazanin" w:hint="cs"/>
          <w:sz w:val="28"/>
          <w:szCs w:val="28"/>
          <w:rtl/>
        </w:rPr>
        <w:t>،</w:t>
      </w:r>
      <w:r w:rsidRPr="00296458">
        <w:rPr>
          <w:rFonts w:asciiTheme="minorBidi" w:hAnsiTheme="minorBidi" w:cs="B Nazanin" w:hint="cs"/>
          <w:sz w:val="28"/>
          <w:szCs w:val="28"/>
          <w:rtl/>
        </w:rPr>
        <w:t xml:space="preserve"> غصب و درآمد حرام به پیشگاه خدا روی می آورد و در نماز خود</w:t>
      </w:r>
      <w:r>
        <w:rPr>
          <w:rFonts w:asciiTheme="minorBidi" w:hAnsiTheme="minorBidi" w:cs="B Nazanin" w:hint="cs"/>
          <w:sz w:val="28"/>
          <w:szCs w:val="28"/>
          <w:rtl/>
        </w:rPr>
        <w:t>،</w:t>
      </w:r>
      <w:r w:rsidRPr="00296458">
        <w:rPr>
          <w:rFonts w:asciiTheme="minorBidi" w:hAnsiTheme="minorBidi" w:cs="B Nazanin" w:hint="cs"/>
          <w:sz w:val="28"/>
          <w:szCs w:val="28"/>
          <w:rtl/>
        </w:rPr>
        <w:t xml:space="preserve"> از خداوند رحمان و رحیم یاد می کند و از او یاری می خواهد که به راه راست هدایتش کند و او را همراه با ستمگران و گمراهان مغضوب درگاهش قرار ندهد ( سوره حمد ) و این برنامه را در پنج وقت شبانه روز و در هر نماز تکرار می کند و در جوی معنوی مملو از یاد خدا و توجه به دستورات او و دوری </w:t>
      </w:r>
      <w:r w:rsidRPr="00296458">
        <w:rPr>
          <w:rFonts w:asciiTheme="minorBidi" w:hAnsiTheme="minorBidi" w:cs="B Nazanin" w:hint="cs"/>
          <w:sz w:val="28"/>
          <w:szCs w:val="28"/>
          <w:rtl/>
        </w:rPr>
        <w:lastRenderedPageBreak/>
        <w:t>از گناه و نافرمانی خدا قرار می گیرد</w:t>
      </w:r>
      <w:r>
        <w:rPr>
          <w:rFonts w:asciiTheme="minorBidi" w:hAnsiTheme="minorBidi" w:cs="B Nazanin" w:hint="cs"/>
          <w:sz w:val="28"/>
          <w:szCs w:val="28"/>
          <w:rtl/>
        </w:rPr>
        <w:t>،</w:t>
      </w:r>
      <w:r w:rsidRPr="00296458">
        <w:rPr>
          <w:rFonts w:asciiTheme="minorBidi" w:hAnsiTheme="minorBidi" w:cs="B Nazanin" w:hint="cs"/>
          <w:sz w:val="28"/>
          <w:szCs w:val="28"/>
          <w:rtl/>
        </w:rPr>
        <w:t xml:space="preserve"> این حالت معنوی و توجه</w:t>
      </w:r>
      <w:r>
        <w:rPr>
          <w:rFonts w:asciiTheme="minorBidi" w:hAnsiTheme="minorBidi" w:cs="B Nazanin" w:hint="cs"/>
          <w:sz w:val="28"/>
          <w:szCs w:val="28"/>
          <w:rtl/>
        </w:rPr>
        <w:t>،</w:t>
      </w:r>
      <w:r w:rsidRPr="00296458">
        <w:rPr>
          <w:rFonts w:asciiTheme="minorBidi" w:hAnsiTheme="minorBidi" w:cs="B Nazanin" w:hint="cs"/>
          <w:sz w:val="28"/>
          <w:szCs w:val="28"/>
          <w:rtl/>
        </w:rPr>
        <w:t xml:space="preserve"> غفلت را از او دور ساخته</w:t>
      </w:r>
      <w:r>
        <w:rPr>
          <w:rFonts w:asciiTheme="minorBidi" w:hAnsiTheme="minorBidi" w:cs="B Nazanin" w:hint="cs"/>
          <w:sz w:val="28"/>
          <w:szCs w:val="28"/>
          <w:rtl/>
        </w:rPr>
        <w:t>،</w:t>
      </w:r>
      <w:r w:rsidRPr="00296458">
        <w:rPr>
          <w:rFonts w:asciiTheme="minorBidi" w:hAnsiTheme="minorBidi" w:cs="B Nazanin" w:hint="cs"/>
          <w:sz w:val="28"/>
          <w:szCs w:val="28"/>
          <w:rtl/>
        </w:rPr>
        <w:t xml:space="preserve"> از گناه و معصیت پروردگار بازش می دارد .</w:t>
      </w:r>
    </w:p>
    <w:p w:rsidR="00094E98" w:rsidRPr="00296458" w:rsidRDefault="00094E98" w:rsidP="00094E98">
      <w:pPr>
        <w:spacing w:line="288" w:lineRule="auto"/>
        <w:ind w:firstLine="288"/>
        <w:jc w:val="both"/>
        <w:rPr>
          <w:rFonts w:asciiTheme="minorBidi" w:hAnsiTheme="minorBidi" w:cs="B Nazanin"/>
          <w:sz w:val="28"/>
          <w:szCs w:val="28"/>
          <w:rtl/>
        </w:rPr>
      </w:pPr>
      <w:r w:rsidRPr="00296458">
        <w:rPr>
          <w:rFonts w:asciiTheme="minorBidi" w:hAnsiTheme="minorBidi" w:cs="B Nazanin" w:hint="cs"/>
          <w:sz w:val="28"/>
          <w:szCs w:val="28"/>
          <w:rtl/>
        </w:rPr>
        <w:t>خداوند متعال در قرآن مجید می فرماید : (اقم الصلوه ان الصلواه تنهی عن الفحشاء و المنکر ) (عنکبوت 45 )</w:t>
      </w:r>
      <w:r>
        <w:rPr>
          <w:rFonts w:asciiTheme="minorBidi" w:hAnsiTheme="minorBidi" w:cs="B Nazanin" w:hint="cs"/>
          <w:sz w:val="28"/>
          <w:szCs w:val="28"/>
          <w:rtl/>
        </w:rPr>
        <w:t xml:space="preserve"> </w:t>
      </w:r>
      <w:r w:rsidRPr="00296458">
        <w:rPr>
          <w:rFonts w:asciiTheme="minorBidi" w:hAnsiTheme="minorBidi" w:cs="B Nazanin" w:hint="cs"/>
          <w:sz w:val="28"/>
          <w:szCs w:val="28"/>
          <w:rtl/>
        </w:rPr>
        <w:t>نماز را به پا دار که همانا نماز انسان را از پستی و پلیدی باز می دارد .علاوه بر این نماز در پنج وقت موجب مداومت یاد خدا و یاد قیامت می شود و این ذکر مداوم و قیام در پیشگاه حضرت حق</w:t>
      </w:r>
      <w:r>
        <w:rPr>
          <w:rFonts w:asciiTheme="minorBidi" w:hAnsiTheme="minorBidi" w:cs="B Nazanin" w:hint="cs"/>
          <w:sz w:val="28"/>
          <w:szCs w:val="28"/>
          <w:rtl/>
        </w:rPr>
        <w:t>،</w:t>
      </w:r>
      <w:r w:rsidRPr="00296458">
        <w:rPr>
          <w:rFonts w:asciiTheme="minorBidi" w:hAnsiTheme="minorBidi" w:cs="B Nazanin" w:hint="cs"/>
          <w:sz w:val="28"/>
          <w:szCs w:val="28"/>
          <w:rtl/>
        </w:rPr>
        <w:t xml:space="preserve"> انسان را از آلودگی به گناهان حفظ می کند و از فساد باز می دارد . البته وقتی نماز این خاصیت را خواهد داشت که انسان آن را با آداب و شرایط خاص خودش به جای آورد و نماز را کامل و درست انجام دهد و گوش به فرمان نماز باشد و با حال معنوی و معرفت ویژه این عبادت سترگ را انجام دهد. انسان وقتی متوجه باشد که یاد خدا و ذکر خدا باعث آمرزش گناهان می شود و نماز انسان را شستشو می دهد</w:t>
      </w:r>
      <w:r>
        <w:rPr>
          <w:rFonts w:asciiTheme="minorBidi" w:hAnsiTheme="minorBidi" w:cs="B Nazanin" w:hint="cs"/>
          <w:sz w:val="28"/>
          <w:szCs w:val="28"/>
          <w:rtl/>
        </w:rPr>
        <w:t>،</w:t>
      </w:r>
      <w:r w:rsidRPr="00296458">
        <w:rPr>
          <w:rFonts w:asciiTheme="minorBidi" w:hAnsiTheme="minorBidi" w:cs="B Nazanin" w:hint="cs"/>
          <w:sz w:val="28"/>
          <w:szCs w:val="28"/>
          <w:rtl/>
        </w:rPr>
        <w:t xml:space="preserve"> نگرانی و اضطرابش کاهش یافته</w:t>
      </w:r>
      <w:r>
        <w:rPr>
          <w:rFonts w:asciiTheme="minorBidi" w:hAnsiTheme="minorBidi" w:cs="B Nazanin" w:hint="cs"/>
          <w:sz w:val="28"/>
          <w:szCs w:val="28"/>
          <w:rtl/>
        </w:rPr>
        <w:t>،</w:t>
      </w:r>
      <w:r w:rsidRPr="00296458">
        <w:rPr>
          <w:rFonts w:asciiTheme="minorBidi" w:hAnsiTheme="minorBidi" w:cs="B Nazanin" w:hint="cs"/>
          <w:sz w:val="28"/>
          <w:szCs w:val="28"/>
          <w:rtl/>
        </w:rPr>
        <w:t xml:space="preserve"> به رحمت خداوند امیدوار می شود</w:t>
      </w:r>
      <w:r>
        <w:rPr>
          <w:rFonts w:asciiTheme="minorBidi" w:hAnsiTheme="minorBidi" w:cs="B Nazanin" w:hint="cs"/>
          <w:sz w:val="28"/>
          <w:szCs w:val="28"/>
          <w:rtl/>
        </w:rPr>
        <w:t>،</w:t>
      </w:r>
      <w:r w:rsidRPr="00296458">
        <w:rPr>
          <w:rFonts w:asciiTheme="minorBidi" w:hAnsiTheme="minorBidi" w:cs="B Nazanin" w:hint="cs"/>
          <w:sz w:val="28"/>
          <w:szCs w:val="28"/>
          <w:rtl/>
        </w:rPr>
        <w:t xml:space="preserve"> چون گناه و معصیت باعث نگرانی و تشویش است و نماز</w:t>
      </w:r>
      <w:r>
        <w:rPr>
          <w:rFonts w:asciiTheme="minorBidi" w:hAnsiTheme="minorBidi" w:cs="B Nazanin" w:hint="cs"/>
          <w:sz w:val="28"/>
          <w:szCs w:val="28"/>
          <w:rtl/>
        </w:rPr>
        <w:t>،</w:t>
      </w:r>
      <w:r w:rsidRPr="00296458">
        <w:rPr>
          <w:rFonts w:asciiTheme="minorBidi" w:hAnsiTheme="minorBidi" w:cs="B Nazanin" w:hint="cs"/>
          <w:sz w:val="28"/>
          <w:szCs w:val="28"/>
          <w:rtl/>
        </w:rPr>
        <w:t xml:space="preserve"> انسان را از نگرانی و دلهره خارج می کند و نورانیت و صفای درونی در او ایجاد می کند و دل به رحمانیت و کرم خداوند متعال می سپارد . شیطان یکی از دشمنان قسم خورده انسان است که به هر طریق ممکن</w:t>
      </w:r>
      <w:r>
        <w:rPr>
          <w:rFonts w:asciiTheme="minorBidi" w:hAnsiTheme="minorBidi" w:cs="B Nazanin" w:hint="cs"/>
          <w:sz w:val="28"/>
          <w:szCs w:val="28"/>
          <w:rtl/>
        </w:rPr>
        <w:t>،</w:t>
      </w:r>
      <w:r w:rsidRPr="00296458">
        <w:rPr>
          <w:rFonts w:asciiTheme="minorBidi" w:hAnsiTheme="minorBidi" w:cs="B Nazanin" w:hint="cs"/>
          <w:sz w:val="28"/>
          <w:szCs w:val="28"/>
          <w:rtl/>
        </w:rPr>
        <w:t xml:space="preserve"> سعی در گمراه کردن انسان دارد و یکی از شیوه های شیطان برای گمراه کردن انسان ها</w:t>
      </w:r>
      <w:r>
        <w:rPr>
          <w:rFonts w:asciiTheme="minorBidi" w:hAnsiTheme="minorBidi" w:cs="B Nazanin" w:hint="cs"/>
          <w:sz w:val="28"/>
          <w:szCs w:val="28"/>
          <w:rtl/>
        </w:rPr>
        <w:t>،</w:t>
      </w:r>
      <w:r w:rsidRPr="00296458">
        <w:rPr>
          <w:rFonts w:asciiTheme="minorBidi" w:hAnsiTheme="minorBidi" w:cs="B Nazanin" w:hint="cs"/>
          <w:sz w:val="28"/>
          <w:szCs w:val="28"/>
          <w:rtl/>
        </w:rPr>
        <w:t xml:space="preserve"> ترساندن و نا امید کردن آنهاست</w:t>
      </w:r>
      <w:r>
        <w:rPr>
          <w:rFonts w:asciiTheme="minorBidi" w:hAnsiTheme="minorBidi" w:cs="B Nazanin" w:hint="cs"/>
          <w:sz w:val="28"/>
          <w:szCs w:val="28"/>
          <w:rtl/>
        </w:rPr>
        <w:t>،</w:t>
      </w:r>
      <w:r w:rsidRPr="00296458">
        <w:rPr>
          <w:rFonts w:asciiTheme="minorBidi" w:hAnsiTheme="minorBidi" w:cs="B Nazanin" w:hint="cs"/>
          <w:sz w:val="28"/>
          <w:szCs w:val="28"/>
          <w:rtl/>
        </w:rPr>
        <w:t xml:space="preserve"> به این معنا که انسان ها را نسبت به آینده نا امید می کند و بذر هراس و نگرانی در دل انسان ها می پاشد و روح امید و نشاط را از انسان می گیرد .</w:t>
      </w:r>
    </w:p>
    <w:p w:rsidR="00094E98" w:rsidRPr="00296458" w:rsidRDefault="00094E98" w:rsidP="00094E98">
      <w:pPr>
        <w:spacing w:line="288" w:lineRule="auto"/>
        <w:ind w:firstLine="288"/>
        <w:jc w:val="both"/>
        <w:rPr>
          <w:rFonts w:asciiTheme="minorBidi" w:hAnsiTheme="minorBidi" w:cs="B Nazanin"/>
          <w:sz w:val="28"/>
          <w:szCs w:val="28"/>
          <w:rtl/>
        </w:rPr>
      </w:pPr>
      <w:r w:rsidRPr="00296458">
        <w:rPr>
          <w:rFonts w:asciiTheme="minorBidi" w:hAnsiTheme="minorBidi" w:cs="B Nazanin" w:hint="cs"/>
          <w:sz w:val="28"/>
          <w:szCs w:val="28"/>
          <w:rtl/>
        </w:rPr>
        <w:t>خداوند در قرآن می فرماید : (الشیطان یعدکم الفقر ...) ( بقره 268 ) شیطان به فقر و نداری وعده می دهد و بدین وسیله شما را از کارهای مفید اجتماعی و اخلاقی باز می دارد .یکی از چیزهایی که انسان را از گزند و انحراف شیطان نگه می دارد نماز و یاد خداست . حضرت علی (ع) می فرماید : نماز قلعه ای است که انسان را از حملات شیطان نگاه می دارد . رسول اکرم (ص) فرمودند : ( تا زمانی که فرزندان آدم بر نمازهای پنج گانه مواظبت دارند</w:t>
      </w:r>
      <w:r>
        <w:rPr>
          <w:rFonts w:asciiTheme="minorBidi" w:hAnsiTheme="minorBidi" w:cs="B Nazanin" w:hint="cs"/>
          <w:sz w:val="28"/>
          <w:szCs w:val="28"/>
          <w:rtl/>
        </w:rPr>
        <w:t>،</w:t>
      </w:r>
      <w:r w:rsidRPr="00296458">
        <w:rPr>
          <w:rFonts w:asciiTheme="minorBidi" w:hAnsiTheme="minorBidi" w:cs="B Nazanin" w:hint="cs"/>
          <w:sz w:val="28"/>
          <w:szCs w:val="28"/>
          <w:rtl/>
        </w:rPr>
        <w:t xml:space="preserve"> شیطان پیوسته از آنان دور می شود پس آن گاه که آنها نماز را تباه گردانند و حق آن را ادا نکنند جرأت و جسارت شیطان بر آنان زیاد می گردد و آنان را به گناهان بزرگ می اندازد . )</w:t>
      </w:r>
    </w:p>
    <w:p w:rsidR="00094E98" w:rsidRPr="00296458" w:rsidRDefault="00094E98" w:rsidP="00094E98">
      <w:pPr>
        <w:spacing w:line="288" w:lineRule="auto"/>
        <w:ind w:firstLine="288"/>
        <w:jc w:val="both"/>
        <w:rPr>
          <w:rFonts w:asciiTheme="minorBidi" w:hAnsiTheme="minorBidi" w:cs="B Nazanin"/>
          <w:sz w:val="28"/>
          <w:szCs w:val="28"/>
          <w:rtl/>
        </w:rPr>
      </w:pPr>
      <w:r w:rsidRPr="00296458">
        <w:rPr>
          <w:rFonts w:asciiTheme="minorBidi" w:hAnsiTheme="minorBidi" w:cs="B Nazanin" w:hint="cs"/>
          <w:sz w:val="28"/>
          <w:szCs w:val="28"/>
          <w:rtl/>
        </w:rPr>
        <w:t>و آیا به راستی چنین نیست ؟!</w:t>
      </w:r>
      <w:r>
        <w:rPr>
          <w:rFonts w:asciiTheme="minorBidi" w:hAnsiTheme="minorBidi" w:cs="B Nazanin" w:hint="cs"/>
          <w:sz w:val="28"/>
          <w:szCs w:val="28"/>
          <w:rtl/>
        </w:rPr>
        <w:t xml:space="preserve"> </w:t>
      </w:r>
      <w:r w:rsidRPr="00296458">
        <w:rPr>
          <w:rFonts w:asciiTheme="minorBidi" w:hAnsiTheme="minorBidi" w:cs="B Nazanin" w:hint="cs"/>
          <w:sz w:val="28"/>
          <w:szCs w:val="28"/>
          <w:rtl/>
        </w:rPr>
        <w:t>آیا امروز شیطان ها و صاحبان فرهنگ های شیطانی</w:t>
      </w:r>
      <w:r>
        <w:rPr>
          <w:rFonts w:asciiTheme="minorBidi" w:hAnsiTheme="minorBidi" w:cs="B Nazanin" w:hint="cs"/>
          <w:sz w:val="28"/>
          <w:szCs w:val="28"/>
          <w:rtl/>
        </w:rPr>
        <w:t>،</w:t>
      </w:r>
      <w:r w:rsidRPr="00296458">
        <w:rPr>
          <w:rFonts w:asciiTheme="minorBidi" w:hAnsiTheme="minorBidi" w:cs="B Nazanin" w:hint="cs"/>
          <w:sz w:val="28"/>
          <w:szCs w:val="28"/>
          <w:rtl/>
        </w:rPr>
        <w:t xml:space="preserve"> از نماز این سلاح مؤثری که در دست مسلمان هاست نمی ترسند ؟! آیا در صدد آن نیستند که نماز</w:t>
      </w:r>
      <w:r>
        <w:rPr>
          <w:rFonts w:asciiTheme="minorBidi" w:hAnsiTheme="minorBidi" w:cs="B Nazanin" w:hint="cs"/>
          <w:sz w:val="28"/>
          <w:szCs w:val="28"/>
          <w:rtl/>
        </w:rPr>
        <w:t>،</w:t>
      </w:r>
      <w:r w:rsidRPr="00296458">
        <w:rPr>
          <w:rFonts w:asciiTheme="minorBidi" w:hAnsiTheme="minorBidi" w:cs="B Nazanin" w:hint="cs"/>
          <w:sz w:val="28"/>
          <w:szCs w:val="28"/>
          <w:rtl/>
        </w:rPr>
        <w:t xml:space="preserve"> این حربه فرهنگی مؤثر و این دژ محکم الهی را در هم بشکنند و امت اسلامی را گرفتار فحشا و منکر و بی هویتی و تشویش و نگرانی کنند .(13)</w:t>
      </w:r>
      <w:r>
        <w:rPr>
          <w:rFonts w:asciiTheme="minorBidi" w:hAnsiTheme="minorBidi" w:cs="B Nazanin" w:hint="cs"/>
          <w:sz w:val="28"/>
          <w:szCs w:val="28"/>
          <w:rtl/>
        </w:rPr>
        <w:t xml:space="preserve"> </w:t>
      </w:r>
      <w:r w:rsidRPr="00296458">
        <w:rPr>
          <w:rFonts w:asciiTheme="minorBidi" w:hAnsiTheme="minorBidi" w:cs="B Nazanin" w:hint="cs"/>
          <w:sz w:val="28"/>
          <w:szCs w:val="28"/>
          <w:rtl/>
        </w:rPr>
        <w:t>خلاصه آن که این نماز و این عبادت با عظمت</w:t>
      </w:r>
      <w:r>
        <w:rPr>
          <w:rFonts w:asciiTheme="minorBidi" w:hAnsiTheme="minorBidi" w:cs="B Nazanin" w:hint="cs"/>
          <w:sz w:val="28"/>
          <w:szCs w:val="28"/>
          <w:rtl/>
        </w:rPr>
        <w:t>،</w:t>
      </w:r>
      <w:r w:rsidRPr="00296458">
        <w:rPr>
          <w:rFonts w:asciiTheme="minorBidi" w:hAnsiTheme="minorBidi" w:cs="B Nazanin" w:hint="cs"/>
          <w:sz w:val="28"/>
          <w:szCs w:val="28"/>
          <w:rtl/>
        </w:rPr>
        <w:t xml:space="preserve"> انسان را در ابعاد گوناگون وجودی اش تربیت می کند و از او انسانی کامل و بلند مرتبه می سازد و او را به سوی سعادت دنیوی و اخروی رهنمون می گرداند . بیاییم حق این معجون </w:t>
      </w:r>
      <w:r w:rsidRPr="00296458">
        <w:rPr>
          <w:rFonts w:asciiTheme="minorBidi" w:hAnsiTheme="minorBidi" w:cs="B Nazanin" w:hint="cs"/>
          <w:sz w:val="28"/>
          <w:szCs w:val="28"/>
          <w:rtl/>
        </w:rPr>
        <w:lastRenderedPageBreak/>
        <w:t>انسان ساز را به خوبی به جای آوریم و به وسیله آن در آسمان ها به پرواز در آمده</w:t>
      </w:r>
      <w:r>
        <w:rPr>
          <w:rFonts w:asciiTheme="minorBidi" w:hAnsiTheme="minorBidi" w:cs="B Nazanin" w:hint="cs"/>
          <w:sz w:val="28"/>
          <w:szCs w:val="28"/>
          <w:rtl/>
        </w:rPr>
        <w:t>،</w:t>
      </w:r>
      <w:r w:rsidRPr="00296458">
        <w:rPr>
          <w:rFonts w:asciiTheme="minorBidi" w:hAnsiTheme="minorBidi" w:cs="B Nazanin" w:hint="cs"/>
          <w:sz w:val="28"/>
          <w:szCs w:val="28"/>
          <w:rtl/>
        </w:rPr>
        <w:t xml:space="preserve"> به قله های بلند معنویت و کمال نایل آییم .</w:t>
      </w:r>
    </w:p>
    <w:p w:rsidR="00094E98" w:rsidRPr="00296458" w:rsidRDefault="00094E98" w:rsidP="00094E98">
      <w:pPr>
        <w:spacing w:line="288" w:lineRule="auto"/>
        <w:ind w:firstLine="288"/>
        <w:jc w:val="both"/>
        <w:rPr>
          <w:rStyle w:val="BookTitle"/>
          <w:sz w:val="28"/>
          <w:szCs w:val="28"/>
          <w:rtl/>
        </w:rPr>
      </w:pPr>
    </w:p>
    <w:p w:rsidR="00094E98" w:rsidRDefault="00094E98" w:rsidP="00094E98">
      <w:pPr>
        <w:spacing w:line="288" w:lineRule="auto"/>
        <w:ind w:firstLine="288"/>
        <w:jc w:val="both"/>
        <w:rPr>
          <w:rStyle w:val="BookTitle"/>
          <w:rtl/>
        </w:rPr>
      </w:pPr>
    </w:p>
    <w:p w:rsidR="00094E98" w:rsidRPr="00A30EE7" w:rsidRDefault="00094E98" w:rsidP="00094E98">
      <w:pPr>
        <w:spacing w:line="288" w:lineRule="auto"/>
        <w:ind w:firstLine="288"/>
        <w:jc w:val="both"/>
        <w:rPr>
          <w:rStyle w:val="BookTitle"/>
          <w:rtl/>
        </w:rPr>
      </w:pPr>
      <w:r w:rsidRPr="00A30EE7">
        <w:rPr>
          <w:rStyle w:val="BookTitle"/>
          <w:rFonts w:hint="cs"/>
          <w:rtl/>
        </w:rPr>
        <w:t xml:space="preserve">راهکارها و پیشنهادها </w:t>
      </w:r>
    </w:p>
    <w:p w:rsidR="00094E98" w:rsidRPr="00296458" w:rsidRDefault="00094E98" w:rsidP="00094E98">
      <w:pPr>
        <w:spacing w:line="288" w:lineRule="auto"/>
        <w:ind w:firstLine="288"/>
        <w:jc w:val="both"/>
        <w:rPr>
          <w:rFonts w:asciiTheme="minorBidi" w:hAnsiTheme="minorBidi" w:cs="B Nazanin"/>
          <w:sz w:val="28"/>
          <w:szCs w:val="28"/>
          <w:rtl/>
        </w:rPr>
      </w:pPr>
      <w:r w:rsidRPr="00296458">
        <w:rPr>
          <w:rFonts w:asciiTheme="minorBidi" w:hAnsiTheme="minorBidi" w:cs="B Nazanin" w:hint="cs"/>
          <w:b/>
          <w:bCs/>
          <w:sz w:val="28"/>
          <w:szCs w:val="28"/>
          <w:rtl/>
        </w:rPr>
        <w:t>1-</w:t>
      </w:r>
      <w:r w:rsidRPr="00296458">
        <w:rPr>
          <w:rFonts w:asciiTheme="minorBidi" w:hAnsiTheme="minorBidi" w:cs="B Nazanin" w:hint="cs"/>
          <w:sz w:val="28"/>
          <w:szCs w:val="28"/>
          <w:rtl/>
        </w:rPr>
        <w:t>فن آوری نوین یک الزام تاریخی است و هر روز در حال پیشرفت است</w:t>
      </w:r>
      <w:r>
        <w:rPr>
          <w:rFonts w:asciiTheme="minorBidi" w:hAnsiTheme="minorBidi" w:cs="B Nazanin" w:hint="cs"/>
          <w:sz w:val="28"/>
          <w:szCs w:val="28"/>
          <w:rtl/>
        </w:rPr>
        <w:t>،</w:t>
      </w:r>
      <w:r w:rsidRPr="00296458">
        <w:rPr>
          <w:rFonts w:asciiTheme="minorBidi" w:hAnsiTheme="minorBidi" w:cs="B Nazanin" w:hint="cs"/>
          <w:sz w:val="28"/>
          <w:szCs w:val="28"/>
          <w:rtl/>
        </w:rPr>
        <w:t xml:space="preserve"> فن آوری های نوین یک فرمت تاریخی محسوب می شوند هر کس از مقتضیات زمان خود بی بهره باشد نمی تواند از فرمت ها استفاده کند و فن آوری های نوین یک ابزار و ظرف است که در زمان حال در اختیار ما قرار گرفته آنچه که ممکن است آسیب زا باشد مظروف و محتوای این ظرف است . فن آوری های نوین امروزه می تواند حامل ارزشهای انسانی و اسلامی و هم حامل ضد ارزش ها باشد و مهم این است ما کدام مظروف را استفاده می کنیم . به طور مثال خودرو یک الزام بخش صنعتی است اگر ساخته نشود مشکلاتی در زندگی روزمره افراد به وجود می آید اما در مقابل تلفات زیادی هم دارد .</w:t>
      </w:r>
    </w:p>
    <w:p w:rsidR="00094E98" w:rsidRPr="00296458" w:rsidRDefault="00094E98" w:rsidP="00094E98">
      <w:pPr>
        <w:spacing w:line="288" w:lineRule="auto"/>
        <w:ind w:firstLine="288"/>
        <w:jc w:val="both"/>
        <w:rPr>
          <w:rFonts w:asciiTheme="minorBidi" w:hAnsiTheme="minorBidi" w:cs="B Nazanin"/>
          <w:sz w:val="28"/>
          <w:szCs w:val="28"/>
          <w:rtl/>
        </w:rPr>
      </w:pPr>
      <w:r w:rsidRPr="00296458">
        <w:rPr>
          <w:rFonts w:asciiTheme="minorBidi" w:hAnsiTheme="minorBidi" w:cs="B Nazanin" w:hint="cs"/>
          <w:sz w:val="28"/>
          <w:szCs w:val="28"/>
          <w:rtl/>
        </w:rPr>
        <w:t>بنابراین ما نمی توانیم صنعت خودرو را تعطیل کنیم بلکه باید افراد</w:t>
      </w:r>
      <w:r>
        <w:rPr>
          <w:rFonts w:asciiTheme="minorBidi" w:hAnsiTheme="minorBidi" w:cs="B Nazanin" w:hint="cs"/>
          <w:sz w:val="28"/>
          <w:szCs w:val="28"/>
          <w:rtl/>
        </w:rPr>
        <w:t>،</w:t>
      </w:r>
      <w:r w:rsidRPr="00296458">
        <w:rPr>
          <w:rFonts w:asciiTheme="minorBidi" w:hAnsiTheme="minorBidi" w:cs="B Nazanin" w:hint="cs"/>
          <w:sz w:val="28"/>
          <w:szCs w:val="28"/>
          <w:rtl/>
        </w:rPr>
        <w:t xml:space="preserve"> قوانین و مقررات را رعایت کنند و خودرو سازان خودروی استاندارد بسازند نه این که جلوی کارخانه را ببندیم . هنگامی که فن آوری های نوین حامل ضد ارزش باشد تقصیر فن آوری نیست بلکه ما باید تربیت اخلاقی و رفتار اجتماعی درست داشته باشیم و به جای این که به این فرمت تاریخی نهیب بزنیم باید نهیب را به خودمان بزنیم . با توجه به این که انتقال فن آوری پس از فرهنگ سازی در کشور شکل نمی گیرد لذا پس از این که موانع مختلفی جلوی فن آوری گذاشته می شود و مواجهه ضد فرهنگی با این فن آوری می شود یک نوع حرص و ولع در افراد جامعه به وجود می آورد بنابراین افراد هر گونه استفاده از آن می کنند . هر فن آوری سه زیر ساخت فنی</w:t>
      </w:r>
      <w:r>
        <w:rPr>
          <w:rFonts w:asciiTheme="minorBidi" w:hAnsiTheme="minorBidi" w:cs="B Nazanin" w:hint="cs"/>
          <w:sz w:val="28"/>
          <w:szCs w:val="28"/>
          <w:rtl/>
        </w:rPr>
        <w:t>،</w:t>
      </w:r>
      <w:r w:rsidRPr="00296458">
        <w:rPr>
          <w:rFonts w:asciiTheme="minorBidi" w:hAnsiTheme="minorBidi" w:cs="B Nazanin" w:hint="cs"/>
          <w:sz w:val="28"/>
          <w:szCs w:val="28"/>
          <w:rtl/>
        </w:rPr>
        <w:t xml:space="preserve"> حقوقی و فرهنگی باید داشته باشد و برای هر فن آوری نوین باید یک پیوست حقوقی و فرهنگی دیده شود . آموزش و پرورش</w:t>
      </w:r>
      <w:r>
        <w:rPr>
          <w:rFonts w:asciiTheme="minorBidi" w:hAnsiTheme="minorBidi" w:cs="B Nazanin" w:hint="cs"/>
          <w:sz w:val="28"/>
          <w:szCs w:val="28"/>
          <w:rtl/>
        </w:rPr>
        <w:t>،</w:t>
      </w:r>
      <w:r w:rsidRPr="00296458">
        <w:rPr>
          <w:rFonts w:asciiTheme="minorBidi" w:hAnsiTheme="minorBidi" w:cs="B Nazanin" w:hint="cs"/>
          <w:sz w:val="28"/>
          <w:szCs w:val="28"/>
          <w:rtl/>
        </w:rPr>
        <w:t xml:space="preserve"> دانشگاه</w:t>
      </w:r>
      <w:r>
        <w:rPr>
          <w:rFonts w:asciiTheme="minorBidi" w:hAnsiTheme="minorBidi" w:cs="B Nazanin" w:hint="cs"/>
          <w:sz w:val="28"/>
          <w:szCs w:val="28"/>
          <w:rtl/>
        </w:rPr>
        <w:t>،</w:t>
      </w:r>
      <w:r w:rsidRPr="00296458">
        <w:rPr>
          <w:rFonts w:asciiTheme="minorBidi" w:hAnsiTheme="minorBidi" w:cs="B Nazanin" w:hint="cs"/>
          <w:sz w:val="28"/>
          <w:szCs w:val="28"/>
          <w:rtl/>
        </w:rPr>
        <w:t xml:space="preserve"> رسانه های خودی باید آگاهی های لازم را در اختیار افراد قرار دهند چرا که برای استفاده از یک دستگاه مایکروفر یک شیوه آموزشی در کنار آن دیده می شود اما برای استفاده از فن آوری های نوین هیچ پیوست فرهنگی و حقوقی دیده نمی شود</w:t>
      </w:r>
      <w:r>
        <w:rPr>
          <w:rFonts w:asciiTheme="minorBidi" w:hAnsiTheme="minorBidi" w:cs="B Nazanin" w:hint="cs"/>
          <w:sz w:val="28"/>
          <w:szCs w:val="28"/>
          <w:rtl/>
        </w:rPr>
        <w:t>،</w:t>
      </w:r>
      <w:r w:rsidRPr="00296458">
        <w:rPr>
          <w:rFonts w:asciiTheme="minorBidi" w:hAnsiTheme="minorBidi" w:cs="B Nazanin" w:hint="cs"/>
          <w:sz w:val="28"/>
          <w:szCs w:val="28"/>
          <w:rtl/>
        </w:rPr>
        <w:t xml:space="preserve"> بنابراین یک توسعه کاریکاتوری صورت می گیرد .</w:t>
      </w:r>
    </w:p>
    <w:p w:rsidR="00094E98" w:rsidRPr="00296458" w:rsidRDefault="00094E98" w:rsidP="00094E98">
      <w:pPr>
        <w:spacing w:line="288" w:lineRule="auto"/>
        <w:ind w:firstLine="288"/>
        <w:jc w:val="both"/>
        <w:rPr>
          <w:rFonts w:asciiTheme="minorBidi" w:hAnsiTheme="minorBidi" w:cs="B Nazanin"/>
          <w:sz w:val="28"/>
          <w:szCs w:val="28"/>
          <w:rtl/>
        </w:rPr>
      </w:pPr>
      <w:r w:rsidRPr="00296458">
        <w:rPr>
          <w:rFonts w:asciiTheme="minorBidi" w:hAnsiTheme="minorBidi" w:cs="B Nazanin" w:hint="cs"/>
          <w:sz w:val="28"/>
          <w:szCs w:val="28"/>
          <w:rtl/>
        </w:rPr>
        <w:lastRenderedPageBreak/>
        <w:t>هنگامی که امنیت سخت افزاری در کشور است و در فضای مجازی تنگناهایی وجود دارد بنابراین هنگامی که مردم به فضای مجازی دست می یابند عقده گشایی می کنند . کودکان باید در حد لازم با لوازم عصر خود آشنا شوند و نحوه استفاده از تبلت و گوشی های هوشمند در خانواده ها متناسب با مدیریت و آموزشی است که دارند و باید فرزندان را فرزند زمان بار آوریم .</w:t>
      </w:r>
    </w:p>
    <w:p w:rsidR="00094E98" w:rsidRPr="00296458" w:rsidRDefault="00094E98" w:rsidP="00094E98">
      <w:pPr>
        <w:spacing w:line="288" w:lineRule="auto"/>
        <w:ind w:firstLine="288"/>
        <w:jc w:val="both"/>
        <w:rPr>
          <w:rFonts w:asciiTheme="minorBidi" w:hAnsiTheme="minorBidi" w:cs="B Nazanin"/>
          <w:sz w:val="28"/>
          <w:szCs w:val="28"/>
          <w:rtl/>
        </w:rPr>
      </w:pPr>
      <w:r w:rsidRPr="00296458">
        <w:rPr>
          <w:rFonts w:asciiTheme="minorBidi" w:hAnsiTheme="minorBidi" w:cs="B Nazanin" w:hint="cs"/>
          <w:b/>
          <w:bCs/>
          <w:sz w:val="28"/>
          <w:szCs w:val="28"/>
          <w:rtl/>
        </w:rPr>
        <w:t>2-</w:t>
      </w:r>
      <w:r w:rsidRPr="00296458">
        <w:rPr>
          <w:rFonts w:asciiTheme="minorBidi" w:hAnsiTheme="minorBidi" w:cs="B Nazanin" w:hint="cs"/>
          <w:sz w:val="28"/>
          <w:szCs w:val="28"/>
          <w:rtl/>
        </w:rPr>
        <w:t xml:space="preserve"> رسالت رسانه های خودی</w:t>
      </w:r>
      <w:r>
        <w:rPr>
          <w:rFonts w:asciiTheme="minorBidi" w:hAnsiTheme="minorBidi" w:cs="B Nazanin" w:hint="cs"/>
          <w:sz w:val="28"/>
          <w:szCs w:val="28"/>
          <w:rtl/>
        </w:rPr>
        <w:t>،</w:t>
      </w:r>
      <w:r w:rsidRPr="00296458">
        <w:rPr>
          <w:rFonts w:asciiTheme="minorBidi" w:hAnsiTheme="minorBidi" w:cs="B Nazanin" w:hint="cs"/>
          <w:sz w:val="28"/>
          <w:szCs w:val="28"/>
          <w:rtl/>
        </w:rPr>
        <w:t xml:space="preserve"> نهادینه کردن &lt;&lt; فرهنگ خودی &gt;&gt; در جامعه و ارائه مدل های هویتی سالم به جوانان و نوجوانان است .(14) رسانه های خودی باید در برابر تلاش رسانه های بیگانه که سعی در یکسان سازی هویت فرهنگی و تضعیف هویت ملی ( ایرانی اسلامی ) جامعه ما دارند</w:t>
      </w:r>
      <w:r>
        <w:rPr>
          <w:rFonts w:asciiTheme="minorBidi" w:hAnsiTheme="minorBidi" w:cs="B Nazanin" w:hint="cs"/>
          <w:sz w:val="28"/>
          <w:szCs w:val="28"/>
          <w:rtl/>
        </w:rPr>
        <w:t>،</w:t>
      </w:r>
      <w:r w:rsidRPr="00296458">
        <w:rPr>
          <w:rFonts w:asciiTheme="minorBidi" w:hAnsiTheme="minorBidi" w:cs="B Nazanin" w:hint="cs"/>
          <w:sz w:val="28"/>
          <w:szCs w:val="28"/>
          <w:rtl/>
        </w:rPr>
        <w:t xml:space="preserve"> از هویت مستقل و جمعی خود پاسداری کنند . اگر به آرمان و اندیشه ی امام راحل (ره) که معتقد بود &lt;&lt; تلویزیون باید یک دانشگاه باشد</w:t>
      </w:r>
      <w:r>
        <w:rPr>
          <w:rFonts w:asciiTheme="minorBidi" w:hAnsiTheme="minorBidi" w:cs="B Nazanin" w:hint="cs"/>
          <w:sz w:val="28"/>
          <w:szCs w:val="28"/>
          <w:rtl/>
        </w:rPr>
        <w:t>»</w:t>
      </w:r>
      <w:r w:rsidRPr="00296458">
        <w:rPr>
          <w:rFonts w:asciiTheme="minorBidi" w:hAnsiTheme="minorBidi" w:cs="B Nazanin" w:hint="cs"/>
          <w:sz w:val="28"/>
          <w:szCs w:val="28"/>
          <w:rtl/>
        </w:rPr>
        <w:t xml:space="preserve"> باور داشته باشیم    می توان دریافت که رسانه ها نباید اسیر تئوری ( رسانه </w:t>
      </w:r>
      <w:r w:rsidRPr="00296458">
        <w:rPr>
          <w:rFonts w:ascii="Times New Roman" w:hAnsi="Times New Roman" w:cs="Times New Roman" w:hint="cs"/>
          <w:sz w:val="28"/>
          <w:szCs w:val="28"/>
          <w:rtl/>
        </w:rPr>
        <w:t>–</w:t>
      </w:r>
      <w:r w:rsidRPr="00296458">
        <w:rPr>
          <w:rFonts w:asciiTheme="minorBidi" w:hAnsiTheme="minorBidi" w:cs="B Nazanin" w:hint="cs"/>
          <w:sz w:val="28"/>
          <w:szCs w:val="28"/>
          <w:rtl/>
        </w:rPr>
        <w:t xml:space="preserve"> سرگرمی ) شوند و کارکرد یک بعدی پیدا کنند . رسانه ها باید هنجارها</w:t>
      </w:r>
      <w:r>
        <w:rPr>
          <w:rFonts w:asciiTheme="minorBidi" w:hAnsiTheme="minorBidi" w:cs="B Nazanin" w:hint="cs"/>
          <w:sz w:val="28"/>
          <w:szCs w:val="28"/>
          <w:rtl/>
        </w:rPr>
        <w:t>،</w:t>
      </w:r>
      <w:r w:rsidRPr="00296458">
        <w:rPr>
          <w:rFonts w:asciiTheme="minorBidi" w:hAnsiTheme="minorBidi" w:cs="B Nazanin" w:hint="cs"/>
          <w:sz w:val="28"/>
          <w:szCs w:val="28"/>
          <w:rtl/>
        </w:rPr>
        <w:t xml:space="preserve"> ارزش ها و میراث فرهنگی جامعه را در قالب فیلم</w:t>
      </w:r>
      <w:r>
        <w:rPr>
          <w:rFonts w:asciiTheme="minorBidi" w:hAnsiTheme="minorBidi" w:cs="B Nazanin" w:hint="cs"/>
          <w:sz w:val="28"/>
          <w:szCs w:val="28"/>
          <w:rtl/>
        </w:rPr>
        <w:t>،</w:t>
      </w:r>
      <w:r w:rsidRPr="00296458">
        <w:rPr>
          <w:rFonts w:asciiTheme="minorBidi" w:hAnsiTheme="minorBidi" w:cs="B Nazanin" w:hint="cs"/>
          <w:sz w:val="28"/>
          <w:szCs w:val="28"/>
          <w:rtl/>
        </w:rPr>
        <w:t xml:space="preserve"> داستان</w:t>
      </w:r>
      <w:r>
        <w:rPr>
          <w:rFonts w:asciiTheme="minorBidi" w:hAnsiTheme="minorBidi" w:cs="B Nazanin" w:hint="cs"/>
          <w:sz w:val="28"/>
          <w:szCs w:val="28"/>
          <w:rtl/>
        </w:rPr>
        <w:t>،</w:t>
      </w:r>
      <w:r w:rsidRPr="00296458">
        <w:rPr>
          <w:rFonts w:asciiTheme="minorBidi" w:hAnsiTheme="minorBidi" w:cs="B Nazanin" w:hint="cs"/>
          <w:sz w:val="28"/>
          <w:szCs w:val="28"/>
          <w:rtl/>
        </w:rPr>
        <w:t xml:space="preserve"> مقاله</w:t>
      </w:r>
      <w:r>
        <w:rPr>
          <w:rFonts w:asciiTheme="minorBidi" w:hAnsiTheme="minorBidi" w:cs="B Nazanin" w:hint="cs"/>
          <w:sz w:val="28"/>
          <w:szCs w:val="28"/>
          <w:rtl/>
        </w:rPr>
        <w:t>،</w:t>
      </w:r>
      <w:r w:rsidRPr="00296458">
        <w:rPr>
          <w:rFonts w:asciiTheme="minorBidi" w:hAnsiTheme="minorBidi" w:cs="B Nazanin" w:hint="cs"/>
          <w:sz w:val="28"/>
          <w:szCs w:val="28"/>
          <w:rtl/>
        </w:rPr>
        <w:t xml:space="preserve"> گزارش مستند و . . به نسل جوان معرفی کنند و از این رهگذر</w:t>
      </w:r>
      <w:r>
        <w:rPr>
          <w:rFonts w:asciiTheme="minorBidi" w:hAnsiTheme="minorBidi" w:cs="B Nazanin" w:hint="cs"/>
          <w:sz w:val="28"/>
          <w:szCs w:val="28"/>
          <w:rtl/>
        </w:rPr>
        <w:t>،</w:t>
      </w:r>
      <w:r w:rsidRPr="00296458">
        <w:rPr>
          <w:rFonts w:asciiTheme="minorBidi" w:hAnsiTheme="minorBidi" w:cs="B Nazanin" w:hint="cs"/>
          <w:sz w:val="28"/>
          <w:szCs w:val="28"/>
          <w:rtl/>
        </w:rPr>
        <w:t xml:space="preserve"> درک آنها را  ( از این که چه کسی هستند ؟ سابقه ی تاریخی آنها</w:t>
      </w:r>
      <w:r>
        <w:rPr>
          <w:rFonts w:asciiTheme="minorBidi" w:hAnsiTheme="minorBidi" w:cs="B Nazanin" w:hint="cs"/>
          <w:sz w:val="28"/>
          <w:szCs w:val="28"/>
          <w:rtl/>
        </w:rPr>
        <w:t>،</w:t>
      </w:r>
      <w:r w:rsidRPr="00296458">
        <w:rPr>
          <w:rFonts w:asciiTheme="minorBidi" w:hAnsiTheme="minorBidi" w:cs="B Nazanin" w:hint="cs"/>
          <w:sz w:val="28"/>
          <w:szCs w:val="28"/>
          <w:rtl/>
        </w:rPr>
        <w:t xml:space="preserve"> چیست ؟ موقعیت کنونی ما در جهان و منطقه چگونه است ؟ ) افزایش دهند . تأثیرات منفی ماهواره</w:t>
      </w:r>
      <w:r>
        <w:rPr>
          <w:rFonts w:asciiTheme="minorBidi" w:hAnsiTheme="minorBidi" w:cs="B Nazanin" w:hint="cs"/>
          <w:sz w:val="28"/>
          <w:szCs w:val="28"/>
          <w:rtl/>
        </w:rPr>
        <w:t>،</w:t>
      </w:r>
      <w:r w:rsidRPr="00296458">
        <w:rPr>
          <w:rFonts w:asciiTheme="minorBidi" w:hAnsiTheme="minorBidi" w:cs="B Nazanin" w:hint="cs"/>
          <w:sz w:val="28"/>
          <w:szCs w:val="28"/>
          <w:rtl/>
        </w:rPr>
        <w:t xml:space="preserve"> اینترنت و دیگر رسانه های فراملی را گوشزد کنند و این امکان را فراهم سازند تا جوانان و نوجوانان به هویت اصیل فرهنگی</w:t>
      </w:r>
      <w:r>
        <w:rPr>
          <w:rFonts w:asciiTheme="minorBidi" w:hAnsiTheme="minorBidi" w:cs="B Nazanin" w:hint="cs"/>
          <w:sz w:val="28"/>
          <w:szCs w:val="28"/>
          <w:rtl/>
        </w:rPr>
        <w:t>،</w:t>
      </w:r>
      <w:r w:rsidRPr="00296458">
        <w:rPr>
          <w:rFonts w:asciiTheme="minorBidi" w:hAnsiTheme="minorBidi" w:cs="B Nazanin" w:hint="cs"/>
          <w:sz w:val="28"/>
          <w:szCs w:val="28"/>
          <w:rtl/>
        </w:rPr>
        <w:t xml:space="preserve"> تاریخی</w:t>
      </w:r>
      <w:r>
        <w:rPr>
          <w:rFonts w:asciiTheme="minorBidi" w:hAnsiTheme="minorBidi" w:cs="B Nazanin" w:hint="cs"/>
          <w:sz w:val="28"/>
          <w:szCs w:val="28"/>
          <w:rtl/>
        </w:rPr>
        <w:t>،</w:t>
      </w:r>
      <w:r w:rsidRPr="00296458">
        <w:rPr>
          <w:rFonts w:asciiTheme="minorBidi" w:hAnsiTheme="minorBidi" w:cs="B Nazanin" w:hint="cs"/>
          <w:sz w:val="28"/>
          <w:szCs w:val="28"/>
          <w:rtl/>
        </w:rPr>
        <w:t xml:space="preserve"> سیاسی و اجتماعی خویش پی ببرند .</w:t>
      </w:r>
    </w:p>
    <w:p w:rsidR="00094E98" w:rsidRPr="00296458" w:rsidRDefault="00094E98" w:rsidP="00094E98">
      <w:pPr>
        <w:spacing w:line="288" w:lineRule="auto"/>
        <w:ind w:firstLine="288"/>
        <w:jc w:val="both"/>
        <w:rPr>
          <w:rFonts w:asciiTheme="minorBidi" w:hAnsiTheme="minorBidi" w:cs="B Nazanin"/>
          <w:sz w:val="28"/>
          <w:szCs w:val="28"/>
          <w:rtl/>
        </w:rPr>
      </w:pPr>
      <w:r w:rsidRPr="00296458">
        <w:rPr>
          <w:rFonts w:asciiTheme="minorBidi" w:hAnsiTheme="minorBidi" w:cs="B Nazanin" w:hint="cs"/>
          <w:b/>
          <w:bCs/>
          <w:sz w:val="28"/>
          <w:szCs w:val="28"/>
          <w:rtl/>
        </w:rPr>
        <w:t>3-</w:t>
      </w:r>
      <w:r w:rsidRPr="00296458">
        <w:rPr>
          <w:rFonts w:asciiTheme="minorBidi" w:hAnsiTheme="minorBidi" w:cs="B Nazanin" w:hint="cs"/>
          <w:sz w:val="28"/>
          <w:szCs w:val="28"/>
          <w:rtl/>
        </w:rPr>
        <w:t xml:space="preserve"> با اشاره به آیه قرآن که اقامه نماز</w:t>
      </w:r>
      <w:r>
        <w:rPr>
          <w:rFonts w:asciiTheme="minorBidi" w:hAnsiTheme="minorBidi" w:cs="B Nazanin" w:hint="cs"/>
          <w:sz w:val="28"/>
          <w:szCs w:val="28"/>
          <w:rtl/>
        </w:rPr>
        <w:t>،</w:t>
      </w:r>
      <w:r w:rsidRPr="00296458">
        <w:rPr>
          <w:rFonts w:asciiTheme="minorBidi" w:hAnsiTheme="minorBidi" w:cs="B Nazanin" w:hint="cs"/>
          <w:sz w:val="28"/>
          <w:szCs w:val="28"/>
          <w:rtl/>
        </w:rPr>
        <w:t xml:space="preserve"> انسان و جامعه را از فحشا و منکر دور می کند . ( عنکبوت آیه 45 ) بر اساس این آیه یکی از تفاوت های شخص با نماز با بی نماز در این است که شخص با نماز به هنگام مواجهه با اعمال زشت</w:t>
      </w:r>
      <w:r>
        <w:rPr>
          <w:rFonts w:asciiTheme="minorBidi" w:hAnsiTheme="minorBidi" w:cs="B Nazanin" w:hint="cs"/>
          <w:sz w:val="28"/>
          <w:szCs w:val="28"/>
          <w:rtl/>
        </w:rPr>
        <w:t>،</w:t>
      </w:r>
      <w:r w:rsidRPr="00296458">
        <w:rPr>
          <w:rFonts w:asciiTheme="minorBidi" w:hAnsiTheme="minorBidi" w:cs="B Nazanin" w:hint="cs"/>
          <w:sz w:val="28"/>
          <w:szCs w:val="28"/>
          <w:rtl/>
        </w:rPr>
        <w:t xml:space="preserve"> هم چنان که عقل و دین و . . . او را از انجام اعمال زشت و قبیح نهی می کند و او را به ترک آن اعمال فرمان می دهد</w:t>
      </w:r>
      <w:r>
        <w:rPr>
          <w:rFonts w:asciiTheme="minorBidi" w:hAnsiTheme="minorBidi" w:cs="B Nazanin" w:hint="cs"/>
          <w:sz w:val="28"/>
          <w:szCs w:val="28"/>
          <w:rtl/>
        </w:rPr>
        <w:t>،</w:t>
      </w:r>
      <w:r w:rsidRPr="00296458">
        <w:rPr>
          <w:rFonts w:asciiTheme="minorBidi" w:hAnsiTheme="minorBidi" w:cs="B Nazanin" w:hint="cs"/>
          <w:sz w:val="28"/>
          <w:szCs w:val="28"/>
          <w:rtl/>
        </w:rPr>
        <w:t xml:space="preserve"> از ابزار دیگری نیز بهره مند می گردد و آن ابزار دیگر</w:t>
      </w:r>
      <w:r>
        <w:rPr>
          <w:rFonts w:asciiTheme="minorBidi" w:hAnsiTheme="minorBidi" w:cs="B Nazanin" w:hint="cs"/>
          <w:sz w:val="28"/>
          <w:szCs w:val="28"/>
          <w:rtl/>
        </w:rPr>
        <w:t>،</w:t>
      </w:r>
      <w:r w:rsidRPr="00296458">
        <w:rPr>
          <w:rFonts w:asciiTheme="minorBidi" w:hAnsiTheme="minorBidi" w:cs="B Nazanin" w:hint="cs"/>
          <w:sz w:val="28"/>
          <w:szCs w:val="28"/>
          <w:rtl/>
        </w:rPr>
        <w:t xml:space="preserve"> نماز است . نماز مرکب از مجموعه ای از اقوال و افعالی است که برای اطاعت و قرب الهی در طی روز</w:t>
      </w:r>
      <w:r>
        <w:rPr>
          <w:rFonts w:asciiTheme="minorBidi" w:hAnsiTheme="minorBidi" w:cs="B Nazanin" w:hint="cs"/>
          <w:sz w:val="28"/>
          <w:szCs w:val="28"/>
          <w:rtl/>
        </w:rPr>
        <w:t>،</w:t>
      </w:r>
      <w:r w:rsidRPr="00296458">
        <w:rPr>
          <w:rFonts w:asciiTheme="minorBidi" w:hAnsiTheme="minorBidi" w:cs="B Nazanin" w:hint="cs"/>
          <w:sz w:val="28"/>
          <w:szCs w:val="28"/>
          <w:rtl/>
        </w:rPr>
        <w:t xml:space="preserve"> ماه و سال تکرار می شود . این افعال و گفتار</w:t>
      </w:r>
      <w:r>
        <w:rPr>
          <w:rFonts w:asciiTheme="minorBidi" w:hAnsiTheme="minorBidi" w:cs="B Nazanin" w:hint="cs"/>
          <w:sz w:val="28"/>
          <w:szCs w:val="28"/>
          <w:rtl/>
        </w:rPr>
        <w:t>،</w:t>
      </w:r>
      <w:r w:rsidRPr="00296458">
        <w:rPr>
          <w:rFonts w:asciiTheme="minorBidi" w:hAnsiTheme="minorBidi" w:cs="B Nazanin" w:hint="cs"/>
          <w:sz w:val="28"/>
          <w:szCs w:val="28"/>
          <w:rtl/>
        </w:rPr>
        <w:t xml:space="preserve"> دارای مفاهیم بسیار بلندی است که هر یک از آنها به تنهایی می تواند در بازدارندگی انسان</w:t>
      </w:r>
      <w:r>
        <w:rPr>
          <w:rFonts w:asciiTheme="minorBidi" w:hAnsiTheme="minorBidi" w:cs="B Nazanin" w:hint="cs"/>
          <w:sz w:val="28"/>
          <w:szCs w:val="28"/>
          <w:rtl/>
        </w:rPr>
        <w:t>،</w:t>
      </w:r>
      <w:r w:rsidRPr="00296458">
        <w:rPr>
          <w:rFonts w:asciiTheme="minorBidi" w:hAnsiTheme="minorBidi" w:cs="B Nazanin" w:hint="cs"/>
          <w:sz w:val="28"/>
          <w:szCs w:val="28"/>
          <w:rtl/>
        </w:rPr>
        <w:t xml:space="preserve"> نقش بسیار مهمی را ایفا نماید . به طور مثال وقتی شخص با نماز در روز چند بار با گفتن ( مالک یوم الدین ) به فکر روز قیامت و حساب رسی از اعمال زشت و قبح خود می افتد</w:t>
      </w:r>
      <w:r>
        <w:rPr>
          <w:rFonts w:asciiTheme="minorBidi" w:hAnsiTheme="minorBidi" w:cs="B Nazanin" w:hint="cs"/>
          <w:sz w:val="28"/>
          <w:szCs w:val="28"/>
          <w:rtl/>
        </w:rPr>
        <w:t>،</w:t>
      </w:r>
      <w:r w:rsidRPr="00296458">
        <w:rPr>
          <w:rFonts w:asciiTheme="minorBidi" w:hAnsiTheme="minorBidi" w:cs="B Nazanin" w:hint="cs"/>
          <w:sz w:val="28"/>
          <w:szCs w:val="28"/>
          <w:rtl/>
        </w:rPr>
        <w:t xml:space="preserve"> کم کم این فکر آنچنان در روح او تقویت می شود که به هنگام ارتکاب اعمال زشت و قبیح</w:t>
      </w:r>
      <w:r>
        <w:rPr>
          <w:rFonts w:asciiTheme="minorBidi" w:hAnsiTheme="minorBidi" w:cs="B Nazanin" w:hint="cs"/>
          <w:sz w:val="28"/>
          <w:szCs w:val="28"/>
          <w:rtl/>
        </w:rPr>
        <w:t>،</w:t>
      </w:r>
      <w:r w:rsidRPr="00296458">
        <w:rPr>
          <w:rFonts w:asciiTheme="minorBidi" w:hAnsiTheme="minorBidi" w:cs="B Nazanin" w:hint="cs"/>
          <w:sz w:val="28"/>
          <w:szCs w:val="28"/>
          <w:rtl/>
        </w:rPr>
        <w:t xml:space="preserve"> بلافاصله همان جمله یا صحنه قیامت را به خاطر می آورد و در همان هنگام است که نماز نقش بازدارندگی خود را ایفا می کند .</w:t>
      </w:r>
    </w:p>
    <w:p w:rsidR="00094E98" w:rsidRPr="00296458" w:rsidRDefault="00094E98" w:rsidP="00094E98">
      <w:pPr>
        <w:spacing w:line="288" w:lineRule="auto"/>
        <w:ind w:firstLine="288"/>
        <w:jc w:val="both"/>
        <w:rPr>
          <w:rFonts w:asciiTheme="minorBidi" w:hAnsiTheme="minorBidi" w:cs="B Nazanin"/>
          <w:sz w:val="28"/>
          <w:szCs w:val="28"/>
          <w:rtl/>
        </w:rPr>
      </w:pPr>
      <w:r w:rsidRPr="00296458">
        <w:rPr>
          <w:rFonts w:asciiTheme="minorBidi" w:hAnsiTheme="minorBidi" w:cs="B Nazanin" w:hint="cs"/>
          <w:sz w:val="28"/>
          <w:szCs w:val="28"/>
          <w:rtl/>
        </w:rPr>
        <w:lastRenderedPageBreak/>
        <w:t>هر قدر انسان نمازش را با خضوع و خشوع و توجه بخواند</w:t>
      </w:r>
      <w:r>
        <w:rPr>
          <w:rFonts w:asciiTheme="minorBidi" w:hAnsiTheme="minorBidi" w:cs="B Nazanin" w:hint="cs"/>
          <w:sz w:val="28"/>
          <w:szCs w:val="28"/>
          <w:rtl/>
        </w:rPr>
        <w:t>،</w:t>
      </w:r>
      <w:r w:rsidRPr="00296458">
        <w:rPr>
          <w:rFonts w:asciiTheme="minorBidi" w:hAnsiTheme="minorBidi" w:cs="B Nazanin" w:hint="cs"/>
          <w:sz w:val="28"/>
          <w:szCs w:val="28"/>
          <w:rtl/>
        </w:rPr>
        <w:t xml:space="preserve"> نقش بازدارندگی نماز بیشتر آشکار می شود . اما اگر کسی به هنگام نماز به فکر این نباشد که با خالق یکتا سخن می گوید</w:t>
      </w:r>
      <w:r>
        <w:rPr>
          <w:rFonts w:asciiTheme="minorBidi" w:hAnsiTheme="minorBidi" w:cs="B Nazanin" w:hint="cs"/>
          <w:sz w:val="28"/>
          <w:szCs w:val="28"/>
          <w:rtl/>
        </w:rPr>
        <w:t>،</w:t>
      </w:r>
      <w:r w:rsidRPr="00296458">
        <w:rPr>
          <w:rFonts w:asciiTheme="minorBidi" w:hAnsiTheme="minorBidi" w:cs="B Nazanin" w:hint="cs"/>
          <w:sz w:val="28"/>
          <w:szCs w:val="28"/>
          <w:rtl/>
        </w:rPr>
        <w:t xml:space="preserve"> در مقابل او خم و راست می شود و نداند چه کلماتی را بر زبان می راند یا خدای ناکرده به فکر ارتکاب فحشاء و منکر باشد</w:t>
      </w:r>
      <w:r>
        <w:rPr>
          <w:rFonts w:asciiTheme="minorBidi" w:hAnsiTheme="minorBidi" w:cs="B Nazanin" w:hint="cs"/>
          <w:sz w:val="28"/>
          <w:szCs w:val="28"/>
          <w:rtl/>
        </w:rPr>
        <w:t>،</w:t>
      </w:r>
      <w:r w:rsidRPr="00296458">
        <w:rPr>
          <w:rFonts w:asciiTheme="minorBidi" w:hAnsiTheme="minorBidi" w:cs="B Nazanin" w:hint="cs"/>
          <w:sz w:val="28"/>
          <w:szCs w:val="28"/>
          <w:rtl/>
        </w:rPr>
        <w:t xml:space="preserve"> نه تنها نمازش ناهی از فحشاء و منکر نمی شود بلکه آمر به فحشاء و منکر می گردد و چه بسا نمازش هم</w:t>
      </w:r>
      <w:r>
        <w:rPr>
          <w:rFonts w:asciiTheme="minorBidi" w:hAnsiTheme="minorBidi" w:cs="B Nazanin" w:hint="cs"/>
          <w:sz w:val="28"/>
          <w:szCs w:val="28"/>
          <w:rtl/>
        </w:rPr>
        <w:t>،</w:t>
      </w:r>
      <w:r w:rsidRPr="00296458">
        <w:rPr>
          <w:rFonts w:asciiTheme="minorBidi" w:hAnsiTheme="minorBidi" w:cs="B Nazanin" w:hint="cs"/>
          <w:sz w:val="28"/>
          <w:szCs w:val="28"/>
          <w:rtl/>
        </w:rPr>
        <w:t xml:space="preserve"> منکر باشد و باید از نمازی که خوانده بود استغفار نماید . یکی از عوامل به وجود آورنده معنویت</w:t>
      </w:r>
      <w:r>
        <w:rPr>
          <w:rFonts w:asciiTheme="minorBidi" w:hAnsiTheme="minorBidi" w:cs="B Nazanin" w:hint="cs"/>
          <w:sz w:val="28"/>
          <w:szCs w:val="28"/>
          <w:rtl/>
        </w:rPr>
        <w:t>،</w:t>
      </w:r>
      <w:r w:rsidRPr="00296458">
        <w:rPr>
          <w:rFonts w:asciiTheme="minorBidi" w:hAnsiTheme="minorBidi" w:cs="B Nazanin" w:hint="cs"/>
          <w:sz w:val="28"/>
          <w:szCs w:val="28"/>
          <w:rtl/>
        </w:rPr>
        <w:t xml:space="preserve"> نماز است . نمازی که جزو برنامه های دینی تمام پیامبران الهی و در تمام ادیان و شریعت های آسمانی وارد شده است و پیامبران الهی به انجام آن مأموریت داشته اند و نخستین سفارش خداوند به حضرت عیسی (ع) درباره نماز در سوره مریم آیه 31 بود : خداوند مرا مادام که زنده ام به نماز و زکات توصیه نموده است . </w:t>
      </w:r>
      <w:r w:rsidRPr="00296458">
        <w:rPr>
          <w:rFonts w:asciiTheme="minorBidi" w:hAnsiTheme="minorBidi" w:cs="B Nazanin" w:hint="cs"/>
          <w:b/>
          <w:bCs/>
          <w:sz w:val="28"/>
          <w:szCs w:val="28"/>
          <w:rtl/>
        </w:rPr>
        <w:t xml:space="preserve"> </w:t>
      </w:r>
      <w:r w:rsidRPr="00296458">
        <w:rPr>
          <w:rFonts w:asciiTheme="minorBidi" w:hAnsiTheme="minorBidi" w:cs="B Nazanin" w:hint="cs"/>
          <w:sz w:val="28"/>
          <w:szCs w:val="28"/>
          <w:rtl/>
        </w:rPr>
        <w:t>اهمیت دادن والدین به نماز اول وقت باعث می شود که روح معنوی نماز در بین فرزندان به رشد و شکوفایی برسد.  پدر و مادر در نماز خواندن الگوی مناسب و به جایی هستند و والدینی که نماز نخوانند چگونه می توانند به فرزندشان بگویند نماز بخوان و وقتی فرزندان بی نماز شدند و فردا سر از گمراهی برداشتند چه می کنند ؟ (15)</w:t>
      </w:r>
    </w:p>
    <w:p w:rsidR="00094E98" w:rsidRPr="00296458" w:rsidRDefault="00094E98" w:rsidP="00094E98">
      <w:pPr>
        <w:spacing w:line="288" w:lineRule="auto"/>
        <w:ind w:firstLine="288"/>
        <w:jc w:val="both"/>
        <w:rPr>
          <w:rFonts w:asciiTheme="minorBidi" w:hAnsiTheme="minorBidi" w:cs="B Nazanin"/>
          <w:sz w:val="28"/>
          <w:szCs w:val="28"/>
          <w:rtl/>
        </w:rPr>
      </w:pPr>
      <w:r w:rsidRPr="00296458">
        <w:rPr>
          <w:rFonts w:asciiTheme="minorBidi" w:hAnsiTheme="minorBidi" w:cs="B Nazanin" w:hint="cs"/>
          <w:sz w:val="28"/>
          <w:szCs w:val="28"/>
          <w:rtl/>
        </w:rPr>
        <w:t>قطعاً کسی که نماز نخواند و خداوند دست عنایت خود را از او برداشته و به گمراهی های عجیبی می رسند . والدین باید خود اهل نماز باشند و با شیوه های مختلف فرزندان خود را از کوچکی تمرین نماز دهند . دستور ائمه رسیده که به بچه از هفت سالگی تمرین نماز یاد بدهیم . فرزند از هفت سالگی می تواند به نماز عادت کند</w:t>
      </w:r>
      <w:r>
        <w:rPr>
          <w:rFonts w:asciiTheme="minorBidi" w:hAnsiTheme="minorBidi" w:cs="B Nazanin" w:hint="cs"/>
          <w:sz w:val="28"/>
          <w:szCs w:val="28"/>
          <w:rtl/>
        </w:rPr>
        <w:t>،</w:t>
      </w:r>
      <w:r w:rsidRPr="00296458">
        <w:rPr>
          <w:rFonts w:asciiTheme="minorBidi" w:hAnsiTheme="minorBidi" w:cs="B Nazanin" w:hint="cs"/>
          <w:sz w:val="28"/>
          <w:szCs w:val="28"/>
          <w:rtl/>
        </w:rPr>
        <w:t xml:space="preserve"> چه پسر</w:t>
      </w:r>
      <w:r>
        <w:rPr>
          <w:rFonts w:asciiTheme="minorBidi" w:hAnsiTheme="minorBidi" w:cs="B Nazanin" w:hint="cs"/>
          <w:sz w:val="28"/>
          <w:szCs w:val="28"/>
          <w:rtl/>
        </w:rPr>
        <w:t>،</w:t>
      </w:r>
      <w:r w:rsidRPr="00296458">
        <w:rPr>
          <w:rFonts w:asciiTheme="minorBidi" w:hAnsiTheme="minorBidi" w:cs="B Nazanin" w:hint="cs"/>
          <w:sz w:val="28"/>
          <w:szCs w:val="28"/>
          <w:rtl/>
        </w:rPr>
        <w:t xml:space="preserve"> چه دختر . یعنی همان اولی که بچه به دبستان می رود</w:t>
      </w:r>
      <w:r>
        <w:rPr>
          <w:rFonts w:asciiTheme="minorBidi" w:hAnsiTheme="minorBidi" w:cs="B Nazanin" w:hint="cs"/>
          <w:sz w:val="28"/>
          <w:szCs w:val="28"/>
          <w:rtl/>
        </w:rPr>
        <w:t>،</w:t>
      </w:r>
      <w:r w:rsidRPr="00296458">
        <w:rPr>
          <w:rFonts w:asciiTheme="minorBidi" w:hAnsiTheme="minorBidi" w:cs="B Nazanin" w:hint="cs"/>
          <w:sz w:val="28"/>
          <w:szCs w:val="28"/>
          <w:rtl/>
        </w:rPr>
        <w:t xml:space="preserve"> باید نماز را در دبستان به او یاد بدهند و در خانواده هم به او بیاموزند .</w:t>
      </w:r>
    </w:p>
    <w:p w:rsidR="00094E98" w:rsidRPr="00296458" w:rsidRDefault="00094E98" w:rsidP="00094E98">
      <w:pPr>
        <w:spacing w:line="288" w:lineRule="auto"/>
        <w:ind w:firstLine="288"/>
        <w:jc w:val="both"/>
        <w:rPr>
          <w:rFonts w:asciiTheme="minorBidi" w:hAnsiTheme="minorBidi" w:cs="B Nazanin"/>
          <w:sz w:val="28"/>
          <w:szCs w:val="28"/>
          <w:rtl/>
        </w:rPr>
      </w:pPr>
      <w:r w:rsidRPr="00296458">
        <w:rPr>
          <w:rFonts w:asciiTheme="minorBidi" w:hAnsiTheme="minorBidi" w:cs="B Nazanin" w:hint="cs"/>
          <w:sz w:val="28"/>
          <w:szCs w:val="28"/>
          <w:rtl/>
        </w:rPr>
        <w:t>ولی این را باید توجه داشته باشیم که یاد دادن و وادار کردن با زور هیچ نتیجه ای ندارد و کوشش نماییم که فرزند مان از اول به نماز خواندن رغبت داشته باشد و به این کار تشویق بشود به هر شکلی که می توانیم موجبات تشویق   فرزند مان را فراهم کنیم که با ذوق و شوق نماز بخواند</w:t>
      </w:r>
      <w:r>
        <w:rPr>
          <w:rFonts w:asciiTheme="minorBidi" w:hAnsiTheme="minorBidi" w:cs="B Nazanin" w:hint="cs"/>
          <w:sz w:val="28"/>
          <w:szCs w:val="28"/>
          <w:rtl/>
        </w:rPr>
        <w:t>،</w:t>
      </w:r>
      <w:r w:rsidRPr="00296458">
        <w:rPr>
          <w:rFonts w:asciiTheme="minorBidi" w:hAnsiTheme="minorBidi" w:cs="B Nazanin" w:hint="cs"/>
          <w:sz w:val="28"/>
          <w:szCs w:val="28"/>
          <w:rtl/>
        </w:rPr>
        <w:t xml:space="preserve"> زیاد به او ( بارک الله ) بگوییم</w:t>
      </w:r>
      <w:r>
        <w:rPr>
          <w:rFonts w:asciiTheme="minorBidi" w:hAnsiTheme="minorBidi" w:cs="B Nazanin" w:hint="cs"/>
          <w:sz w:val="28"/>
          <w:szCs w:val="28"/>
          <w:rtl/>
        </w:rPr>
        <w:t>،</w:t>
      </w:r>
      <w:r w:rsidRPr="00296458">
        <w:rPr>
          <w:rFonts w:asciiTheme="minorBidi" w:hAnsiTheme="minorBidi" w:cs="B Nazanin" w:hint="cs"/>
          <w:sz w:val="28"/>
          <w:szCs w:val="28"/>
          <w:rtl/>
        </w:rPr>
        <w:t xml:space="preserve"> جایزه بدهیم</w:t>
      </w:r>
      <w:r>
        <w:rPr>
          <w:rFonts w:asciiTheme="minorBidi" w:hAnsiTheme="minorBidi" w:cs="B Nazanin" w:hint="cs"/>
          <w:sz w:val="28"/>
          <w:szCs w:val="28"/>
          <w:rtl/>
        </w:rPr>
        <w:t>،</w:t>
      </w:r>
      <w:r w:rsidRPr="00296458">
        <w:rPr>
          <w:rFonts w:asciiTheme="minorBidi" w:hAnsiTheme="minorBidi" w:cs="B Nazanin" w:hint="cs"/>
          <w:sz w:val="28"/>
          <w:szCs w:val="28"/>
          <w:rtl/>
        </w:rPr>
        <w:t xml:space="preserve"> اظهار محبت کنیم که بفهمد وقتی نماز می خواند بر محبت ما نسبت به او افزوده می شود . اما اسلام به ما امر می کند که فرزند مان را به نماز خواندن تشویق و ترغیب کنیم . یکی از راههای تشویق در حال حاضر برای دختران همین جشن عبادت است که این مشوق برای آنها است و چه خوب است در این مواقع عکس و هدیه گرفته شود . دیگر این که بچه را باید در محیط مشوق نماز خواندن برد</w:t>
      </w:r>
      <w:r>
        <w:rPr>
          <w:rFonts w:asciiTheme="minorBidi" w:hAnsiTheme="minorBidi" w:cs="B Nazanin" w:hint="cs"/>
          <w:sz w:val="28"/>
          <w:szCs w:val="28"/>
          <w:rtl/>
        </w:rPr>
        <w:t>،</w:t>
      </w:r>
      <w:r w:rsidRPr="00296458">
        <w:rPr>
          <w:rFonts w:asciiTheme="minorBidi" w:hAnsiTheme="minorBidi" w:cs="B Nazanin" w:hint="cs"/>
          <w:sz w:val="28"/>
          <w:szCs w:val="28"/>
          <w:rtl/>
        </w:rPr>
        <w:t xml:space="preserve"> به تجربه ثابت شده که اگر فرزند مان به مسجد نرود</w:t>
      </w:r>
      <w:r>
        <w:rPr>
          <w:rFonts w:asciiTheme="minorBidi" w:hAnsiTheme="minorBidi" w:cs="B Nazanin" w:hint="cs"/>
          <w:sz w:val="28"/>
          <w:szCs w:val="28"/>
          <w:rtl/>
        </w:rPr>
        <w:t>،</w:t>
      </w:r>
      <w:r w:rsidRPr="00296458">
        <w:rPr>
          <w:rFonts w:asciiTheme="minorBidi" w:hAnsiTheme="minorBidi" w:cs="B Nazanin" w:hint="cs"/>
          <w:sz w:val="28"/>
          <w:szCs w:val="28"/>
          <w:rtl/>
        </w:rPr>
        <w:t xml:space="preserve"> اگر در جمع نباشد و نماز خواندن جمع را نبیند به این کار تشویق نخواهد شد .</w:t>
      </w:r>
    </w:p>
    <w:p w:rsidR="00094E98" w:rsidRPr="00296458" w:rsidRDefault="00094E98" w:rsidP="00094E98">
      <w:pPr>
        <w:spacing w:line="288" w:lineRule="auto"/>
        <w:ind w:firstLine="288"/>
        <w:jc w:val="both"/>
        <w:rPr>
          <w:rFonts w:asciiTheme="minorBidi" w:hAnsiTheme="minorBidi" w:cs="B Nazanin"/>
          <w:sz w:val="28"/>
          <w:szCs w:val="28"/>
          <w:rtl/>
        </w:rPr>
      </w:pPr>
      <w:r w:rsidRPr="00296458">
        <w:rPr>
          <w:rFonts w:asciiTheme="minorBidi" w:hAnsiTheme="minorBidi" w:cs="B Nazanin" w:hint="cs"/>
          <w:sz w:val="28"/>
          <w:szCs w:val="28"/>
          <w:rtl/>
        </w:rPr>
        <w:lastRenderedPageBreak/>
        <w:t>چون حضور در جمع مشوق انسان است . آدم بزرگ هم وقتی خودش را در جمع اهل عبادت می بیند روح عبادت بیشتری پیدا می کند . متأسفانه کم رفتن ما به مساجد و مجالس دینی و این که فرزند مان کمتر در مجالس مذهبی شرکت داشته باشد سبب  می شود که اینها از ابتدا رغبت به عبادت پیدا نکنند ولی برای ما وظیفه است . ما باید با فرزندانمان برنامه رفتن به مسجد را داشته باشیم تا آنها به مساجد و مجالس مذهبی از این طریق آشنا بشوند .  لذا در این راستا باید توجه داشته باشیم که وقتی چراغ مساجد خاموش شود چراغ انحرافات اجتماعی و اخلاقی در جامعه روشن می شود که جبران آن هزینه های سرسام آوری دارد . باید به دنبال راه کار و روش برویم و باور کنیم که وضعیت اجتماعی و فرهنگی محلات و مناطقی که از مسجد و روحانی فعال</w:t>
      </w:r>
      <w:r>
        <w:rPr>
          <w:rFonts w:asciiTheme="minorBidi" w:hAnsiTheme="minorBidi" w:cs="B Nazanin" w:hint="cs"/>
          <w:sz w:val="28"/>
          <w:szCs w:val="28"/>
          <w:rtl/>
        </w:rPr>
        <w:t>،</w:t>
      </w:r>
      <w:r w:rsidRPr="00296458">
        <w:rPr>
          <w:rFonts w:asciiTheme="minorBidi" w:hAnsiTheme="minorBidi" w:cs="B Nazanin" w:hint="cs"/>
          <w:sz w:val="28"/>
          <w:szCs w:val="28"/>
          <w:rtl/>
        </w:rPr>
        <w:t xml:space="preserve"> با نشاط و پر تحرک برخوردارند بهتر از محلات و مناطقی است که از این امتیازات محروم هستند . لذا با توجه به موارد ذکر شده می توان دریافت که اهتمام به نماز</w:t>
      </w:r>
      <w:r>
        <w:rPr>
          <w:rFonts w:asciiTheme="minorBidi" w:hAnsiTheme="minorBidi" w:cs="B Nazanin" w:hint="cs"/>
          <w:sz w:val="28"/>
          <w:szCs w:val="28"/>
          <w:rtl/>
        </w:rPr>
        <w:t>،</w:t>
      </w:r>
      <w:r w:rsidRPr="00296458">
        <w:rPr>
          <w:rFonts w:asciiTheme="minorBidi" w:hAnsiTheme="minorBidi" w:cs="B Nazanin" w:hint="cs"/>
          <w:sz w:val="28"/>
          <w:szCs w:val="28"/>
          <w:rtl/>
        </w:rPr>
        <w:t xml:space="preserve"> از رشد و گسترش آسیب های اجتماعی پیشگیری می کند .</w:t>
      </w:r>
    </w:p>
    <w:p w:rsidR="00094E98" w:rsidRPr="00296458" w:rsidRDefault="00094E98" w:rsidP="00094E98">
      <w:pPr>
        <w:spacing w:line="288" w:lineRule="auto"/>
        <w:ind w:firstLine="288"/>
        <w:jc w:val="both"/>
        <w:rPr>
          <w:rFonts w:asciiTheme="minorBidi" w:hAnsiTheme="minorBidi" w:cs="B Nazanin"/>
          <w:sz w:val="28"/>
          <w:szCs w:val="28"/>
          <w:rtl/>
        </w:rPr>
      </w:pPr>
      <w:r w:rsidRPr="00296458">
        <w:rPr>
          <w:rFonts w:asciiTheme="minorBidi" w:hAnsiTheme="minorBidi" w:cs="B Nazanin" w:hint="cs"/>
          <w:sz w:val="28"/>
          <w:szCs w:val="28"/>
          <w:rtl/>
        </w:rPr>
        <w:t>4- بر هیچ اهل علمی پوشیده نیست که در شکل گیری شخصیت هر فرد</w:t>
      </w:r>
      <w:r>
        <w:rPr>
          <w:rFonts w:asciiTheme="minorBidi" w:hAnsiTheme="minorBidi" w:cs="B Nazanin" w:hint="cs"/>
          <w:sz w:val="28"/>
          <w:szCs w:val="28"/>
          <w:rtl/>
        </w:rPr>
        <w:t>،</w:t>
      </w:r>
      <w:r w:rsidRPr="00296458">
        <w:rPr>
          <w:rFonts w:asciiTheme="minorBidi" w:hAnsiTheme="minorBidi" w:cs="B Nazanin" w:hint="cs"/>
          <w:sz w:val="28"/>
          <w:szCs w:val="28"/>
          <w:rtl/>
        </w:rPr>
        <w:t xml:space="preserve"> مقطع جوانی از جایگاه خاص و اهمیت ویژه ای برخوردار است شاید بتوان گفت که ثبات شخصیت هر انسانی در این سنین آغاز و به هر نحوی که شکل گیرد غالباً به همان صورت قوام یافته و تثبیت  گردد و به همین دلیل در روایات بر اهمیت و برتری این مقطع سنی تأکیدات زیادی رفته و نیز روانشناسان این دوره را حیات مجدد انسان نامیده اند . پیامبر (ص) فرمودند : &lt;&lt; فضیلت و برتری جوان عابد که از آغاز جوانی خدا را عبادت کند بر پیری که وقت پیری مشغول عبادت گردد چون فضیلت پیغمبران است بر سایر مردم &gt;&gt; (نهج الفصاحه حدیث 2050) (16) در نوجوانی مسأله شخصیت و هویت با شدت تمام از نو وارد میدان می شود پس نوجوانی و جوانی یکی از مراحل و مراتب بارور هستی است که طی آن ساختهای قطعی شخصیت و هویت بزرگسال تثبیت شده یا دوباره مطرح می گردند . ( دکتر مای لی </w:t>
      </w:r>
      <w:r w:rsidRPr="00296458">
        <w:rPr>
          <w:rFonts w:ascii="Times New Roman" w:hAnsi="Times New Roman" w:cs="Times New Roman" w:hint="cs"/>
          <w:sz w:val="28"/>
          <w:szCs w:val="28"/>
          <w:rtl/>
        </w:rPr>
        <w:t>–</w:t>
      </w:r>
      <w:r w:rsidRPr="00296458">
        <w:rPr>
          <w:rFonts w:asciiTheme="minorBidi" w:hAnsiTheme="minorBidi" w:cs="B Nazanin" w:hint="cs"/>
          <w:sz w:val="28"/>
          <w:szCs w:val="28"/>
          <w:rtl/>
        </w:rPr>
        <w:t xml:space="preserve"> شخصیت </w:t>
      </w:r>
      <w:r w:rsidRPr="00296458">
        <w:rPr>
          <w:rFonts w:ascii="Times New Roman" w:hAnsi="Times New Roman" w:cs="Times New Roman" w:hint="cs"/>
          <w:sz w:val="28"/>
          <w:szCs w:val="28"/>
          <w:rtl/>
        </w:rPr>
        <w:t>–</w:t>
      </w:r>
      <w:r w:rsidRPr="00296458">
        <w:rPr>
          <w:rFonts w:asciiTheme="minorBidi" w:hAnsiTheme="minorBidi" w:cs="B Nazanin" w:hint="cs"/>
          <w:sz w:val="28"/>
          <w:szCs w:val="28"/>
          <w:rtl/>
        </w:rPr>
        <w:t xml:space="preserve"> ترجمه دکتر محمود منصور </w:t>
      </w:r>
      <w:r w:rsidRPr="00296458">
        <w:rPr>
          <w:rFonts w:ascii="Times New Roman" w:hAnsi="Times New Roman" w:cs="Times New Roman" w:hint="cs"/>
          <w:sz w:val="28"/>
          <w:szCs w:val="28"/>
          <w:rtl/>
        </w:rPr>
        <w:t>–</w:t>
      </w:r>
      <w:r w:rsidRPr="00296458">
        <w:rPr>
          <w:rFonts w:asciiTheme="minorBidi" w:hAnsiTheme="minorBidi" w:cs="B Nazanin" w:hint="cs"/>
          <w:sz w:val="28"/>
          <w:szCs w:val="28"/>
          <w:rtl/>
        </w:rPr>
        <w:t xml:space="preserve"> ص120 ) نسل جوان تنها قشر منحصر به فردی است که بیشترین روحیه تأثیر پذیری را داراست . شفافیت روحیه جوانان و حساسیت ایشان</w:t>
      </w:r>
      <w:r>
        <w:rPr>
          <w:rFonts w:asciiTheme="minorBidi" w:hAnsiTheme="minorBidi" w:cs="B Nazanin" w:hint="cs"/>
          <w:sz w:val="28"/>
          <w:szCs w:val="28"/>
          <w:rtl/>
        </w:rPr>
        <w:t>،</w:t>
      </w:r>
      <w:r w:rsidRPr="00296458">
        <w:rPr>
          <w:rFonts w:asciiTheme="minorBidi" w:hAnsiTheme="minorBidi" w:cs="B Nazanin" w:hint="cs"/>
          <w:sz w:val="28"/>
          <w:szCs w:val="28"/>
          <w:rtl/>
        </w:rPr>
        <w:t xml:space="preserve"> عامل اصلی توجه دستگاههای تبلیغاتی استکبار و بنگاههای فرهنگی غرب</w:t>
      </w:r>
      <w:r>
        <w:rPr>
          <w:rFonts w:asciiTheme="minorBidi" w:hAnsiTheme="minorBidi" w:cs="B Nazanin" w:hint="cs"/>
          <w:sz w:val="28"/>
          <w:szCs w:val="28"/>
          <w:rtl/>
        </w:rPr>
        <w:t>،</w:t>
      </w:r>
      <w:r w:rsidRPr="00296458">
        <w:rPr>
          <w:rFonts w:asciiTheme="minorBidi" w:hAnsiTheme="minorBidi" w:cs="B Nazanin" w:hint="cs"/>
          <w:sz w:val="28"/>
          <w:szCs w:val="28"/>
          <w:rtl/>
        </w:rPr>
        <w:t xml:space="preserve"> برای سوق دادن آنان به انحرافات اخلاقی و اهداف پلید خویش در طول تاریخ بوده است .</w:t>
      </w:r>
    </w:p>
    <w:p w:rsidR="00094E98" w:rsidRPr="00296458" w:rsidRDefault="00094E98" w:rsidP="00094E98">
      <w:pPr>
        <w:spacing w:line="288" w:lineRule="auto"/>
        <w:ind w:firstLine="288"/>
        <w:jc w:val="both"/>
        <w:rPr>
          <w:rFonts w:asciiTheme="minorBidi" w:hAnsiTheme="minorBidi" w:cs="B Nazanin"/>
          <w:sz w:val="28"/>
          <w:szCs w:val="28"/>
          <w:rtl/>
        </w:rPr>
      </w:pPr>
      <w:r w:rsidRPr="00296458">
        <w:rPr>
          <w:rFonts w:asciiTheme="minorBidi" w:hAnsiTheme="minorBidi" w:cs="B Nazanin" w:hint="cs"/>
          <w:sz w:val="28"/>
          <w:szCs w:val="28"/>
          <w:rtl/>
        </w:rPr>
        <w:t>درست از زمانی که دنیای غرب در اثر تحقیقات و مطالعات خود به این نتیجه رسید که جوانان آسیب پذیر ترین قشر هر جامعه اند</w:t>
      </w:r>
      <w:r>
        <w:rPr>
          <w:rFonts w:asciiTheme="minorBidi" w:hAnsiTheme="minorBidi" w:cs="B Nazanin" w:hint="cs"/>
          <w:sz w:val="28"/>
          <w:szCs w:val="28"/>
          <w:rtl/>
        </w:rPr>
        <w:t>،</w:t>
      </w:r>
      <w:r w:rsidRPr="00296458">
        <w:rPr>
          <w:rFonts w:asciiTheme="minorBidi" w:hAnsiTheme="minorBidi" w:cs="B Nazanin" w:hint="cs"/>
          <w:sz w:val="28"/>
          <w:szCs w:val="28"/>
          <w:rtl/>
        </w:rPr>
        <w:t xml:space="preserve"> با تشکیل بنگاههای فرهنگی تبلیغی همه همت خود را در به دام انداختن آنان به فساد و تباهی تحت عنوان آزادی و عناوین مقدس دیگر به کار گرفت تا اینکه به اغراض استکباری و سلطه طلبی خود دست یازد . اگر چه غرب در القای فرهنگ خود به کشورهای اسلامی از راههای متعدد و در سطوح مختلف وارد </w:t>
      </w:r>
      <w:r w:rsidRPr="00296458">
        <w:rPr>
          <w:rFonts w:asciiTheme="minorBidi" w:hAnsiTheme="minorBidi" w:cs="B Nazanin" w:hint="cs"/>
          <w:sz w:val="28"/>
          <w:szCs w:val="28"/>
          <w:rtl/>
        </w:rPr>
        <w:lastRenderedPageBreak/>
        <w:t>عمل شده است ولی تاریخ بهترین شاهد و گواه است که نفوذ شان بیشتر از طریق جوانان تحصیل کرده یا عوام مقلد ( جوانانی که به مبانی دین آشنایی چندانی ندارند ) بوده است که سقوط اسلام در اندلس (اسپانیای فعلی ) یا سلطه غرب بر مسلمانان الجزایر بهترین نمونه تاریخی است . روح ظریف و با قداست</w:t>
      </w:r>
      <w:r>
        <w:rPr>
          <w:rFonts w:asciiTheme="minorBidi" w:hAnsiTheme="minorBidi" w:cs="B Nazanin" w:hint="cs"/>
          <w:sz w:val="28"/>
          <w:szCs w:val="28"/>
          <w:rtl/>
        </w:rPr>
        <w:t>،</w:t>
      </w:r>
      <w:r w:rsidRPr="00296458">
        <w:rPr>
          <w:rFonts w:asciiTheme="minorBidi" w:hAnsiTheme="minorBidi" w:cs="B Nazanin" w:hint="cs"/>
          <w:sz w:val="28"/>
          <w:szCs w:val="28"/>
          <w:rtl/>
        </w:rPr>
        <w:t xml:space="preserve"> احساسات پاک و با لطافت</w:t>
      </w:r>
      <w:r>
        <w:rPr>
          <w:rFonts w:asciiTheme="minorBidi" w:hAnsiTheme="minorBidi" w:cs="B Nazanin" w:hint="cs"/>
          <w:sz w:val="28"/>
          <w:szCs w:val="28"/>
          <w:rtl/>
        </w:rPr>
        <w:t>،</w:t>
      </w:r>
      <w:r w:rsidRPr="00296458">
        <w:rPr>
          <w:rFonts w:asciiTheme="minorBidi" w:hAnsiTheme="minorBidi" w:cs="B Nazanin" w:hint="cs"/>
          <w:sz w:val="28"/>
          <w:szCs w:val="28"/>
          <w:rtl/>
        </w:rPr>
        <w:t xml:space="preserve"> عواطف زلال و با صداقت</w:t>
      </w:r>
      <w:r>
        <w:rPr>
          <w:rFonts w:asciiTheme="minorBidi" w:hAnsiTheme="minorBidi" w:cs="B Nazanin" w:hint="cs"/>
          <w:sz w:val="28"/>
          <w:szCs w:val="28"/>
          <w:rtl/>
        </w:rPr>
        <w:t>،</w:t>
      </w:r>
      <w:r w:rsidRPr="00296458">
        <w:rPr>
          <w:rFonts w:asciiTheme="minorBidi" w:hAnsiTheme="minorBidi" w:cs="B Nazanin" w:hint="cs"/>
          <w:sz w:val="28"/>
          <w:szCs w:val="28"/>
          <w:rtl/>
        </w:rPr>
        <w:t xml:space="preserve"> جوان را چون گلی شکفته و با طراوت نموده است که بیشترین تأثیر پذیری را برای پژمرده شدن داراست . تشبیه نوجوان و جوان به نهال نورس در کلمات معصومین حاکی از همین مطلب است که او را می توان به هر جهتی هدایت نمود . برخلاف درخت تنومندی که کسی قادر به جهت دهی او نیست مگر با بریدن تنه آن درخت .</w:t>
      </w:r>
    </w:p>
    <w:p w:rsidR="00094E98" w:rsidRPr="00296458" w:rsidRDefault="00094E98" w:rsidP="00094E98">
      <w:pPr>
        <w:spacing w:line="288" w:lineRule="auto"/>
        <w:ind w:firstLine="288"/>
        <w:jc w:val="both"/>
        <w:rPr>
          <w:rFonts w:asciiTheme="minorBidi" w:hAnsiTheme="minorBidi" w:cs="B Nazanin"/>
          <w:sz w:val="28"/>
          <w:szCs w:val="28"/>
          <w:rtl/>
        </w:rPr>
      </w:pPr>
      <w:r w:rsidRPr="00296458">
        <w:rPr>
          <w:rFonts w:asciiTheme="minorBidi" w:hAnsiTheme="minorBidi" w:cs="B Nazanin" w:hint="cs"/>
          <w:sz w:val="28"/>
          <w:szCs w:val="28"/>
          <w:rtl/>
        </w:rPr>
        <w:t>بنابراین جوانی با نوعی اثر پذیری روحی و حالات انفعالی و تشویشات ذهنی همراه و آمیخته است که کمتر رنگ عقلی و استدلالی دارد . به همین جهت عوامل خارجی در جهات مثبت یا منفی بیشترین اثر را در او می گذارد . آنچه که از دیدگاه اسلام مهم است سوق دادن او به سوی تکامل انسانی و اهداف متعالی است . جوانان تازه جو و نوگرا می باشند</w:t>
      </w:r>
      <w:r>
        <w:rPr>
          <w:rFonts w:asciiTheme="minorBidi" w:hAnsiTheme="minorBidi" w:cs="B Nazanin" w:hint="cs"/>
          <w:sz w:val="28"/>
          <w:szCs w:val="28"/>
          <w:rtl/>
        </w:rPr>
        <w:t>،</w:t>
      </w:r>
      <w:r w:rsidRPr="00296458">
        <w:rPr>
          <w:rFonts w:asciiTheme="minorBidi" w:hAnsiTheme="minorBidi" w:cs="B Nazanin" w:hint="cs"/>
          <w:sz w:val="28"/>
          <w:szCs w:val="28"/>
          <w:rtl/>
        </w:rPr>
        <w:t xml:space="preserve"> از این رو ترغیب به نماز باید با زبانی نو مطابق ذوق و علاقه آنان باشند . اگر نوجوان یا جوان احساس کند که مطابق با زمانه اش نیست و نمی تواند همپای همگان در مطالب مورد علاقه آنان شرکت کند</w:t>
      </w:r>
      <w:r>
        <w:rPr>
          <w:rFonts w:asciiTheme="minorBidi" w:hAnsiTheme="minorBidi" w:cs="B Nazanin" w:hint="cs"/>
          <w:sz w:val="28"/>
          <w:szCs w:val="28"/>
          <w:rtl/>
        </w:rPr>
        <w:t>،</w:t>
      </w:r>
      <w:r w:rsidRPr="00296458">
        <w:rPr>
          <w:rFonts w:asciiTheme="minorBidi" w:hAnsiTheme="minorBidi" w:cs="B Nazanin" w:hint="cs"/>
          <w:sz w:val="28"/>
          <w:szCs w:val="28"/>
          <w:rtl/>
        </w:rPr>
        <w:t xml:space="preserve"> برای او مشکل آفرین خواهد بود و او را نسبت به خود بی اعتماد خواهد ساخت . (خزائی</w:t>
      </w:r>
      <w:r>
        <w:rPr>
          <w:rFonts w:asciiTheme="minorBidi" w:hAnsiTheme="minorBidi" w:cs="B Nazanin" w:hint="cs"/>
          <w:sz w:val="28"/>
          <w:szCs w:val="28"/>
          <w:rtl/>
        </w:rPr>
        <w:t>،</w:t>
      </w:r>
      <w:r w:rsidRPr="00296458">
        <w:rPr>
          <w:rFonts w:asciiTheme="minorBidi" w:hAnsiTheme="minorBidi" w:cs="B Nazanin" w:hint="cs"/>
          <w:sz w:val="28"/>
          <w:szCs w:val="28"/>
          <w:rtl/>
        </w:rPr>
        <w:t xml:space="preserve"> 1380) اسوه های نوجوانان و جوانان باید فرهنگی را که خود و دیگران در آن زندگی می کنند را بشناسند و با جنبه های مثبت و منفی آن کاملاً آشنا باشند تا بتوانند آن را در قالب الگوهای امروزی به نمایش بگذارند . روانشناسان کودک</w:t>
      </w:r>
      <w:r>
        <w:rPr>
          <w:rFonts w:asciiTheme="minorBidi" w:hAnsiTheme="minorBidi" w:cs="B Nazanin" w:hint="cs"/>
          <w:sz w:val="28"/>
          <w:szCs w:val="28"/>
          <w:rtl/>
        </w:rPr>
        <w:t>،</w:t>
      </w:r>
      <w:r w:rsidRPr="00296458">
        <w:rPr>
          <w:rFonts w:asciiTheme="minorBidi" w:hAnsiTheme="minorBidi" w:cs="B Nazanin" w:hint="cs"/>
          <w:sz w:val="28"/>
          <w:szCs w:val="28"/>
          <w:rtl/>
        </w:rPr>
        <w:t xml:space="preserve"> لبخند را از نخستین جلوه های توسعه رفتار های اجتماعی می دانند . پاکیزگی</w:t>
      </w:r>
      <w:r>
        <w:rPr>
          <w:rFonts w:asciiTheme="minorBidi" w:hAnsiTheme="minorBidi" w:cs="B Nazanin" w:hint="cs"/>
          <w:sz w:val="28"/>
          <w:szCs w:val="28"/>
          <w:rtl/>
        </w:rPr>
        <w:t>،</w:t>
      </w:r>
      <w:r w:rsidRPr="00296458">
        <w:rPr>
          <w:rFonts w:asciiTheme="minorBidi" w:hAnsiTheme="minorBidi" w:cs="B Nazanin" w:hint="cs"/>
          <w:sz w:val="28"/>
          <w:szCs w:val="28"/>
          <w:rtl/>
        </w:rPr>
        <w:t xml:space="preserve"> نظم و ترتیب و استفاده از لباس هایی با رنگ های شاد و روشن در نماز</w:t>
      </w:r>
      <w:r>
        <w:rPr>
          <w:rFonts w:asciiTheme="minorBidi" w:hAnsiTheme="minorBidi" w:cs="B Nazanin" w:hint="cs"/>
          <w:sz w:val="28"/>
          <w:szCs w:val="28"/>
          <w:rtl/>
        </w:rPr>
        <w:t>،</w:t>
      </w:r>
      <w:r w:rsidRPr="00296458">
        <w:rPr>
          <w:rFonts w:asciiTheme="minorBidi" w:hAnsiTheme="minorBidi" w:cs="B Nazanin" w:hint="cs"/>
          <w:sz w:val="28"/>
          <w:szCs w:val="28"/>
          <w:rtl/>
        </w:rPr>
        <w:t xml:space="preserve"> به ایجاد احساس نشاط و شادمانی کمک می کند. (17)</w:t>
      </w:r>
    </w:p>
    <w:p w:rsidR="00094E98" w:rsidRPr="00296458" w:rsidRDefault="00094E98" w:rsidP="00094E98">
      <w:pPr>
        <w:spacing w:line="288" w:lineRule="auto"/>
        <w:ind w:firstLine="288"/>
        <w:jc w:val="both"/>
        <w:rPr>
          <w:rFonts w:asciiTheme="minorBidi" w:hAnsiTheme="minorBidi" w:cs="B Nazanin"/>
          <w:b/>
          <w:bCs/>
          <w:sz w:val="28"/>
          <w:szCs w:val="28"/>
          <w:rtl/>
        </w:rPr>
      </w:pPr>
    </w:p>
    <w:p w:rsidR="00094E98" w:rsidRPr="00A30EE7" w:rsidRDefault="00094E98" w:rsidP="00094E98">
      <w:pPr>
        <w:spacing w:line="288" w:lineRule="auto"/>
        <w:ind w:firstLine="288"/>
        <w:jc w:val="both"/>
        <w:rPr>
          <w:rStyle w:val="BookTitle"/>
          <w:rtl/>
        </w:rPr>
      </w:pPr>
      <w:r w:rsidRPr="00A30EE7">
        <w:rPr>
          <w:rStyle w:val="BookTitle"/>
          <w:rFonts w:hint="cs"/>
          <w:rtl/>
        </w:rPr>
        <w:t xml:space="preserve">منابع و مأخذ </w:t>
      </w:r>
    </w:p>
    <w:p w:rsidR="00094E98" w:rsidRPr="00296458" w:rsidRDefault="00094E98" w:rsidP="00094E98">
      <w:pPr>
        <w:spacing w:line="288" w:lineRule="auto"/>
        <w:ind w:firstLine="288"/>
        <w:jc w:val="both"/>
        <w:rPr>
          <w:rFonts w:asciiTheme="minorBidi" w:hAnsiTheme="minorBidi" w:cs="B Nazanin"/>
          <w:sz w:val="28"/>
          <w:szCs w:val="28"/>
          <w:rtl/>
        </w:rPr>
      </w:pPr>
      <w:r w:rsidRPr="00296458">
        <w:rPr>
          <w:rFonts w:asciiTheme="minorBidi" w:hAnsiTheme="minorBidi" w:cs="B Nazanin" w:hint="cs"/>
          <w:sz w:val="28"/>
          <w:szCs w:val="28"/>
          <w:rtl/>
        </w:rPr>
        <w:t>1-پور قدیمی</w:t>
      </w:r>
      <w:r>
        <w:rPr>
          <w:rFonts w:asciiTheme="minorBidi" w:hAnsiTheme="minorBidi" w:cs="B Nazanin" w:hint="cs"/>
          <w:sz w:val="28"/>
          <w:szCs w:val="28"/>
          <w:rtl/>
        </w:rPr>
        <w:t>،</w:t>
      </w:r>
      <w:r w:rsidRPr="00296458">
        <w:rPr>
          <w:rFonts w:asciiTheme="minorBidi" w:hAnsiTheme="minorBidi" w:cs="B Nazanin" w:hint="cs"/>
          <w:sz w:val="28"/>
          <w:szCs w:val="28"/>
          <w:rtl/>
        </w:rPr>
        <w:t xml:space="preserve"> میترا (1376) : «مادرم وقتی به نماز می ایستی»</w:t>
      </w:r>
      <w:r>
        <w:rPr>
          <w:rFonts w:asciiTheme="minorBidi" w:hAnsiTheme="minorBidi" w:cs="B Nazanin" w:hint="cs"/>
          <w:sz w:val="28"/>
          <w:szCs w:val="28"/>
          <w:rtl/>
        </w:rPr>
        <w:t>،</w:t>
      </w:r>
      <w:r w:rsidRPr="00296458">
        <w:rPr>
          <w:rFonts w:asciiTheme="minorBidi" w:hAnsiTheme="minorBidi" w:cs="B Nazanin" w:hint="cs"/>
          <w:sz w:val="28"/>
          <w:szCs w:val="28"/>
          <w:rtl/>
        </w:rPr>
        <w:t xml:space="preserve"> حقیقت عشق</w:t>
      </w:r>
      <w:r>
        <w:rPr>
          <w:rFonts w:asciiTheme="minorBidi" w:hAnsiTheme="minorBidi" w:cs="B Nazanin" w:hint="cs"/>
          <w:sz w:val="28"/>
          <w:szCs w:val="28"/>
          <w:rtl/>
        </w:rPr>
        <w:t>،</w:t>
      </w:r>
      <w:r w:rsidRPr="00296458">
        <w:rPr>
          <w:rFonts w:asciiTheme="minorBidi" w:hAnsiTheme="minorBidi" w:cs="B Nazanin" w:hint="cs"/>
          <w:sz w:val="28"/>
          <w:szCs w:val="28"/>
          <w:rtl/>
        </w:rPr>
        <w:t xml:space="preserve"> مجموعه مقالات ممتاز دانش آموزان دختر دبیرستان ها و مراکز پیش دانشگاهی کشور پیرامون نماز</w:t>
      </w:r>
      <w:r>
        <w:rPr>
          <w:rFonts w:asciiTheme="minorBidi" w:hAnsiTheme="minorBidi" w:cs="B Nazanin" w:hint="cs"/>
          <w:sz w:val="28"/>
          <w:szCs w:val="28"/>
          <w:rtl/>
        </w:rPr>
        <w:t>،</w:t>
      </w:r>
      <w:r w:rsidRPr="00296458">
        <w:rPr>
          <w:rFonts w:asciiTheme="minorBidi" w:hAnsiTheme="minorBidi" w:cs="B Nazanin" w:hint="cs"/>
          <w:sz w:val="28"/>
          <w:szCs w:val="28"/>
          <w:rtl/>
        </w:rPr>
        <w:t xml:space="preserve"> تهران</w:t>
      </w:r>
      <w:r>
        <w:rPr>
          <w:rFonts w:asciiTheme="minorBidi" w:hAnsiTheme="minorBidi" w:cs="B Nazanin" w:hint="cs"/>
          <w:sz w:val="28"/>
          <w:szCs w:val="28"/>
          <w:rtl/>
        </w:rPr>
        <w:t>،</w:t>
      </w:r>
      <w:r w:rsidRPr="00296458">
        <w:rPr>
          <w:rFonts w:asciiTheme="minorBidi" w:hAnsiTheme="minorBidi" w:cs="B Nazanin" w:hint="cs"/>
          <w:sz w:val="28"/>
          <w:szCs w:val="28"/>
          <w:rtl/>
        </w:rPr>
        <w:t xml:space="preserve"> انتشارات عابد .</w:t>
      </w:r>
    </w:p>
    <w:p w:rsidR="00094E98" w:rsidRPr="00296458" w:rsidRDefault="00094E98" w:rsidP="00094E98">
      <w:pPr>
        <w:spacing w:line="288" w:lineRule="auto"/>
        <w:ind w:firstLine="288"/>
        <w:jc w:val="both"/>
        <w:rPr>
          <w:rFonts w:asciiTheme="minorBidi" w:hAnsiTheme="minorBidi" w:cs="B Nazanin"/>
          <w:sz w:val="28"/>
          <w:szCs w:val="28"/>
          <w:rtl/>
        </w:rPr>
      </w:pPr>
      <w:r w:rsidRPr="00296458">
        <w:rPr>
          <w:rFonts w:asciiTheme="minorBidi" w:hAnsiTheme="minorBidi" w:cs="B Nazanin" w:hint="cs"/>
          <w:sz w:val="28"/>
          <w:szCs w:val="28"/>
          <w:rtl/>
        </w:rPr>
        <w:t>2-خدا بخشی</w:t>
      </w:r>
      <w:r>
        <w:rPr>
          <w:rFonts w:asciiTheme="minorBidi" w:hAnsiTheme="minorBidi" w:cs="B Nazanin" w:hint="cs"/>
          <w:sz w:val="28"/>
          <w:szCs w:val="28"/>
          <w:rtl/>
        </w:rPr>
        <w:t>،</w:t>
      </w:r>
      <w:r w:rsidRPr="00296458">
        <w:rPr>
          <w:rFonts w:asciiTheme="minorBidi" w:hAnsiTheme="minorBidi" w:cs="B Nazanin" w:hint="cs"/>
          <w:sz w:val="28"/>
          <w:szCs w:val="28"/>
          <w:rtl/>
        </w:rPr>
        <w:t xml:space="preserve"> سریرا (1379) : &lt;&lt; نماز چشمه ای جوشان است &gt;&gt;</w:t>
      </w:r>
      <w:r>
        <w:rPr>
          <w:rFonts w:asciiTheme="minorBidi" w:hAnsiTheme="minorBidi" w:cs="B Nazanin" w:hint="cs"/>
          <w:sz w:val="28"/>
          <w:szCs w:val="28"/>
          <w:rtl/>
        </w:rPr>
        <w:t>،</w:t>
      </w:r>
      <w:r w:rsidRPr="00296458">
        <w:rPr>
          <w:rFonts w:asciiTheme="minorBidi" w:hAnsiTheme="minorBidi" w:cs="B Nazanin" w:hint="cs"/>
          <w:sz w:val="28"/>
          <w:szCs w:val="28"/>
          <w:rtl/>
        </w:rPr>
        <w:t xml:space="preserve"> حقیقت عشق</w:t>
      </w:r>
      <w:r>
        <w:rPr>
          <w:rFonts w:asciiTheme="minorBidi" w:hAnsiTheme="minorBidi" w:cs="B Nazanin" w:hint="cs"/>
          <w:sz w:val="28"/>
          <w:szCs w:val="28"/>
          <w:rtl/>
        </w:rPr>
        <w:t>،</w:t>
      </w:r>
      <w:r w:rsidRPr="00296458">
        <w:rPr>
          <w:rFonts w:asciiTheme="minorBidi" w:hAnsiTheme="minorBidi" w:cs="B Nazanin" w:hint="cs"/>
          <w:sz w:val="28"/>
          <w:szCs w:val="28"/>
          <w:rtl/>
        </w:rPr>
        <w:t xml:space="preserve"> مجموعه مقالات ممتاز دانش آموزان دختر دبیرستان و پیش دانشگاهی کشور پیرامون نماز</w:t>
      </w:r>
      <w:r>
        <w:rPr>
          <w:rFonts w:asciiTheme="minorBidi" w:hAnsiTheme="minorBidi" w:cs="B Nazanin" w:hint="cs"/>
          <w:sz w:val="28"/>
          <w:szCs w:val="28"/>
          <w:rtl/>
        </w:rPr>
        <w:t>،</w:t>
      </w:r>
      <w:r w:rsidRPr="00296458">
        <w:rPr>
          <w:rFonts w:asciiTheme="minorBidi" w:hAnsiTheme="minorBidi" w:cs="B Nazanin" w:hint="cs"/>
          <w:sz w:val="28"/>
          <w:szCs w:val="28"/>
          <w:rtl/>
        </w:rPr>
        <w:t xml:space="preserve"> تهران انتشارات عابد .</w:t>
      </w:r>
    </w:p>
    <w:p w:rsidR="00094E98" w:rsidRPr="00296458" w:rsidRDefault="00094E98" w:rsidP="00094E98">
      <w:pPr>
        <w:spacing w:line="288" w:lineRule="auto"/>
        <w:ind w:firstLine="288"/>
        <w:jc w:val="both"/>
        <w:rPr>
          <w:rFonts w:asciiTheme="minorBidi" w:hAnsiTheme="minorBidi" w:cs="B Nazanin"/>
          <w:sz w:val="28"/>
          <w:szCs w:val="28"/>
          <w:rtl/>
        </w:rPr>
      </w:pPr>
      <w:r w:rsidRPr="00296458">
        <w:rPr>
          <w:rFonts w:asciiTheme="minorBidi" w:hAnsiTheme="minorBidi" w:cs="B Nazanin" w:hint="cs"/>
          <w:sz w:val="28"/>
          <w:szCs w:val="28"/>
          <w:rtl/>
        </w:rPr>
        <w:lastRenderedPageBreak/>
        <w:t>3-رحمتی</w:t>
      </w:r>
      <w:r>
        <w:rPr>
          <w:rFonts w:asciiTheme="minorBidi" w:hAnsiTheme="minorBidi" w:cs="B Nazanin" w:hint="cs"/>
          <w:sz w:val="28"/>
          <w:szCs w:val="28"/>
          <w:rtl/>
        </w:rPr>
        <w:t>،</w:t>
      </w:r>
      <w:r w:rsidRPr="00296458">
        <w:rPr>
          <w:rFonts w:asciiTheme="minorBidi" w:hAnsiTheme="minorBidi" w:cs="B Nazanin" w:hint="cs"/>
          <w:sz w:val="28"/>
          <w:szCs w:val="28"/>
          <w:rtl/>
        </w:rPr>
        <w:t xml:space="preserve"> فاطمه (1379) : &lt;&lt; صبحی که اولین بار به نماز ایستادم &gt;&gt;</w:t>
      </w:r>
      <w:r>
        <w:rPr>
          <w:rFonts w:asciiTheme="minorBidi" w:hAnsiTheme="minorBidi" w:cs="B Nazanin" w:hint="cs"/>
          <w:sz w:val="28"/>
          <w:szCs w:val="28"/>
          <w:rtl/>
        </w:rPr>
        <w:t>،</w:t>
      </w:r>
      <w:r w:rsidRPr="00296458">
        <w:rPr>
          <w:rFonts w:asciiTheme="minorBidi" w:hAnsiTheme="minorBidi" w:cs="B Nazanin" w:hint="cs"/>
          <w:sz w:val="28"/>
          <w:szCs w:val="28"/>
          <w:rtl/>
        </w:rPr>
        <w:t xml:space="preserve"> حقیقت عشق</w:t>
      </w:r>
      <w:r>
        <w:rPr>
          <w:rFonts w:asciiTheme="minorBidi" w:hAnsiTheme="minorBidi" w:cs="B Nazanin" w:hint="cs"/>
          <w:sz w:val="28"/>
          <w:szCs w:val="28"/>
          <w:rtl/>
        </w:rPr>
        <w:t>،</w:t>
      </w:r>
      <w:r w:rsidRPr="00296458">
        <w:rPr>
          <w:rFonts w:asciiTheme="minorBidi" w:hAnsiTheme="minorBidi" w:cs="B Nazanin" w:hint="cs"/>
          <w:sz w:val="28"/>
          <w:szCs w:val="28"/>
          <w:rtl/>
        </w:rPr>
        <w:t xml:space="preserve"> مجموعه مقالات ممتاز دانش آموزان دختر دبیرستان ها و پیش دانشگاهی کشور پیرامون نماز</w:t>
      </w:r>
      <w:r>
        <w:rPr>
          <w:rFonts w:asciiTheme="minorBidi" w:hAnsiTheme="minorBidi" w:cs="B Nazanin" w:hint="cs"/>
          <w:sz w:val="28"/>
          <w:szCs w:val="28"/>
          <w:rtl/>
        </w:rPr>
        <w:t>،</w:t>
      </w:r>
      <w:r w:rsidRPr="00296458">
        <w:rPr>
          <w:rFonts w:asciiTheme="minorBidi" w:hAnsiTheme="minorBidi" w:cs="B Nazanin" w:hint="cs"/>
          <w:sz w:val="28"/>
          <w:szCs w:val="28"/>
          <w:rtl/>
        </w:rPr>
        <w:t xml:space="preserve"> تهران</w:t>
      </w:r>
      <w:r>
        <w:rPr>
          <w:rFonts w:asciiTheme="minorBidi" w:hAnsiTheme="minorBidi" w:cs="B Nazanin" w:hint="cs"/>
          <w:sz w:val="28"/>
          <w:szCs w:val="28"/>
          <w:rtl/>
        </w:rPr>
        <w:t>،</w:t>
      </w:r>
      <w:r w:rsidRPr="00296458">
        <w:rPr>
          <w:rFonts w:asciiTheme="minorBidi" w:hAnsiTheme="minorBidi" w:cs="B Nazanin" w:hint="cs"/>
          <w:sz w:val="28"/>
          <w:szCs w:val="28"/>
          <w:rtl/>
        </w:rPr>
        <w:t xml:space="preserve"> انتشارات عابد .</w:t>
      </w:r>
    </w:p>
    <w:p w:rsidR="00094E98" w:rsidRPr="00296458" w:rsidRDefault="00094E98" w:rsidP="00094E98">
      <w:pPr>
        <w:spacing w:line="288" w:lineRule="auto"/>
        <w:ind w:firstLine="288"/>
        <w:jc w:val="both"/>
        <w:rPr>
          <w:rFonts w:asciiTheme="minorBidi" w:hAnsiTheme="minorBidi" w:cs="B Nazanin"/>
          <w:sz w:val="28"/>
          <w:szCs w:val="28"/>
          <w:rtl/>
        </w:rPr>
      </w:pPr>
      <w:r w:rsidRPr="00296458">
        <w:rPr>
          <w:rFonts w:asciiTheme="minorBidi" w:hAnsiTheme="minorBidi" w:cs="B Nazanin" w:hint="cs"/>
          <w:sz w:val="28"/>
          <w:szCs w:val="28"/>
          <w:rtl/>
        </w:rPr>
        <w:t>4-زرهانی</w:t>
      </w:r>
      <w:r>
        <w:rPr>
          <w:rFonts w:asciiTheme="minorBidi" w:hAnsiTheme="minorBidi" w:cs="B Nazanin" w:hint="cs"/>
          <w:sz w:val="28"/>
          <w:szCs w:val="28"/>
          <w:rtl/>
        </w:rPr>
        <w:t>،</w:t>
      </w:r>
      <w:r w:rsidRPr="00296458">
        <w:rPr>
          <w:rFonts w:asciiTheme="minorBidi" w:hAnsiTheme="minorBidi" w:cs="B Nazanin" w:hint="cs"/>
          <w:sz w:val="28"/>
          <w:szCs w:val="28"/>
          <w:rtl/>
        </w:rPr>
        <w:t xml:space="preserve"> احمد (1380) : &lt;&lt; مروری بر عوامل مؤثر در تربیت دینی با تأکید بر روش آموزش  مشارکتی        و  فعال &gt;&gt;</w:t>
      </w:r>
      <w:r>
        <w:rPr>
          <w:rFonts w:asciiTheme="minorBidi" w:hAnsiTheme="minorBidi" w:cs="B Nazanin" w:hint="cs"/>
          <w:sz w:val="28"/>
          <w:szCs w:val="28"/>
          <w:rtl/>
        </w:rPr>
        <w:t>،</w:t>
      </w:r>
      <w:r w:rsidRPr="00296458">
        <w:rPr>
          <w:rFonts w:asciiTheme="minorBidi" w:hAnsiTheme="minorBidi" w:cs="B Nazanin" w:hint="cs"/>
          <w:sz w:val="28"/>
          <w:szCs w:val="28"/>
          <w:rtl/>
        </w:rPr>
        <w:t xml:space="preserve"> نگاه به رویداد های آموزش و پرورش</w:t>
      </w:r>
      <w:r>
        <w:rPr>
          <w:rFonts w:asciiTheme="minorBidi" w:hAnsiTheme="minorBidi" w:cs="B Nazanin" w:hint="cs"/>
          <w:sz w:val="28"/>
          <w:szCs w:val="28"/>
          <w:rtl/>
        </w:rPr>
        <w:t>،</w:t>
      </w:r>
      <w:r w:rsidRPr="00296458">
        <w:rPr>
          <w:rFonts w:asciiTheme="minorBidi" w:hAnsiTheme="minorBidi" w:cs="B Nazanin" w:hint="cs"/>
          <w:sz w:val="28"/>
          <w:szCs w:val="28"/>
          <w:rtl/>
        </w:rPr>
        <w:t xml:space="preserve"> وزارت آموزش و پرورش</w:t>
      </w:r>
      <w:r>
        <w:rPr>
          <w:rFonts w:asciiTheme="minorBidi" w:hAnsiTheme="minorBidi" w:cs="B Nazanin" w:hint="cs"/>
          <w:sz w:val="28"/>
          <w:szCs w:val="28"/>
          <w:rtl/>
        </w:rPr>
        <w:t>،</w:t>
      </w:r>
      <w:r w:rsidRPr="00296458">
        <w:rPr>
          <w:rFonts w:asciiTheme="minorBidi" w:hAnsiTheme="minorBidi" w:cs="B Nazanin" w:hint="cs"/>
          <w:sz w:val="28"/>
          <w:szCs w:val="28"/>
          <w:rtl/>
        </w:rPr>
        <w:t xml:space="preserve"> سال دهم</w:t>
      </w:r>
      <w:r>
        <w:rPr>
          <w:rFonts w:asciiTheme="minorBidi" w:hAnsiTheme="minorBidi" w:cs="B Nazanin" w:hint="cs"/>
          <w:sz w:val="28"/>
          <w:szCs w:val="28"/>
          <w:rtl/>
        </w:rPr>
        <w:t>،</w:t>
      </w:r>
      <w:r w:rsidRPr="00296458">
        <w:rPr>
          <w:rFonts w:asciiTheme="minorBidi" w:hAnsiTheme="minorBidi" w:cs="B Nazanin" w:hint="cs"/>
          <w:sz w:val="28"/>
          <w:szCs w:val="28"/>
          <w:rtl/>
        </w:rPr>
        <w:t xml:space="preserve"> شماره 180 .</w:t>
      </w:r>
    </w:p>
    <w:p w:rsidR="00094E98" w:rsidRPr="00296458" w:rsidRDefault="00094E98" w:rsidP="00094E98">
      <w:pPr>
        <w:spacing w:line="288" w:lineRule="auto"/>
        <w:ind w:firstLine="288"/>
        <w:jc w:val="both"/>
        <w:rPr>
          <w:rFonts w:asciiTheme="minorBidi" w:hAnsiTheme="minorBidi" w:cs="B Nazanin"/>
          <w:sz w:val="28"/>
          <w:szCs w:val="28"/>
          <w:rtl/>
        </w:rPr>
      </w:pPr>
      <w:r w:rsidRPr="00296458">
        <w:rPr>
          <w:rFonts w:asciiTheme="minorBidi" w:hAnsiTheme="minorBidi" w:cs="B Nazanin" w:hint="cs"/>
          <w:sz w:val="28"/>
          <w:szCs w:val="28"/>
          <w:rtl/>
        </w:rPr>
        <w:t>5-عباسی</w:t>
      </w:r>
      <w:r>
        <w:rPr>
          <w:rFonts w:asciiTheme="minorBidi" w:hAnsiTheme="minorBidi" w:cs="B Nazanin" w:hint="cs"/>
          <w:sz w:val="28"/>
          <w:szCs w:val="28"/>
          <w:rtl/>
        </w:rPr>
        <w:t>،</w:t>
      </w:r>
      <w:r w:rsidRPr="00296458">
        <w:rPr>
          <w:rFonts w:asciiTheme="minorBidi" w:hAnsiTheme="minorBidi" w:cs="B Nazanin" w:hint="cs"/>
          <w:sz w:val="28"/>
          <w:szCs w:val="28"/>
          <w:rtl/>
        </w:rPr>
        <w:t xml:space="preserve"> سعیده (1379) : &lt;&lt; نماز حقیقت عشق است &gt;&gt;</w:t>
      </w:r>
      <w:r>
        <w:rPr>
          <w:rFonts w:asciiTheme="minorBidi" w:hAnsiTheme="minorBidi" w:cs="B Nazanin" w:hint="cs"/>
          <w:sz w:val="28"/>
          <w:szCs w:val="28"/>
          <w:rtl/>
        </w:rPr>
        <w:t>،</w:t>
      </w:r>
      <w:r w:rsidRPr="00296458">
        <w:rPr>
          <w:rFonts w:asciiTheme="minorBidi" w:hAnsiTheme="minorBidi" w:cs="B Nazanin" w:hint="cs"/>
          <w:sz w:val="28"/>
          <w:szCs w:val="28"/>
          <w:rtl/>
        </w:rPr>
        <w:t xml:space="preserve"> حقیقت عشق</w:t>
      </w:r>
      <w:r>
        <w:rPr>
          <w:rFonts w:asciiTheme="minorBidi" w:hAnsiTheme="minorBidi" w:cs="B Nazanin" w:hint="cs"/>
          <w:sz w:val="28"/>
          <w:szCs w:val="28"/>
          <w:rtl/>
        </w:rPr>
        <w:t>،</w:t>
      </w:r>
      <w:r w:rsidRPr="00296458">
        <w:rPr>
          <w:rFonts w:asciiTheme="minorBidi" w:hAnsiTheme="minorBidi" w:cs="B Nazanin" w:hint="cs"/>
          <w:sz w:val="28"/>
          <w:szCs w:val="28"/>
          <w:rtl/>
        </w:rPr>
        <w:t xml:space="preserve"> مجموعه مقالات ممتاز دانش آموزان دختر دبیرستان ها و مراکز پیش دانشگاهی کشور پیرامون نماز</w:t>
      </w:r>
      <w:r>
        <w:rPr>
          <w:rFonts w:asciiTheme="minorBidi" w:hAnsiTheme="minorBidi" w:cs="B Nazanin" w:hint="cs"/>
          <w:sz w:val="28"/>
          <w:szCs w:val="28"/>
          <w:rtl/>
        </w:rPr>
        <w:t>،</w:t>
      </w:r>
      <w:r w:rsidRPr="00296458">
        <w:rPr>
          <w:rFonts w:asciiTheme="minorBidi" w:hAnsiTheme="minorBidi" w:cs="B Nazanin" w:hint="cs"/>
          <w:sz w:val="28"/>
          <w:szCs w:val="28"/>
          <w:rtl/>
        </w:rPr>
        <w:t xml:space="preserve"> تهران</w:t>
      </w:r>
      <w:r>
        <w:rPr>
          <w:rFonts w:asciiTheme="minorBidi" w:hAnsiTheme="minorBidi" w:cs="B Nazanin" w:hint="cs"/>
          <w:sz w:val="28"/>
          <w:szCs w:val="28"/>
          <w:rtl/>
        </w:rPr>
        <w:t>،</w:t>
      </w:r>
      <w:r w:rsidRPr="00296458">
        <w:rPr>
          <w:rFonts w:asciiTheme="minorBidi" w:hAnsiTheme="minorBidi" w:cs="B Nazanin" w:hint="cs"/>
          <w:sz w:val="28"/>
          <w:szCs w:val="28"/>
          <w:rtl/>
        </w:rPr>
        <w:t xml:space="preserve"> انتشارات عابد .</w:t>
      </w:r>
    </w:p>
    <w:p w:rsidR="00094E98" w:rsidRPr="00296458" w:rsidRDefault="00094E98" w:rsidP="00094E98">
      <w:pPr>
        <w:spacing w:line="288" w:lineRule="auto"/>
        <w:ind w:firstLine="288"/>
        <w:jc w:val="both"/>
        <w:rPr>
          <w:rFonts w:asciiTheme="minorBidi" w:hAnsiTheme="minorBidi" w:cs="B Nazanin"/>
          <w:sz w:val="28"/>
          <w:szCs w:val="28"/>
          <w:rtl/>
        </w:rPr>
      </w:pPr>
      <w:r w:rsidRPr="00296458">
        <w:rPr>
          <w:rFonts w:asciiTheme="minorBidi" w:hAnsiTheme="minorBidi" w:cs="B Nazanin" w:hint="cs"/>
          <w:sz w:val="28"/>
          <w:szCs w:val="28"/>
          <w:rtl/>
        </w:rPr>
        <w:t>6-عطاری</w:t>
      </w:r>
      <w:r>
        <w:rPr>
          <w:rFonts w:asciiTheme="minorBidi" w:hAnsiTheme="minorBidi" w:cs="B Nazanin" w:hint="cs"/>
          <w:sz w:val="28"/>
          <w:szCs w:val="28"/>
          <w:rtl/>
        </w:rPr>
        <w:t>،</w:t>
      </w:r>
      <w:r w:rsidRPr="00296458">
        <w:rPr>
          <w:rFonts w:asciiTheme="minorBidi" w:hAnsiTheme="minorBidi" w:cs="B Nazanin" w:hint="cs"/>
          <w:sz w:val="28"/>
          <w:szCs w:val="28"/>
          <w:rtl/>
        </w:rPr>
        <w:t xml:space="preserve"> سید احمد (1380) : &lt;&lt; راهکارهای عملی برای جذب فراگیران به نماز &gt;&gt;</w:t>
      </w:r>
      <w:r>
        <w:rPr>
          <w:rFonts w:asciiTheme="minorBidi" w:hAnsiTheme="minorBidi" w:cs="B Nazanin" w:hint="cs"/>
          <w:sz w:val="28"/>
          <w:szCs w:val="28"/>
          <w:rtl/>
        </w:rPr>
        <w:t>،</w:t>
      </w:r>
      <w:r w:rsidRPr="00296458">
        <w:rPr>
          <w:rFonts w:asciiTheme="minorBidi" w:hAnsiTheme="minorBidi" w:cs="B Nazanin" w:hint="cs"/>
          <w:sz w:val="28"/>
          <w:szCs w:val="28"/>
          <w:rtl/>
        </w:rPr>
        <w:t xml:space="preserve"> ماهنامه تربیت</w:t>
      </w:r>
      <w:r>
        <w:rPr>
          <w:rFonts w:asciiTheme="minorBidi" w:hAnsiTheme="minorBidi" w:cs="B Nazanin" w:hint="cs"/>
          <w:sz w:val="28"/>
          <w:szCs w:val="28"/>
          <w:rtl/>
        </w:rPr>
        <w:t>،</w:t>
      </w:r>
      <w:r w:rsidRPr="00296458">
        <w:rPr>
          <w:rFonts w:asciiTheme="minorBidi" w:hAnsiTheme="minorBidi" w:cs="B Nazanin" w:hint="cs"/>
          <w:sz w:val="28"/>
          <w:szCs w:val="28"/>
          <w:rtl/>
        </w:rPr>
        <w:t xml:space="preserve"> وزارت آموزش و پرورش</w:t>
      </w:r>
      <w:r>
        <w:rPr>
          <w:rFonts w:asciiTheme="minorBidi" w:hAnsiTheme="minorBidi" w:cs="B Nazanin" w:hint="cs"/>
          <w:sz w:val="28"/>
          <w:szCs w:val="28"/>
          <w:rtl/>
        </w:rPr>
        <w:t>،</w:t>
      </w:r>
      <w:r w:rsidRPr="00296458">
        <w:rPr>
          <w:rFonts w:asciiTheme="minorBidi" w:hAnsiTheme="minorBidi" w:cs="B Nazanin" w:hint="cs"/>
          <w:sz w:val="28"/>
          <w:szCs w:val="28"/>
          <w:rtl/>
        </w:rPr>
        <w:t xml:space="preserve"> سال شانزدهم</w:t>
      </w:r>
      <w:r>
        <w:rPr>
          <w:rFonts w:asciiTheme="minorBidi" w:hAnsiTheme="minorBidi" w:cs="B Nazanin" w:hint="cs"/>
          <w:sz w:val="28"/>
          <w:szCs w:val="28"/>
          <w:rtl/>
        </w:rPr>
        <w:t>،</w:t>
      </w:r>
      <w:r w:rsidRPr="00296458">
        <w:rPr>
          <w:rFonts w:asciiTheme="minorBidi" w:hAnsiTheme="minorBidi" w:cs="B Nazanin" w:hint="cs"/>
          <w:sz w:val="28"/>
          <w:szCs w:val="28"/>
          <w:rtl/>
        </w:rPr>
        <w:t xml:space="preserve"> ص 79 .</w:t>
      </w:r>
    </w:p>
    <w:p w:rsidR="00094E98" w:rsidRPr="00296458" w:rsidRDefault="00094E98" w:rsidP="00094E98">
      <w:pPr>
        <w:spacing w:line="288" w:lineRule="auto"/>
        <w:ind w:firstLine="288"/>
        <w:jc w:val="both"/>
        <w:rPr>
          <w:rFonts w:asciiTheme="minorBidi" w:hAnsiTheme="minorBidi" w:cs="B Nazanin"/>
          <w:sz w:val="28"/>
          <w:szCs w:val="28"/>
          <w:rtl/>
        </w:rPr>
      </w:pPr>
      <w:r w:rsidRPr="00296458">
        <w:rPr>
          <w:rFonts w:asciiTheme="minorBidi" w:hAnsiTheme="minorBidi" w:cs="B Nazanin" w:hint="cs"/>
          <w:sz w:val="28"/>
          <w:szCs w:val="28"/>
          <w:rtl/>
        </w:rPr>
        <w:t>7- اسماعیلی</w:t>
      </w:r>
      <w:r>
        <w:rPr>
          <w:rFonts w:asciiTheme="minorBidi" w:hAnsiTheme="minorBidi" w:cs="B Nazanin" w:hint="cs"/>
          <w:sz w:val="28"/>
          <w:szCs w:val="28"/>
          <w:rtl/>
        </w:rPr>
        <w:t>،</w:t>
      </w:r>
      <w:r w:rsidRPr="00296458">
        <w:rPr>
          <w:rFonts w:asciiTheme="minorBidi" w:hAnsiTheme="minorBidi" w:cs="B Nazanin" w:hint="cs"/>
          <w:sz w:val="28"/>
          <w:szCs w:val="28"/>
          <w:rtl/>
        </w:rPr>
        <w:t xml:space="preserve"> علی محمد (1389) : جنگ نرم در همین نزدیکی</w:t>
      </w:r>
      <w:r>
        <w:rPr>
          <w:rFonts w:asciiTheme="minorBidi" w:hAnsiTheme="minorBidi" w:cs="B Nazanin" w:hint="cs"/>
          <w:sz w:val="28"/>
          <w:szCs w:val="28"/>
          <w:rtl/>
        </w:rPr>
        <w:t>،</w:t>
      </w:r>
      <w:r w:rsidRPr="00296458">
        <w:rPr>
          <w:rFonts w:asciiTheme="minorBidi" w:hAnsiTheme="minorBidi" w:cs="B Nazanin" w:hint="cs"/>
          <w:sz w:val="28"/>
          <w:szCs w:val="28"/>
          <w:rtl/>
        </w:rPr>
        <w:t xml:space="preserve"> تهران</w:t>
      </w:r>
      <w:r>
        <w:rPr>
          <w:rFonts w:asciiTheme="minorBidi" w:hAnsiTheme="minorBidi" w:cs="B Nazanin" w:hint="cs"/>
          <w:sz w:val="28"/>
          <w:szCs w:val="28"/>
          <w:rtl/>
        </w:rPr>
        <w:t>،</w:t>
      </w:r>
      <w:r w:rsidRPr="00296458">
        <w:rPr>
          <w:rFonts w:asciiTheme="minorBidi" w:hAnsiTheme="minorBidi" w:cs="B Nazanin" w:hint="cs"/>
          <w:sz w:val="28"/>
          <w:szCs w:val="28"/>
          <w:rtl/>
        </w:rPr>
        <w:t xml:space="preserve"> نشر ساقی .</w:t>
      </w:r>
    </w:p>
    <w:p w:rsidR="00094E98" w:rsidRPr="00296458" w:rsidRDefault="00094E98" w:rsidP="00094E98">
      <w:pPr>
        <w:spacing w:line="288" w:lineRule="auto"/>
        <w:ind w:firstLine="288"/>
        <w:jc w:val="both"/>
        <w:rPr>
          <w:rFonts w:asciiTheme="minorBidi" w:hAnsiTheme="minorBidi" w:cs="B Nazanin"/>
          <w:sz w:val="28"/>
          <w:szCs w:val="28"/>
          <w:rtl/>
        </w:rPr>
      </w:pPr>
      <w:r w:rsidRPr="00296458">
        <w:rPr>
          <w:rFonts w:asciiTheme="minorBidi" w:hAnsiTheme="minorBidi" w:cs="B Nazanin" w:hint="cs"/>
          <w:sz w:val="28"/>
          <w:szCs w:val="28"/>
          <w:rtl/>
        </w:rPr>
        <w:t>8- بهرامی کمیل</w:t>
      </w:r>
      <w:r>
        <w:rPr>
          <w:rFonts w:asciiTheme="minorBidi" w:hAnsiTheme="minorBidi" w:cs="B Nazanin" w:hint="cs"/>
          <w:sz w:val="28"/>
          <w:szCs w:val="28"/>
          <w:rtl/>
        </w:rPr>
        <w:t>،</w:t>
      </w:r>
      <w:r w:rsidRPr="00296458">
        <w:rPr>
          <w:rFonts w:asciiTheme="minorBidi" w:hAnsiTheme="minorBidi" w:cs="B Nazanin" w:hint="cs"/>
          <w:sz w:val="28"/>
          <w:szCs w:val="28"/>
          <w:rtl/>
        </w:rPr>
        <w:t xml:space="preserve"> نظام (1388) : نظریه رسانه ها</w:t>
      </w:r>
      <w:r>
        <w:rPr>
          <w:rFonts w:asciiTheme="minorBidi" w:hAnsiTheme="minorBidi" w:cs="B Nazanin" w:hint="cs"/>
          <w:sz w:val="28"/>
          <w:szCs w:val="28"/>
          <w:rtl/>
        </w:rPr>
        <w:t>،</w:t>
      </w:r>
      <w:r w:rsidRPr="00296458">
        <w:rPr>
          <w:rFonts w:asciiTheme="minorBidi" w:hAnsiTheme="minorBidi" w:cs="B Nazanin" w:hint="cs"/>
          <w:sz w:val="28"/>
          <w:szCs w:val="28"/>
          <w:rtl/>
        </w:rPr>
        <w:t xml:space="preserve"> نشر کویر .</w:t>
      </w:r>
    </w:p>
    <w:p w:rsidR="00094E98" w:rsidRPr="00296458" w:rsidRDefault="00094E98" w:rsidP="00094E98">
      <w:pPr>
        <w:spacing w:line="288" w:lineRule="auto"/>
        <w:ind w:firstLine="288"/>
        <w:jc w:val="both"/>
        <w:rPr>
          <w:rFonts w:asciiTheme="minorBidi" w:hAnsiTheme="minorBidi" w:cs="B Nazanin"/>
          <w:sz w:val="28"/>
          <w:szCs w:val="28"/>
          <w:rtl/>
        </w:rPr>
      </w:pPr>
      <w:r w:rsidRPr="00296458">
        <w:rPr>
          <w:rFonts w:asciiTheme="minorBidi" w:hAnsiTheme="minorBidi" w:cs="B Nazanin" w:hint="cs"/>
          <w:sz w:val="28"/>
          <w:szCs w:val="28"/>
          <w:rtl/>
        </w:rPr>
        <w:t>9- دهقان</w:t>
      </w:r>
      <w:r>
        <w:rPr>
          <w:rFonts w:asciiTheme="minorBidi" w:hAnsiTheme="minorBidi" w:cs="B Nazanin" w:hint="cs"/>
          <w:sz w:val="28"/>
          <w:szCs w:val="28"/>
          <w:rtl/>
        </w:rPr>
        <w:t>،</w:t>
      </w:r>
      <w:r w:rsidRPr="00296458">
        <w:rPr>
          <w:rFonts w:asciiTheme="minorBidi" w:hAnsiTheme="minorBidi" w:cs="B Nazanin" w:hint="cs"/>
          <w:sz w:val="28"/>
          <w:szCs w:val="28"/>
          <w:rtl/>
        </w:rPr>
        <w:t xml:space="preserve"> علیرضا (1378) : بررسی تأثیر رسانه ها بر افکار عمومی (کاربرد یک الگوی جامعه شناختی )</w:t>
      </w:r>
      <w:r>
        <w:rPr>
          <w:rFonts w:asciiTheme="minorBidi" w:hAnsiTheme="minorBidi" w:cs="B Nazanin" w:hint="cs"/>
          <w:sz w:val="28"/>
          <w:szCs w:val="28"/>
          <w:rtl/>
        </w:rPr>
        <w:t>،</w:t>
      </w:r>
      <w:r w:rsidRPr="00296458">
        <w:rPr>
          <w:rFonts w:asciiTheme="minorBidi" w:hAnsiTheme="minorBidi" w:cs="B Nazanin" w:hint="cs"/>
          <w:sz w:val="28"/>
          <w:szCs w:val="28"/>
          <w:rtl/>
        </w:rPr>
        <w:t xml:space="preserve"> نامه علوم اجتماعی</w:t>
      </w:r>
      <w:r>
        <w:rPr>
          <w:rFonts w:asciiTheme="minorBidi" w:hAnsiTheme="minorBidi" w:cs="B Nazanin" w:hint="cs"/>
          <w:sz w:val="28"/>
          <w:szCs w:val="28"/>
          <w:rtl/>
        </w:rPr>
        <w:t>،</w:t>
      </w:r>
      <w:r w:rsidRPr="00296458">
        <w:rPr>
          <w:rFonts w:asciiTheme="minorBidi" w:hAnsiTheme="minorBidi" w:cs="B Nazanin" w:hint="cs"/>
          <w:sz w:val="28"/>
          <w:szCs w:val="28"/>
          <w:rtl/>
        </w:rPr>
        <w:t xml:space="preserve"> شماره 13</w:t>
      </w:r>
      <w:r>
        <w:rPr>
          <w:rFonts w:asciiTheme="minorBidi" w:hAnsiTheme="minorBidi" w:cs="B Nazanin" w:hint="cs"/>
          <w:sz w:val="28"/>
          <w:szCs w:val="28"/>
          <w:rtl/>
        </w:rPr>
        <w:t>،</w:t>
      </w:r>
      <w:r w:rsidRPr="00296458">
        <w:rPr>
          <w:rFonts w:asciiTheme="minorBidi" w:hAnsiTheme="minorBidi" w:cs="B Nazanin" w:hint="cs"/>
          <w:sz w:val="28"/>
          <w:szCs w:val="28"/>
          <w:rtl/>
        </w:rPr>
        <w:t xml:space="preserve"> صص 25-3 .</w:t>
      </w:r>
    </w:p>
    <w:p w:rsidR="00094E98" w:rsidRPr="00296458" w:rsidRDefault="00094E98" w:rsidP="00094E98">
      <w:pPr>
        <w:spacing w:line="288" w:lineRule="auto"/>
        <w:ind w:firstLine="288"/>
        <w:jc w:val="both"/>
        <w:rPr>
          <w:rFonts w:asciiTheme="minorBidi" w:hAnsiTheme="minorBidi" w:cs="B Nazanin"/>
          <w:sz w:val="28"/>
          <w:szCs w:val="28"/>
          <w:rtl/>
        </w:rPr>
      </w:pPr>
      <w:r w:rsidRPr="00296458">
        <w:rPr>
          <w:rFonts w:asciiTheme="minorBidi" w:hAnsiTheme="minorBidi" w:cs="B Nazanin" w:hint="cs"/>
          <w:sz w:val="28"/>
          <w:szCs w:val="28"/>
          <w:rtl/>
        </w:rPr>
        <w:t>10- سورین</w:t>
      </w:r>
      <w:r>
        <w:rPr>
          <w:rFonts w:asciiTheme="minorBidi" w:hAnsiTheme="minorBidi" w:cs="B Nazanin" w:hint="cs"/>
          <w:sz w:val="28"/>
          <w:szCs w:val="28"/>
          <w:rtl/>
        </w:rPr>
        <w:t>،</w:t>
      </w:r>
      <w:r w:rsidRPr="00296458">
        <w:rPr>
          <w:rFonts w:asciiTheme="minorBidi" w:hAnsiTheme="minorBidi" w:cs="B Nazanin" w:hint="cs"/>
          <w:sz w:val="28"/>
          <w:szCs w:val="28"/>
          <w:rtl/>
        </w:rPr>
        <w:t xml:space="preserve"> ورنر و تانکارد</w:t>
      </w:r>
      <w:r>
        <w:rPr>
          <w:rFonts w:asciiTheme="minorBidi" w:hAnsiTheme="minorBidi" w:cs="B Nazanin" w:hint="cs"/>
          <w:sz w:val="28"/>
          <w:szCs w:val="28"/>
          <w:rtl/>
        </w:rPr>
        <w:t>،</w:t>
      </w:r>
      <w:r w:rsidRPr="00296458">
        <w:rPr>
          <w:rFonts w:asciiTheme="minorBidi" w:hAnsiTheme="minorBidi" w:cs="B Nazanin" w:hint="cs"/>
          <w:sz w:val="28"/>
          <w:szCs w:val="28"/>
          <w:rtl/>
        </w:rPr>
        <w:t xml:space="preserve"> جیمز (1386) : نظریه های ارتباطات .(ترجمه ) علیرضا دهقان</w:t>
      </w:r>
      <w:r>
        <w:rPr>
          <w:rFonts w:asciiTheme="minorBidi" w:hAnsiTheme="minorBidi" w:cs="B Nazanin" w:hint="cs"/>
          <w:sz w:val="28"/>
          <w:szCs w:val="28"/>
          <w:rtl/>
        </w:rPr>
        <w:t>،</w:t>
      </w:r>
      <w:r w:rsidRPr="00296458">
        <w:rPr>
          <w:rFonts w:asciiTheme="minorBidi" w:hAnsiTheme="minorBidi" w:cs="B Nazanin" w:hint="cs"/>
          <w:sz w:val="28"/>
          <w:szCs w:val="28"/>
          <w:rtl/>
        </w:rPr>
        <w:t xml:space="preserve"> تهران</w:t>
      </w:r>
      <w:r>
        <w:rPr>
          <w:rFonts w:asciiTheme="minorBidi" w:hAnsiTheme="minorBidi" w:cs="B Nazanin" w:hint="cs"/>
          <w:sz w:val="28"/>
          <w:szCs w:val="28"/>
          <w:rtl/>
        </w:rPr>
        <w:t>،</w:t>
      </w:r>
      <w:r w:rsidRPr="00296458">
        <w:rPr>
          <w:rFonts w:asciiTheme="minorBidi" w:hAnsiTheme="minorBidi" w:cs="B Nazanin" w:hint="cs"/>
          <w:sz w:val="28"/>
          <w:szCs w:val="28"/>
          <w:rtl/>
        </w:rPr>
        <w:t xml:space="preserve"> نشر دانشگاه تهران</w:t>
      </w:r>
      <w:r>
        <w:rPr>
          <w:rFonts w:asciiTheme="minorBidi" w:hAnsiTheme="minorBidi" w:cs="B Nazanin" w:hint="cs"/>
          <w:sz w:val="28"/>
          <w:szCs w:val="28"/>
          <w:rtl/>
        </w:rPr>
        <w:t>،</w:t>
      </w:r>
      <w:r w:rsidRPr="00296458">
        <w:rPr>
          <w:rFonts w:asciiTheme="minorBidi" w:hAnsiTheme="minorBidi" w:cs="B Nazanin" w:hint="cs"/>
          <w:sz w:val="28"/>
          <w:szCs w:val="28"/>
          <w:rtl/>
        </w:rPr>
        <w:t xml:space="preserve"> چاپ سوم</w:t>
      </w:r>
      <w:r>
        <w:rPr>
          <w:rFonts w:asciiTheme="minorBidi" w:hAnsiTheme="minorBidi" w:cs="B Nazanin" w:hint="cs"/>
          <w:sz w:val="28"/>
          <w:szCs w:val="28"/>
          <w:rtl/>
        </w:rPr>
        <w:t>،</w:t>
      </w:r>
      <w:r w:rsidRPr="00296458">
        <w:rPr>
          <w:rFonts w:asciiTheme="minorBidi" w:hAnsiTheme="minorBidi" w:cs="B Nazanin" w:hint="cs"/>
          <w:sz w:val="28"/>
          <w:szCs w:val="28"/>
          <w:rtl/>
        </w:rPr>
        <w:t xml:space="preserve"> صص 392-389 .</w:t>
      </w:r>
    </w:p>
    <w:p w:rsidR="00094E98" w:rsidRPr="00296458" w:rsidRDefault="00094E98" w:rsidP="00094E98">
      <w:pPr>
        <w:spacing w:line="288" w:lineRule="auto"/>
        <w:ind w:firstLine="288"/>
        <w:jc w:val="both"/>
        <w:rPr>
          <w:rFonts w:asciiTheme="minorBidi" w:hAnsiTheme="minorBidi" w:cs="B Nazanin"/>
          <w:sz w:val="28"/>
          <w:szCs w:val="28"/>
          <w:rtl/>
        </w:rPr>
      </w:pPr>
      <w:r w:rsidRPr="00296458">
        <w:rPr>
          <w:rFonts w:asciiTheme="minorBidi" w:hAnsiTheme="minorBidi" w:cs="B Nazanin" w:hint="cs"/>
          <w:sz w:val="28"/>
          <w:szCs w:val="28"/>
          <w:rtl/>
        </w:rPr>
        <w:t>11- گونتر</w:t>
      </w:r>
      <w:r>
        <w:rPr>
          <w:rFonts w:asciiTheme="minorBidi" w:hAnsiTheme="minorBidi" w:cs="B Nazanin" w:hint="cs"/>
          <w:sz w:val="28"/>
          <w:szCs w:val="28"/>
          <w:rtl/>
        </w:rPr>
        <w:t>،</w:t>
      </w:r>
      <w:r w:rsidRPr="00296458">
        <w:rPr>
          <w:rFonts w:asciiTheme="minorBidi" w:hAnsiTheme="minorBidi" w:cs="B Nazanin" w:hint="cs"/>
          <w:sz w:val="28"/>
          <w:szCs w:val="28"/>
          <w:rtl/>
        </w:rPr>
        <w:t xml:space="preserve"> بری (1384) : روشهای تحقیق رسانه ای</w:t>
      </w:r>
      <w:r>
        <w:rPr>
          <w:rFonts w:asciiTheme="minorBidi" w:hAnsiTheme="minorBidi" w:cs="B Nazanin" w:hint="cs"/>
          <w:sz w:val="28"/>
          <w:szCs w:val="28"/>
          <w:rtl/>
        </w:rPr>
        <w:t>،</w:t>
      </w:r>
      <w:r w:rsidRPr="00296458">
        <w:rPr>
          <w:rFonts w:asciiTheme="minorBidi" w:hAnsiTheme="minorBidi" w:cs="B Nazanin" w:hint="cs"/>
          <w:sz w:val="28"/>
          <w:szCs w:val="28"/>
          <w:rtl/>
        </w:rPr>
        <w:t xml:space="preserve"> (ترجمه) مینو نیکو</w:t>
      </w:r>
      <w:r>
        <w:rPr>
          <w:rFonts w:asciiTheme="minorBidi" w:hAnsiTheme="minorBidi" w:cs="B Nazanin" w:hint="cs"/>
          <w:sz w:val="28"/>
          <w:szCs w:val="28"/>
          <w:rtl/>
        </w:rPr>
        <w:t>،</w:t>
      </w:r>
      <w:r w:rsidRPr="00296458">
        <w:rPr>
          <w:rFonts w:asciiTheme="minorBidi" w:hAnsiTheme="minorBidi" w:cs="B Nazanin" w:hint="cs"/>
          <w:sz w:val="28"/>
          <w:szCs w:val="28"/>
          <w:rtl/>
        </w:rPr>
        <w:t xml:space="preserve"> تهران</w:t>
      </w:r>
      <w:r>
        <w:rPr>
          <w:rFonts w:asciiTheme="minorBidi" w:hAnsiTheme="minorBidi" w:cs="B Nazanin" w:hint="cs"/>
          <w:sz w:val="28"/>
          <w:szCs w:val="28"/>
          <w:rtl/>
        </w:rPr>
        <w:t>،</w:t>
      </w:r>
      <w:r w:rsidRPr="00296458">
        <w:rPr>
          <w:rFonts w:asciiTheme="minorBidi" w:hAnsiTheme="minorBidi" w:cs="B Nazanin" w:hint="cs"/>
          <w:sz w:val="28"/>
          <w:szCs w:val="28"/>
          <w:rtl/>
        </w:rPr>
        <w:t xml:space="preserve"> اداره کل پژوهش های سیما .</w:t>
      </w:r>
    </w:p>
    <w:p w:rsidR="00094E98" w:rsidRPr="00296458" w:rsidRDefault="00094E98" w:rsidP="00094E98">
      <w:pPr>
        <w:spacing w:line="288" w:lineRule="auto"/>
        <w:ind w:firstLine="288"/>
        <w:jc w:val="both"/>
        <w:rPr>
          <w:rFonts w:asciiTheme="minorBidi" w:hAnsiTheme="minorBidi" w:cs="B Nazanin"/>
          <w:sz w:val="28"/>
          <w:szCs w:val="28"/>
          <w:rtl/>
        </w:rPr>
      </w:pPr>
      <w:r w:rsidRPr="00296458">
        <w:rPr>
          <w:rFonts w:asciiTheme="minorBidi" w:hAnsiTheme="minorBidi" w:cs="B Nazanin" w:hint="cs"/>
          <w:sz w:val="28"/>
          <w:szCs w:val="28"/>
          <w:rtl/>
        </w:rPr>
        <w:t>12- لاوئری</w:t>
      </w:r>
      <w:r>
        <w:rPr>
          <w:rFonts w:asciiTheme="minorBidi" w:hAnsiTheme="minorBidi" w:cs="B Nazanin" w:hint="cs"/>
          <w:sz w:val="28"/>
          <w:szCs w:val="28"/>
          <w:rtl/>
        </w:rPr>
        <w:t>،</w:t>
      </w:r>
      <w:r w:rsidRPr="00296458">
        <w:rPr>
          <w:rFonts w:asciiTheme="minorBidi" w:hAnsiTheme="minorBidi" w:cs="B Nazanin" w:hint="cs"/>
          <w:sz w:val="28"/>
          <w:szCs w:val="28"/>
          <w:rtl/>
        </w:rPr>
        <w:t xml:space="preserve"> شرون ای</w:t>
      </w:r>
      <w:r>
        <w:rPr>
          <w:rFonts w:asciiTheme="minorBidi" w:hAnsiTheme="minorBidi" w:cs="B Nazanin" w:hint="cs"/>
          <w:sz w:val="28"/>
          <w:szCs w:val="28"/>
          <w:rtl/>
        </w:rPr>
        <w:t>،</w:t>
      </w:r>
      <w:r w:rsidRPr="00296458">
        <w:rPr>
          <w:rFonts w:asciiTheme="minorBidi" w:hAnsiTheme="minorBidi" w:cs="B Nazanin" w:hint="cs"/>
          <w:sz w:val="28"/>
          <w:szCs w:val="28"/>
          <w:rtl/>
        </w:rPr>
        <w:t xml:space="preserve"> دی فلور</w:t>
      </w:r>
      <w:r>
        <w:rPr>
          <w:rFonts w:asciiTheme="minorBidi" w:hAnsiTheme="minorBidi" w:cs="B Nazanin" w:hint="cs"/>
          <w:sz w:val="28"/>
          <w:szCs w:val="28"/>
          <w:rtl/>
        </w:rPr>
        <w:t>،</w:t>
      </w:r>
      <w:r w:rsidRPr="00296458">
        <w:rPr>
          <w:rFonts w:asciiTheme="minorBidi" w:hAnsiTheme="minorBidi" w:cs="B Nazanin" w:hint="cs"/>
          <w:sz w:val="28"/>
          <w:szCs w:val="28"/>
          <w:rtl/>
        </w:rPr>
        <w:t xml:space="preserve"> ملوین ال (1390) : نقاط عطف در پژوهش های ارتباطی &lt;&lt; تأثیرات رسانه ها &gt;&gt; . (ترجمه) محمد گذر آبادی</w:t>
      </w:r>
      <w:r>
        <w:rPr>
          <w:rFonts w:asciiTheme="minorBidi" w:hAnsiTheme="minorBidi" w:cs="B Nazanin" w:hint="cs"/>
          <w:sz w:val="28"/>
          <w:szCs w:val="28"/>
          <w:rtl/>
        </w:rPr>
        <w:t>،</w:t>
      </w:r>
      <w:r w:rsidRPr="00296458">
        <w:rPr>
          <w:rFonts w:asciiTheme="minorBidi" w:hAnsiTheme="minorBidi" w:cs="B Nazanin" w:hint="cs"/>
          <w:sz w:val="28"/>
          <w:szCs w:val="28"/>
          <w:rtl/>
        </w:rPr>
        <w:t xml:space="preserve"> تهران</w:t>
      </w:r>
      <w:r>
        <w:rPr>
          <w:rFonts w:asciiTheme="minorBidi" w:hAnsiTheme="minorBidi" w:cs="B Nazanin" w:hint="cs"/>
          <w:sz w:val="28"/>
          <w:szCs w:val="28"/>
          <w:rtl/>
        </w:rPr>
        <w:t>،</w:t>
      </w:r>
      <w:r w:rsidRPr="00296458">
        <w:rPr>
          <w:rFonts w:asciiTheme="minorBidi" w:hAnsiTheme="minorBidi" w:cs="B Nazanin" w:hint="cs"/>
          <w:sz w:val="28"/>
          <w:szCs w:val="28"/>
          <w:rtl/>
        </w:rPr>
        <w:t xml:space="preserve"> نشر دانژه .</w:t>
      </w:r>
    </w:p>
    <w:p w:rsidR="00094E98" w:rsidRPr="00296458" w:rsidRDefault="00094E98" w:rsidP="00094E98">
      <w:pPr>
        <w:spacing w:line="288" w:lineRule="auto"/>
        <w:ind w:firstLine="288"/>
        <w:jc w:val="both"/>
        <w:rPr>
          <w:rFonts w:asciiTheme="minorBidi" w:hAnsiTheme="minorBidi" w:cs="B Nazanin"/>
          <w:sz w:val="28"/>
          <w:szCs w:val="28"/>
          <w:rtl/>
        </w:rPr>
      </w:pPr>
      <w:r w:rsidRPr="00296458">
        <w:rPr>
          <w:rFonts w:asciiTheme="minorBidi" w:hAnsiTheme="minorBidi" w:cs="B Nazanin" w:hint="cs"/>
          <w:sz w:val="28"/>
          <w:szCs w:val="28"/>
          <w:rtl/>
        </w:rPr>
        <w:t>13- منادی</w:t>
      </w:r>
      <w:r>
        <w:rPr>
          <w:rFonts w:asciiTheme="minorBidi" w:hAnsiTheme="minorBidi" w:cs="B Nazanin" w:hint="cs"/>
          <w:sz w:val="28"/>
          <w:szCs w:val="28"/>
          <w:rtl/>
        </w:rPr>
        <w:t>،</w:t>
      </w:r>
      <w:r w:rsidRPr="00296458">
        <w:rPr>
          <w:rFonts w:asciiTheme="minorBidi" w:hAnsiTheme="minorBidi" w:cs="B Nazanin" w:hint="cs"/>
          <w:sz w:val="28"/>
          <w:szCs w:val="28"/>
          <w:rtl/>
        </w:rPr>
        <w:t xml:space="preserve"> مرتضی (1385) : جامعه شناسی خانواده</w:t>
      </w:r>
      <w:r>
        <w:rPr>
          <w:rFonts w:asciiTheme="minorBidi" w:hAnsiTheme="minorBidi" w:cs="B Nazanin" w:hint="cs"/>
          <w:sz w:val="28"/>
          <w:szCs w:val="28"/>
          <w:rtl/>
        </w:rPr>
        <w:t>،</w:t>
      </w:r>
      <w:r w:rsidRPr="00296458">
        <w:rPr>
          <w:rFonts w:asciiTheme="minorBidi" w:hAnsiTheme="minorBidi" w:cs="B Nazanin" w:hint="cs"/>
          <w:sz w:val="28"/>
          <w:szCs w:val="28"/>
          <w:rtl/>
        </w:rPr>
        <w:t xml:space="preserve"> تهران</w:t>
      </w:r>
      <w:r>
        <w:rPr>
          <w:rFonts w:asciiTheme="minorBidi" w:hAnsiTheme="minorBidi" w:cs="B Nazanin" w:hint="cs"/>
          <w:sz w:val="28"/>
          <w:szCs w:val="28"/>
          <w:rtl/>
        </w:rPr>
        <w:t>،</w:t>
      </w:r>
      <w:r w:rsidRPr="00296458">
        <w:rPr>
          <w:rFonts w:asciiTheme="minorBidi" w:hAnsiTheme="minorBidi" w:cs="B Nazanin" w:hint="cs"/>
          <w:sz w:val="28"/>
          <w:szCs w:val="28"/>
          <w:rtl/>
        </w:rPr>
        <w:t xml:space="preserve"> نشر دانژه .</w:t>
      </w:r>
    </w:p>
    <w:p w:rsidR="00094E98" w:rsidRPr="00296458" w:rsidRDefault="00094E98" w:rsidP="00094E98">
      <w:pPr>
        <w:spacing w:line="288" w:lineRule="auto"/>
        <w:ind w:firstLine="288"/>
        <w:jc w:val="both"/>
        <w:rPr>
          <w:rFonts w:asciiTheme="minorBidi" w:hAnsiTheme="minorBidi" w:cs="B Nazanin"/>
          <w:sz w:val="28"/>
          <w:szCs w:val="28"/>
          <w:rtl/>
        </w:rPr>
      </w:pPr>
      <w:r w:rsidRPr="00296458">
        <w:rPr>
          <w:rFonts w:asciiTheme="minorBidi" w:hAnsiTheme="minorBidi" w:cs="B Nazanin" w:hint="cs"/>
          <w:sz w:val="28"/>
          <w:szCs w:val="28"/>
          <w:rtl/>
        </w:rPr>
        <w:t>14- ویمر</w:t>
      </w:r>
      <w:r>
        <w:rPr>
          <w:rFonts w:asciiTheme="minorBidi" w:hAnsiTheme="minorBidi" w:cs="B Nazanin" w:hint="cs"/>
          <w:sz w:val="28"/>
          <w:szCs w:val="28"/>
          <w:rtl/>
        </w:rPr>
        <w:t>،</w:t>
      </w:r>
      <w:r w:rsidRPr="00296458">
        <w:rPr>
          <w:rFonts w:asciiTheme="minorBidi" w:hAnsiTheme="minorBidi" w:cs="B Nazanin" w:hint="cs"/>
          <w:sz w:val="28"/>
          <w:szCs w:val="28"/>
          <w:rtl/>
        </w:rPr>
        <w:t xml:space="preserve"> راجردی و دو مینیک</w:t>
      </w:r>
      <w:r>
        <w:rPr>
          <w:rFonts w:asciiTheme="minorBidi" w:hAnsiTheme="minorBidi" w:cs="B Nazanin" w:hint="cs"/>
          <w:sz w:val="28"/>
          <w:szCs w:val="28"/>
          <w:rtl/>
        </w:rPr>
        <w:t>،</w:t>
      </w:r>
      <w:r w:rsidRPr="00296458">
        <w:rPr>
          <w:rFonts w:asciiTheme="minorBidi" w:hAnsiTheme="minorBidi" w:cs="B Nazanin" w:hint="cs"/>
          <w:sz w:val="28"/>
          <w:szCs w:val="28"/>
          <w:rtl/>
        </w:rPr>
        <w:t xml:space="preserve"> جوزف . آر . (1384) : تحقیق در رسانه های جمعی</w:t>
      </w:r>
      <w:r>
        <w:rPr>
          <w:rFonts w:asciiTheme="minorBidi" w:hAnsiTheme="minorBidi" w:cs="B Nazanin" w:hint="cs"/>
          <w:sz w:val="28"/>
          <w:szCs w:val="28"/>
          <w:rtl/>
        </w:rPr>
        <w:t>،</w:t>
      </w:r>
      <w:r w:rsidRPr="00296458">
        <w:rPr>
          <w:rFonts w:asciiTheme="minorBidi" w:hAnsiTheme="minorBidi" w:cs="B Nazanin" w:hint="cs"/>
          <w:sz w:val="28"/>
          <w:szCs w:val="28"/>
          <w:rtl/>
        </w:rPr>
        <w:t xml:space="preserve"> (ترجمه) کاووس سید امامی</w:t>
      </w:r>
      <w:r>
        <w:rPr>
          <w:rFonts w:asciiTheme="minorBidi" w:hAnsiTheme="minorBidi" w:cs="B Nazanin" w:hint="cs"/>
          <w:sz w:val="28"/>
          <w:szCs w:val="28"/>
          <w:rtl/>
        </w:rPr>
        <w:t>،</w:t>
      </w:r>
      <w:r w:rsidRPr="00296458">
        <w:rPr>
          <w:rFonts w:asciiTheme="minorBidi" w:hAnsiTheme="minorBidi" w:cs="B Nazanin" w:hint="cs"/>
          <w:sz w:val="28"/>
          <w:szCs w:val="28"/>
          <w:rtl/>
        </w:rPr>
        <w:t xml:space="preserve"> تهران</w:t>
      </w:r>
      <w:r>
        <w:rPr>
          <w:rFonts w:asciiTheme="minorBidi" w:hAnsiTheme="minorBidi" w:cs="B Nazanin" w:hint="cs"/>
          <w:sz w:val="28"/>
          <w:szCs w:val="28"/>
          <w:rtl/>
        </w:rPr>
        <w:t>،</w:t>
      </w:r>
      <w:r w:rsidRPr="00296458">
        <w:rPr>
          <w:rFonts w:asciiTheme="minorBidi" w:hAnsiTheme="minorBidi" w:cs="B Nazanin" w:hint="cs"/>
          <w:sz w:val="28"/>
          <w:szCs w:val="28"/>
          <w:rtl/>
        </w:rPr>
        <w:t xml:space="preserve"> انتشارات سروش .</w:t>
      </w:r>
    </w:p>
    <w:p w:rsidR="00094E98" w:rsidRPr="00296458" w:rsidRDefault="00094E98" w:rsidP="00094E98">
      <w:pPr>
        <w:spacing w:line="288" w:lineRule="auto"/>
        <w:ind w:firstLine="288"/>
        <w:jc w:val="both"/>
        <w:rPr>
          <w:rFonts w:asciiTheme="minorBidi" w:hAnsiTheme="minorBidi" w:cs="B Nazanin"/>
          <w:sz w:val="28"/>
          <w:szCs w:val="28"/>
          <w:rtl/>
        </w:rPr>
      </w:pPr>
      <w:r w:rsidRPr="00296458">
        <w:rPr>
          <w:rFonts w:asciiTheme="minorBidi" w:hAnsiTheme="minorBidi" w:cs="B Nazanin" w:hint="cs"/>
          <w:sz w:val="28"/>
          <w:szCs w:val="28"/>
          <w:rtl/>
        </w:rPr>
        <w:t>15- دکتر مای لی</w:t>
      </w:r>
      <w:r>
        <w:rPr>
          <w:rFonts w:asciiTheme="minorBidi" w:hAnsiTheme="minorBidi" w:cs="B Nazanin" w:hint="cs"/>
          <w:sz w:val="28"/>
          <w:szCs w:val="28"/>
          <w:rtl/>
        </w:rPr>
        <w:t>،</w:t>
      </w:r>
      <w:r w:rsidRPr="00296458">
        <w:rPr>
          <w:rFonts w:asciiTheme="minorBidi" w:hAnsiTheme="minorBidi" w:cs="B Nazanin" w:hint="cs"/>
          <w:sz w:val="28"/>
          <w:szCs w:val="28"/>
          <w:rtl/>
        </w:rPr>
        <w:t xml:space="preserve"> شخصیت</w:t>
      </w:r>
      <w:r>
        <w:rPr>
          <w:rFonts w:asciiTheme="minorBidi" w:hAnsiTheme="minorBidi" w:cs="B Nazanin" w:hint="cs"/>
          <w:sz w:val="28"/>
          <w:szCs w:val="28"/>
          <w:rtl/>
        </w:rPr>
        <w:t>،</w:t>
      </w:r>
      <w:r w:rsidRPr="00296458">
        <w:rPr>
          <w:rFonts w:asciiTheme="minorBidi" w:hAnsiTheme="minorBidi" w:cs="B Nazanin" w:hint="cs"/>
          <w:sz w:val="28"/>
          <w:szCs w:val="28"/>
          <w:rtl/>
        </w:rPr>
        <w:t xml:space="preserve"> ترجمه دکتر محمود منصور ص 120</w:t>
      </w:r>
    </w:p>
    <w:p w:rsidR="00094E98" w:rsidRPr="00296458" w:rsidRDefault="00094E98" w:rsidP="00094E98">
      <w:pPr>
        <w:spacing w:line="288" w:lineRule="auto"/>
        <w:ind w:firstLine="288"/>
        <w:jc w:val="both"/>
        <w:rPr>
          <w:rFonts w:asciiTheme="minorBidi" w:hAnsiTheme="minorBidi" w:cs="B Nazanin"/>
          <w:sz w:val="28"/>
          <w:szCs w:val="28"/>
          <w:rtl/>
        </w:rPr>
      </w:pPr>
      <w:r w:rsidRPr="00296458">
        <w:rPr>
          <w:rFonts w:asciiTheme="minorBidi" w:hAnsiTheme="minorBidi" w:cs="B Nazanin" w:hint="cs"/>
          <w:sz w:val="28"/>
          <w:szCs w:val="28"/>
          <w:rtl/>
        </w:rPr>
        <w:lastRenderedPageBreak/>
        <w:t>16- المیزان</w:t>
      </w:r>
      <w:r>
        <w:rPr>
          <w:rFonts w:asciiTheme="minorBidi" w:hAnsiTheme="minorBidi" w:cs="B Nazanin" w:hint="cs"/>
          <w:sz w:val="28"/>
          <w:szCs w:val="28"/>
          <w:rtl/>
        </w:rPr>
        <w:t>،</w:t>
      </w:r>
      <w:r w:rsidRPr="00296458">
        <w:rPr>
          <w:rFonts w:asciiTheme="minorBidi" w:hAnsiTheme="minorBidi" w:cs="B Nazanin" w:hint="cs"/>
          <w:sz w:val="28"/>
          <w:szCs w:val="28"/>
          <w:rtl/>
        </w:rPr>
        <w:t xml:space="preserve"> چاپ بیروت</w:t>
      </w:r>
      <w:r>
        <w:rPr>
          <w:rFonts w:asciiTheme="minorBidi" w:hAnsiTheme="minorBidi" w:cs="B Nazanin" w:hint="cs"/>
          <w:sz w:val="28"/>
          <w:szCs w:val="28"/>
          <w:rtl/>
        </w:rPr>
        <w:t>،</w:t>
      </w:r>
      <w:r w:rsidRPr="00296458">
        <w:rPr>
          <w:rFonts w:asciiTheme="minorBidi" w:hAnsiTheme="minorBidi" w:cs="B Nazanin" w:hint="cs"/>
          <w:sz w:val="28"/>
          <w:szCs w:val="28"/>
          <w:rtl/>
        </w:rPr>
        <w:t xml:space="preserve"> ج 16</w:t>
      </w:r>
      <w:r>
        <w:rPr>
          <w:rFonts w:asciiTheme="minorBidi" w:hAnsiTheme="minorBidi" w:cs="B Nazanin" w:hint="cs"/>
          <w:sz w:val="28"/>
          <w:szCs w:val="28"/>
          <w:rtl/>
        </w:rPr>
        <w:t>،</w:t>
      </w:r>
      <w:r w:rsidRPr="00296458">
        <w:rPr>
          <w:rFonts w:asciiTheme="minorBidi" w:hAnsiTheme="minorBidi" w:cs="B Nazanin" w:hint="cs"/>
          <w:sz w:val="28"/>
          <w:szCs w:val="28"/>
          <w:rtl/>
        </w:rPr>
        <w:t xml:space="preserve"> ص 135 .</w:t>
      </w:r>
    </w:p>
    <w:p w:rsidR="00094E98" w:rsidRPr="00296458" w:rsidRDefault="00094E98" w:rsidP="00094E98">
      <w:pPr>
        <w:spacing w:line="288" w:lineRule="auto"/>
        <w:ind w:firstLine="288"/>
        <w:jc w:val="both"/>
        <w:rPr>
          <w:rFonts w:asciiTheme="minorBidi" w:hAnsiTheme="minorBidi" w:cs="B Nazanin"/>
          <w:sz w:val="28"/>
          <w:szCs w:val="28"/>
          <w:rtl/>
        </w:rPr>
      </w:pPr>
      <w:r w:rsidRPr="00296458">
        <w:rPr>
          <w:rFonts w:asciiTheme="minorBidi" w:hAnsiTheme="minorBidi" w:cs="B Nazanin" w:hint="cs"/>
          <w:sz w:val="28"/>
          <w:szCs w:val="28"/>
          <w:rtl/>
        </w:rPr>
        <w:t>17- نهج الفصاحه</w:t>
      </w:r>
      <w:r>
        <w:rPr>
          <w:rFonts w:asciiTheme="minorBidi" w:hAnsiTheme="minorBidi" w:cs="B Nazanin" w:hint="cs"/>
          <w:sz w:val="28"/>
          <w:szCs w:val="28"/>
          <w:rtl/>
        </w:rPr>
        <w:t>،</w:t>
      </w:r>
      <w:r w:rsidRPr="00296458">
        <w:rPr>
          <w:rFonts w:asciiTheme="minorBidi" w:hAnsiTheme="minorBidi" w:cs="B Nazanin" w:hint="cs"/>
          <w:sz w:val="28"/>
          <w:szCs w:val="28"/>
          <w:rtl/>
        </w:rPr>
        <w:t xml:space="preserve"> حدیث 2050 .</w:t>
      </w:r>
    </w:p>
    <w:p w:rsidR="00094E98" w:rsidRPr="00296458" w:rsidRDefault="00094E98" w:rsidP="00094E98">
      <w:pPr>
        <w:spacing w:line="288" w:lineRule="auto"/>
        <w:ind w:firstLine="288"/>
        <w:jc w:val="both"/>
        <w:rPr>
          <w:rFonts w:asciiTheme="minorBidi" w:hAnsiTheme="minorBidi" w:cs="B Nazanin"/>
          <w:sz w:val="28"/>
          <w:szCs w:val="28"/>
          <w:rtl/>
        </w:rPr>
      </w:pPr>
      <w:r w:rsidRPr="00296458">
        <w:rPr>
          <w:rFonts w:asciiTheme="minorBidi" w:hAnsiTheme="minorBidi" w:cs="B Nazanin" w:hint="cs"/>
          <w:sz w:val="28"/>
          <w:szCs w:val="28"/>
          <w:rtl/>
        </w:rPr>
        <w:t>18- بحار الانوار</w:t>
      </w:r>
      <w:r>
        <w:rPr>
          <w:rFonts w:asciiTheme="minorBidi" w:hAnsiTheme="minorBidi" w:cs="B Nazanin" w:hint="cs"/>
          <w:sz w:val="28"/>
          <w:szCs w:val="28"/>
          <w:rtl/>
        </w:rPr>
        <w:t>،</w:t>
      </w:r>
      <w:r w:rsidRPr="00296458">
        <w:rPr>
          <w:rFonts w:asciiTheme="minorBidi" w:hAnsiTheme="minorBidi" w:cs="B Nazanin" w:hint="cs"/>
          <w:sz w:val="28"/>
          <w:szCs w:val="28"/>
          <w:rtl/>
        </w:rPr>
        <w:t xml:space="preserve"> ج 82</w:t>
      </w:r>
      <w:r>
        <w:rPr>
          <w:rFonts w:asciiTheme="minorBidi" w:hAnsiTheme="minorBidi" w:cs="B Nazanin" w:hint="cs"/>
          <w:sz w:val="28"/>
          <w:szCs w:val="28"/>
          <w:rtl/>
        </w:rPr>
        <w:t>،</w:t>
      </w:r>
      <w:r w:rsidRPr="00296458">
        <w:rPr>
          <w:rFonts w:asciiTheme="minorBidi" w:hAnsiTheme="minorBidi" w:cs="B Nazanin" w:hint="cs"/>
          <w:sz w:val="28"/>
          <w:szCs w:val="28"/>
          <w:rtl/>
        </w:rPr>
        <w:t xml:space="preserve"> ص 198 .</w:t>
      </w:r>
    </w:p>
    <w:p w:rsidR="00094E98" w:rsidRPr="00296458" w:rsidRDefault="00094E98" w:rsidP="00094E98">
      <w:pPr>
        <w:spacing w:line="288" w:lineRule="auto"/>
        <w:ind w:firstLine="288"/>
        <w:jc w:val="both"/>
        <w:rPr>
          <w:rFonts w:asciiTheme="minorBidi" w:hAnsiTheme="minorBidi" w:cs="B Nazanin"/>
          <w:sz w:val="28"/>
          <w:szCs w:val="28"/>
          <w:rtl/>
        </w:rPr>
      </w:pPr>
      <w:r w:rsidRPr="00296458">
        <w:rPr>
          <w:rFonts w:asciiTheme="minorBidi" w:hAnsiTheme="minorBidi" w:cs="B Nazanin" w:hint="cs"/>
          <w:sz w:val="28"/>
          <w:szCs w:val="28"/>
          <w:rtl/>
        </w:rPr>
        <w:t>19- خزائی</w:t>
      </w:r>
      <w:r>
        <w:rPr>
          <w:rFonts w:asciiTheme="minorBidi" w:hAnsiTheme="minorBidi" w:cs="B Nazanin" w:hint="cs"/>
          <w:sz w:val="28"/>
          <w:szCs w:val="28"/>
          <w:rtl/>
        </w:rPr>
        <w:t>،</w:t>
      </w:r>
      <w:r w:rsidRPr="00296458">
        <w:rPr>
          <w:rFonts w:asciiTheme="minorBidi" w:hAnsiTheme="minorBidi" w:cs="B Nazanin" w:hint="cs"/>
          <w:sz w:val="28"/>
          <w:szCs w:val="28"/>
          <w:rtl/>
        </w:rPr>
        <w:t xml:space="preserve"> علیرضا (1380) : &lt;&lt; نقش معلمان در توسعه باورهای دینی و رشد اخلاقی جامعه &gt;&gt;</w:t>
      </w:r>
      <w:r>
        <w:rPr>
          <w:rFonts w:asciiTheme="minorBidi" w:hAnsiTheme="minorBidi" w:cs="B Nazanin" w:hint="cs"/>
          <w:sz w:val="28"/>
          <w:szCs w:val="28"/>
          <w:rtl/>
        </w:rPr>
        <w:t>،</w:t>
      </w:r>
      <w:r w:rsidRPr="00296458">
        <w:rPr>
          <w:rFonts w:asciiTheme="minorBidi" w:hAnsiTheme="minorBidi" w:cs="B Nazanin" w:hint="cs"/>
          <w:sz w:val="28"/>
          <w:szCs w:val="28"/>
          <w:rtl/>
        </w:rPr>
        <w:t xml:space="preserve"> مجموعه مقالات برگزیده همایش معلم</w:t>
      </w:r>
      <w:r>
        <w:rPr>
          <w:rFonts w:asciiTheme="minorBidi" w:hAnsiTheme="minorBidi" w:cs="B Nazanin" w:hint="cs"/>
          <w:sz w:val="28"/>
          <w:szCs w:val="28"/>
          <w:rtl/>
        </w:rPr>
        <w:t>،</w:t>
      </w:r>
      <w:r w:rsidRPr="00296458">
        <w:rPr>
          <w:rFonts w:asciiTheme="minorBidi" w:hAnsiTheme="minorBidi" w:cs="B Nazanin" w:hint="cs"/>
          <w:sz w:val="28"/>
          <w:szCs w:val="28"/>
          <w:rtl/>
        </w:rPr>
        <w:t xml:space="preserve"> فرهنگ و توسعه</w:t>
      </w:r>
      <w:r>
        <w:rPr>
          <w:rFonts w:asciiTheme="minorBidi" w:hAnsiTheme="minorBidi" w:cs="B Nazanin" w:hint="cs"/>
          <w:sz w:val="28"/>
          <w:szCs w:val="28"/>
          <w:rtl/>
        </w:rPr>
        <w:t>،</w:t>
      </w:r>
      <w:r w:rsidRPr="00296458">
        <w:rPr>
          <w:rFonts w:asciiTheme="minorBidi" w:hAnsiTheme="minorBidi" w:cs="B Nazanin" w:hint="cs"/>
          <w:sz w:val="28"/>
          <w:szCs w:val="28"/>
          <w:rtl/>
        </w:rPr>
        <w:t xml:space="preserve"> اداره کل آموزش و پرورش استان اصفهان .</w:t>
      </w:r>
    </w:p>
    <w:p w:rsidR="00094E98" w:rsidRPr="00296458" w:rsidRDefault="00094E98" w:rsidP="00094E98">
      <w:pPr>
        <w:spacing w:line="288" w:lineRule="auto"/>
        <w:ind w:firstLine="288"/>
        <w:jc w:val="both"/>
        <w:rPr>
          <w:rFonts w:asciiTheme="minorBidi" w:hAnsiTheme="minorBidi" w:cs="B Nazanin"/>
          <w:sz w:val="28"/>
          <w:szCs w:val="28"/>
          <w:rtl/>
        </w:rPr>
      </w:pPr>
    </w:p>
    <w:p w:rsidR="00094E98" w:rsidRPr="00296458" w:rsidRDefault="00094E98" w:rsidP="00094E98">
      <w:pPr>
        <w:pStyle w:val="Heading1"/>
        <w:rPr>
          <w:rFonts w:cs="B Nazanin"/>
          <w:sz w:val="28"/>
          <w:szCs w:val="28"/>
        </w:rPr>
      </w:pPr>
      <w:r w:rsidRPr="00296458">
        <w:rPr>
          <w:rFonts w:asciiTheme="minorBidi" w:hAnsiTheme="minorBidi"/>
          <w:rtl/>
        </w:rPr>
        <w:br w:type="column"/>
      </w:r>
    </w:p>
    <w:p w:rsidR="002A7E52" w:rsidRDefault="002A7E52">
      <w:bookmarkStart w:id="0" w:name="_GoBack"/>
      <w:bookmarkEnd w:id="0"/>
    </w:p>
    <w:sectPr w:rsidR="002A7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2  Zar">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B Yagut">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0"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0" w:usb1="80000000" w:usb2="00000008"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Droid Arabic Naskh">
    <w:altName w:val="Times New Roman"/>
    <w:panose1 w:val="00000000000000000000"/>
    <w:charset w:val="00"/>
    <w:family w:val="roman"/>
    <w:notTrueType/>
    <w:pitch w:val="default"/>
  </w:font>
  <w:font w:name="2  Lotus">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NASTALIQ">
    <w:charset w:val="B2"/>
    <w:family w:val="auto"/>
    <w:pitch w:val="variable"/>
    <w:sig w:usb0="00002001" w:usb1="00000000" w:usb2="00000000" w:usb3="00000000" w:csb0="00000040" w:csb1="00000000"/>
  </w:font>
  <w:font w:name="BLotus">
    <w:altName w:val="Times New Roman"/>
    <w:panose1 w:val="00000000000000000000"/>
    <w:charset w:val="B2"/>
    <w:family w:val="auto"/>
    <w:notTrueType/>
    <w:pitch w:val="default"/>
    <w:sig w:usb0="00002000" w:usb1="00000000" w:usb2="00000000"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B7149"/>
    <w:multiLevelType w:val="hybridMultilevel"/>
    <w:tmpl w:val="251E5408"/>
    <w:lvl w:ilvl="0" w:tplc="BE58A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339EE"/>
    <w:multiLevelType w:val="hybridMultilevel"/>
    <w:tmpl w:val="1A8A60D8"/>
    <w:lvl w:ilvl="0" w:tplc="36829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254DF"/>
    <w:multiLevelType w:val="hybridMultilevel"/>
    <w:tmpl w:val="D2D856F8"/>
    <w:lvl w:ilvl="0" w:tplc="834C78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141F16C7"/>
    <w:multiLevelType w:val="hybridMultilevel"/>
    <w:tmpl w:val="FA729714"/>
    <w:lvl w:ilvl="0" w:tplc="26E20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67F49"/>
    <w:multiLevelType w:val="hybridMultilevel"/>
    <w:tmpl w:val="7AF0EDB8"/>
    <w:lvl w:ilvl="0" w:tplc="CAA80238">
      <w:numFmt w:val="bullet"/>
      <w:lvlText w:val="-"/>
      <w:lvlJc w:val="left"/>
      <w:pPr>
        <w:ind w:left="720" w:hanging="360"/>
      </w:pPr>
      <w:rPr>
        <w:rFonts w:ascii="Tahoma" w:eastAsia="Times New Roman" w:hAnsi="Tahoma"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F7DA1"/>
    <w:multiLevelType w:val="hybridMultilevel"/>
    <w:tmpl w:val="9DD80C7C"/>
    <w:lvl w:ilvl="0" w:tplc="CE7639C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296D05E5"/>
    <w:multiLevelType w:val="hybridMultilevel"/>
    <w:tmpl w:val="E104DF6A"/>
    <w:lvl w:ilvl="0" w:tplc="6FAC97D8">
      <w:start w:val="1"/>
      <w:numFmt w:val="arabicAlpha"/>
      <w:pStyle w:val="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1D7597"/>
    <w:multiLevelType w:val="hybridMultilevel"/>
    <w:tmpl w:val="5374023C"/>
    <w:lvl w:ilvl="0" w:tplc="13AE71C0">
      <w:start w:val="1"/>
      <w:numFmt w:val="decimal"/>
      <w:pStyle w:val="a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A55A4B"/>
    <w:multiLevelType w:val="hybridMultilevel"/>
    <w:tmpl w:val="DCBEFA70"/>
    <w:lvl w:ilvl="0" w:tplc="9098B4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C52597F"/>
    <w:multiLevelType w:val="hybridMultilevel"/>
    <w:tmpl w:val="9724EA3A"/>
    <w:lvl w:ilvl="0" w:tplc="AE66F318">
      <w:start w:val="2"/>
      <w:numFmt w:val="bullet"/>
      <w:lvlText w:val="-"/>
      <w:lvlJc w:val="left"/>
      <w:pPr>
        <w:ind w:left="720" w:hanging="360"/>
      </w:pPr>
      <w:rPr>
        <w:rFonts w:ascii="BNazanin,Bold"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B67152"/>
    <w:multiLevelType w:val="hybridMultilevel"/>
    <w:tmpl w:val="3C14404C"/>
    <w:lvl w:ilvl="0" w:tplc="F92CC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B612B0"/>
    <w:multiLevelType w:val="hybridMultilevel"/>
    <w:tmpl w:val="4DA6604C"/>
    <w:lvl w:ilvl="0" w:tplc="61C8BE28">
      <w:start w:val="1"/>
      <w:numFmt w:val="decimal"/>
      <w:pStyle w:val="a1"/>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D37BBC"/>
    <w:multiLevelType w:val="hybridMultilevel"/>
    <w:tmpl w:val="50CE3E1A"/>
    <w:lvl w:ilvl="0" w:tplc="9E60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D0919"/>
    <w:multiLevelType w:val="hybridMultilevel"/>
    <w:tmpl w:val="6DDACA1E"/>
    <w:lvl w:ilvl="0" w:tplc="965A5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4D3AA2"/>
    <w:multiLevelType w:val="hybridMultilevel"/>
    <w:tmpl w:val="64546F54"/>
    <w:lvl w:ilvl="0" w:tplc="31B8DA12">
      <w:start w:val="1"/>
      <w:numFmt w:val="decimal"/>
      <w:lvlText w:val="%1-"/>
      <w:lvlJc w:val="left"/>
      <w:pPr>
        <w:ind w:left="903" w:hanging="61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B653038"/>
    <w:multiLevelType w:val="hybridMultilevel"/>
    <w:tmpl w:val="631A4D32"/>
    <w:lvl w:ilvl="0" w:tplc="0640231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513C313B"/>
    <w:multiLevelType w:val="hybridMultilevel"/>
    <w:tmpl w:val="AA3E7B0A"/>
    <w:lvl w:ilvl="0" w:tplc="9E60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8B6F29"/>
    <w:multiLevelType w:val="hybridMultilevel"/>
    <w:tmpl w:val="85B4DA60"/>
    <w:lvl w:ilvl="0" w:tplc="C71AB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0B6F9D"/>
    <w:multiLevelType w:val="hybridMultilevel"/>
    <w:tmpl w:val="FE9C6ADA"/>
    <w:lvl w:ilvl="0" w:tplc="CB1EE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2750DD"/>
    <w:multiLevelType w:val="hybridMultilevel"/>
    <w:tmpl w:val="BE265376"/>
    <w:lvl w:ilvl="0" w:tplc="C9266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D838AA"/>
    <w:multiLevelType w:val="hybridMultilevel"/>
    <w:tmpl w:val="3CFA9838"/>
    <w:lvl w:ilvl="0" w:tplc="29725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6"/>
  </w:num>
  <w:num w:numId="4">
    <w:abstractNumId w:val="2"/>
  </w:num>
  <w:num w:numId="5">
    <w:abstractNumId w:val="14"/>
  </w:num>
  <w:num w:numId="6">
    <w:abstractNumId w:val="17"/>
  </w:num>
  <w:num w:numId="7">
    <w:abstractNumId w:val="1"/>
  </w:num>
  <w:num w:numId="8">
    <w:abstractNumId w:val="3"/>
  </w:num>
  <w:num w:numId="9">
    <w:abstractNumId w:val="13"/>
  </w:num>
  <w:num w:numId="10">
    <w:abstractNumId w:val="5"/>
  </w:num>
  <w:num w:numId="11">
    <w:abstractNumId w:val="16"/>
  </w:num>
  <w:num w:numId="12">
    <w:abstractNumId w:val="12"/>
  </w:num>
  <w:num w:numId="13">
    <w:abstractNumId w:val="9"/>
  </w:num>
  <w:num w:numId="14">
    <w:abstractNumId w:val="8"/>
  </w:num>
  <w:num w:numId="15">
    <w:abstractNumId w:val="4"/>
  </w:num>
  <w:num w:numId="16">
    <w:abstractNumId w:val="20"/>
  </w:num>
  <w:num w:numId="17">
    <w:abstractNumId w:val="15"/>
  </w:num>
  <w:num w:numId="18">
    <w:abstractNumId w:val="0"/>
  </w:num>
  <w:num w:numId="19">
    <w:abstractNumId w:val="10"/>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BB3"/>
    <w:rsid w:val="00094E98"/>
    <w:rsid w:val="002A7E52"/>
    <w:rsid w:val="00B53B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D79D5-8B89-408D-B26C-803D59C37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4E98"/>
    <w:pPr>
      <w:bidi/>
    </w:pPr>
  </w:style>
  <w:style w:type="paragraph" w:styleId="Heading1">
    <w:name w:val="heading 1"/>
    <w:basedOn w:val="Normal"/>
    <w:next w:val="Normal"/>
    <w:link w:val="Heading1Char"/>
    <w:qFormat/>
    <w:rsid w:val="00094E98"/>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094E98"/>
    <w:pPr>
      <w:keepNext/>
      <w:keepLines/>
      <w:spacing w:before="40" w:after="0"/>
      <w:jc w:val="center"/>
      <w:outlineLvl w:val="1"/>
    </w:pPr>
    <w:rPr>
      <w:rFonts w:ascii="B Nazanin" w:eastAsiaTheme="majorEastAsia" w:hAnsi="B Nazanin" w:cs="B Nazanin"/>
      <w:b/>
      <w:color w:val="0D0D0D" w:themeColor="text1" w:themeTint="F2"/>
      <w:sz w:val="24"/>
      <w:szCs w:val="24"/>
    </w:rPr>
  </w:style>
  <w:style w:type="paragraph" w:styleId="Heading3">
    <w:name w:val="heading 3"/>
    <w:aliases w:val="تیتر دوم"/>
    <w:basedOn w:val="Normal"/>
    <w:next w:val="Normal"/>
    <w:link w:val="Heading3Char"/>
    <w:unhideWhenUsed/>
    <w:qFormat/>
    <w:rsid w:val="00094E9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شکل و نمودار"/>
    <w:basedOn w:val="Normal"/>
    <w:next w:val="Normal"/>
    <w:link w:val="Heading4Char"/>
    <w:uiPriority w:val="9"/>
    <w:unhideWhenUsed/>
    <w:qFormat/>
    <w:rsid w:val="00094E98"/>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094E98"/>
    <w:pPr>
      <w:bidi w:val="0"/>
      <w:spacing w:before="240" w:after="60" w:line="240" w:lineRule="auto"/>
      <w:jc w:val="right"/>
      <w:outlineLvl w:val="4"/>
    </w:pPr>
    <w:rPr>
      <w:rFonts w:ascii="Calibri" w:eastAsia="SimSun" w:hAnsi="Calibri" w:cs="Arial"/>
      <w:b/>
      <w:bCs/>
      <w:i/>
      <w:iCs/>
      <w:sz w:val="26"/>
      <w:szCs w:val="26"/>
      <w:lang w:val="x-none"/>
    </w:rPr>
  </w:style>
  <w:style w:type="paragraph" w:styleId="Heading6">
    <w:name w:val="heading 6"/>
    <w:aliases w:val="فصل دوم"/>
    <w:basedOn w:val="Normal"/>
    <w:next w:val="Normal"/>
    <w:link w:val="Heading6Char"/>
    <w:uiPriority w:val="9"/>
    <w:unhideWhenUsed/>
    <w:qFormat/>
    <w:rsid w:val="00094E98"/>
    <w:pPr>
      <w:keepNext/>
      <w:keepLines/>
      <w:spacing w:before="200" w:after="0" w:line="276" w:lineRule="auto"/>
      <w:outlineLvl w:val="5"/>
    </w:pPr>
    <w:rPr>
      <w:rFonts w:ascii="Cambria" w:eastAsia="Times New Roman" w:hAnsi="Cambria" w:cs="Times New Roman"/>
      <w:i/>
      <w:iCs/>
      <w:color w:val="243F60"/>
      <w:lang w:bidi="fa-IR"/>
    </w:rPr>
  </w:style>
  <w:style w:type="paragraph" w:styleId="Heading7">
    <w:name w:val="heading 7"/>
    <w:basedOn w:val="Normal"/>
    <w:next w:val="Normal"/>
    <w:link w:val="Heading7Char"/>
    <w:uiPriority w:val="9"/>
    <w:unhideWhenUsed/>
    <w:qFormat/>
    <w:rsid w:val="00094E98"/>
    <w:pPr>
      <w:bidi w:val="0"/>
      <w:spacing w:before="320" w:after="100" w:line="240" w:lineRule="auto"/>
      <w:ind w:left="1166"/>
      <w:outlineLvl w:val="6"/>
    </w:pPr>
    <w:rPr>
      <w:rFonts w:ascii="Calibri" w:eastAsia="Times New Roman" w:hAnsi="Calibri" w:cs="Arial"/>
      <w:b/>
      <w:bCs/>
      <w:color w:val="9BBB59"/>
      <w:sz w:val="20"/>
      <w:szCs w:val="20"/>
      <w:lang w:bidi="en-US"/>
    </w:rPr>
  </w:style>
  <w:style w:type="paragraph" w:styleId="Heading8">
    <w:name w:val="heading 8"/>
    <w:basedOn w:val="Normal"/>
    <w:next w:val="Normal"/>
    <w:link w:val="Heading8Char"/>
    <w:uiPriority w:val="9"/>
    <w:unhideWhenUsed/>
    <w:qFormat/>
    <w:rsid w:val="00094E98"/>
    <w:pPr>
      <w:bidi w:val="0"/>
      <w:spacing w:before="320" w:after="100" w:line="240" w:lineRule="auto"/>
      <w:ind w:left="1166"/>
      <w:outlineLvl w:val="7"/>
    </w:pPr>
    <w:rPr>
      <w:rFonts w:ascii="Calibri" w:eastAsia="Times New Roman" w:hAnsi="Calibri" w:cs="Arial"/>
      <w:b/>
      <w:bCs/>
      <w:i/>
      <w:iCs/>
      <w:color w:val="9BBB59"/>
      <w:sz w:val="20"/>
      <w:szCs w:val="20"/>
      <w:lang w:bidi="en-US"/>
    </w:rPr>
  </w:style>
  <w:style w:type="paragraph" w:styleId="Heading9">
    <w:name w:val="heading 9"/>
    <w:basedOn w:val="Normal"/>
    <w:next w:val="Normal"/>
    <w:link w:val="Heading9Char"/>
    <w:uiPriority w:val="9"/>
    <w:unhideWhenUsed/>
    <w:qFormat/>
    <w:rsid w:val="00094E98"/>
    <w:pPr>
      <w:bidi w:val="0"/>
      <w:spacing w:before="320" w:after="100" w:line="240" w:lineRule="auto"/>
      <w:ind w:left="1166"/>
      <w:outlineLvl w:val="8"/>
    </w:pPr>
    <w:rPr>
      <w:rFonts w:ascii="Calibri" w:eastAsia="Times New Roman" w:hAnsi="Calibri" w:cs="Arial"/>
      <w:i/>
      <w:iCs/>
      <w:color w:val="9BBB59"/>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4E98"/>
    <w:rPr>
      <w:rFonts w:ascii="B Titr" w:eastAsiaTheme="majorEastAsia" w:hAnsi="B Titr" w:cs="B Titr"/>
      <w:b/>
      <w:bCs/>
      <w:color w:val="0D0D0D" w:themeColor="text1" w:themeTint="F2"/>
      <w:sz w:val="24"/>
      <w:szCs w:val="24"/>
    </w:rPr>
  </w:style>
  <w:style w:type="character" w:customStyle="1" w:styleId="Heading2Char">
    <w:name w:val="Heading 2 Char"/>
    <w:basedOn w:val="DefaultParagraphFont"/>
    <w:link w:val="Heading2"/>
    <w:rsid w:val="00094E98"/>
    <w:rPr>
      <w:rFonts w:ascii="B Nazanin" w:eastAsiaTheme="majorEastAsia" w:hAnsi="B Nazanin" w:cs="B Nazanin"/>
      <w:b/>
      <w:color w:val="0D0D0D" w:themeColor="text1" w:themeTint="F2"/>
      <w:sz w:val="24"/>
      <w:szCs w:val="24"/>
    </w:rPr>
  </w:style>
  <w:style w:type="character" w:customStyle="1" w:styleId="Heading3Char">
    <w:name w:val="Heading 3 Char"/>
    <w:aliases w:val="تیتر دوم Char"/>
    <w:basedOn w:val="DefaultParagraphFont"/>
    <w:link w:val="Heading3"/>
    <w:rsid w:val="00094E98"/>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شکل و نمودار Char"/>
    <w:basedOn w:val="DefaultParagraphFont"/>
    <w:link w:val="Heading4"/>
    <w:uiPriority w:val="9"/>
    <w:rsid w:val="00094E98"/>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094E98"/>
    <w:rPr>
      <w:rFonts w:ascii="Calibri" w:eastAsia="SimSun" w:hAnsi="Calibri" w:cs="Arial"/>
      <w:b/>
      <w:bCs/>
      <w:i/>
      <w:iCs/>
      <w:sz w:val="26"/>
      <w:szCs w:val="26"/>
      <w:lang w:val="x-none"/>
    </w:rPr>
  </w:style>
  <w:style w:type="character" w:customStyle="1" w:styleId="Heading6Char">
    <w:name w:val="Heading 6 Char"/>
    <w:aliases w:val="فصل دوم Char"/>
    <w:basedOn w:val="DefaultParagraphFont"/>
    <w:link w:val="Heading6"/>
    <w:uiPriority w:val="9"/>
    <w:rsid w:val="00094E98"/>
    <w:rPr>
      <w:rFonts w:ascii="Cambria" w:eastAsia="Times New Roman" w:hAnsi="Cambria" w:cs="Times New Roman"/>
      <w:i/>
      <w:iCs/>
      <w:color w:val="243F60"/>
      <w:lang w:bidi="fa-IR"/>
    </w:rPr>
  </w:style>
  <w:style w:type="character" w:customStyle="1" w:styleId="Heading7Char">
    <w:name w:val="Heading 7 Char"/>
    <w:basedOn w:val="DefaultParagraphFont"/>
    <w:link w:val="Heading7"/>
    <w:uiPriority w:val="9"/>
    <w:rsid w:val="00094E98"/>
    <w:rPr>
      <w:rFonts w:ascii="Calibri" w:eastAsia="Times New Roman" w:hAnsi="Calibri" w:cs="Arial"/>
      <w:b/>
      <w:bCs/>
      <w:color w:val="9BBB59"/>
      <w:sz w:val="20"/>
      <w:szCs w:val="20"/>
      <w:lang w:bidi="en-US"/>
    </w:rPr>
  </w:style>
  <w:style w:type="character" w:customStyle="1" w:styleId="Heading8Char">
    <w:name w:val="Heading 8 Char"/>
    <w:basedOn w:val="DefaultParagraphFont"/>
    <w:link w:val="Heading8"/>
    <w:uiPriority w:val="9"/>
    <w:rsid w:val="00094E98"/>
    <w:rPr>
      <w:rFonts w:ascii="Calibri" w:eastAsia="Times New Roman" w:hAnsi="Calibri" w:cs="Arial"/>
      <w:b/>
      <w:bCs/>
      <w:i/>
      <w:iCs/>
      <w:color w:val="9BBB59"/>
      <w:sz w:val="20"/>
      <w:szCs w:val="20"/>
      <w:lang w:bidi="en-US"/>
    </w:rPr>
  </w:style>
  <w:style w:type="character" w:customStyle="1" w:styleId="Heading9Char">
    <w:name w:val="Heading 9 Char"/>
    <w:basedOn w:val="DefaultParagraphFont"/>
    <w:link w:val="Heading9"/>
    <w:uiPriority w:val="9"/>
    <w:rsid w:val="00094E98"/>
    <w:rPr>
      <w:rFonts w:ascii="Calibri" w:eastAsia="Times New Roman" w:hAnsi="Calibri" w:cs="Arial"/>
      <w:i/>
      <w:iCs/>
      <w:color w:val="9BBB59"/>
      <w:sz w:val="20"/>
      <w:szCs w:val="20"/>
      <w:lang w:bidi="en-US"/>
    </w:rPr>
  </w:style>
  <w:style w:type="paragraph" w:styleId="FootnoteText">
    <w:name w:val="footnote text"/>
    <w:aliases w:val="Char Char Char Char,پاورقي,پا ورقي,Footnote Text Char Char Char Char Char,Footnote Text Char Char Char,Footnote Text Char Char Char Char Char Char Char,Char, Char"/>
    <w:basedOn w:val="Normal"/>
    <w:link w:val="FootnoteTextChar"/>
    <w:uiPriority w:val="99"/>
    <w:unhideWhenUsed/>
    <w:rsid w:val="00094E98"/>
    <w:pPr>
      <w:spacing w:after="0" w:line="240" w:lineRule="auto"/>
    </w:pPr>
    <w:rPr>
      <w:sz w:val="20"/>
      <w:szCs w:val="20"/>
    </w:rPr>
  </w:style>
  <w:style w:type="character" w:customStyle="1" w:styleId="FootnoteTextChar">
    <w:name w:val="Footnote Text Char"/>
    <w:aliases w:val="Char Char Char Char Char,پاورقي Char,پا ورقي Char,Footnote Text Char Char Char Char Char Char,Footnote Text Char Char Char Char,Footnote Text Char Char Char Char Char Char Char Char,Char Char, Char Char"/>
    <w:basedOn w:val="DefaultParagraphFont"/>
    <w:link w:val="FootnoteText"/>
    <w:uiPriority w:val="99"/>
    <w:rsid w:val="00094E98"/>
    <w:rPr>
      <w:sz w:val="20"/>
      <w:szCs w:val="20"/>
    </w:rPr>
  </w:style>
  <w:style w:type="character" w:styleId="FootnoteReference">
    <w:name w:val="footnote reference"/>
    <w:basedOn w:val="DefaultParagraphFont"/>
    <w:unhideWhenUsed/>
    <w:rsid w:val="00094E98"/>
    <w:rPr>
      <w:vertAlign w:val="superscript"/>
    </w:rPr>
  </w:style>
  <w:style w:type="paragraph" w:styleId="NormalWeb">
    <w:name w:val="Normal (Web)"/>
    <w:basedOn w:val="Normal"/>
    <w:uiPriority w:val="99"/>
    <w:unhideWhenUsed/>
    <w:rsid w:val="00094E98"/>
    <w:rPr>
      <w:rFonts w:ascii="Times New Roman" w:hAnsi="Times New Roman" w:cs="Times New Roman"/>
      <w:sz w:val="24"/>
      <w:szCs w:val="24"/>
    </w:rPr>
  </w:style>
  <w:style w:type="paragraph" w:styleId="ListParagraph">
    <w:name w:val="List Paragraph"/>
    <w:basedOn w:val="Normal"/>
    <w:link w:val="ListParagraphChar"/>
    <w:uiPriority w:val="34"/>
    <w:qFormat/>
    <w:rsid w:val="00094E98"/>
    <w:pPr>
      <w:ind w:left="720"/>
      <w:contextualSpacing/>
    </w:pPr>
  </w:style>
  <w:style w:type="paragraph" w:styleId="Header">
    <w:name w:val="header"/>
    <w:basedOn w:val="Normal"/>
    <w:link w:val="HeaderChar"/>
    <w:uiPriority w:val="99"/>
    <w:unhideWhenUsed/>
    <w:rsid w:val="00094E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4E98"/>
  </w:style>
  <w:style w:type="paragraph" w:styleId="Footer">
    <w:name w:val="footer"/>
    <w:basedOn w:val="Normal"/>
    <w:link w:val="FooterChar"/>
    <w:uiPriority w:val="99"/>
    <w:unhideWhenUsed/>
    <w:rsid w:val="00094E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4E98"/>
  </w:style>
  <w:style w:type="character" w:customStyle="1" w:styleId="st">
    <w:name w:val="st"/>
    <w:basedOn w:val="DefaultParagraphFont"/>
    <w:rsid w:val="00094E98"/>
  </w:style>
  <w:style w:type="character" w:styleId="Emphasis">
    <w:name w:val="Emphasis"/>
    <w:basedOn w:val="DefaultParagraphFont"/>
    <w:uiPriority w:val="20"/>
    <w:qFormat/>
    <w:rsid w:val="00094E98"/>
    <w:rPr>
      <w:i/>
      <w:iCs/>
    </w:rPr>
  </w:style>
  <w:style w:type="character" w:styleId="Hyperlink">
    <w:name w:val="Hyperlink"/>
    <w:uiPriority w:val="99"/>
    <w:rsid w:val="00094E98"/>
    <w:rPr>
      <w:color w:val="0000FF"/>
      <w:u w:val="single"/>
    </w:rPr>
  </w:style>
  <w:style w:type="character" w:customStyle="1" w:styleId="hps">
    <w:name w:val="hps"/>
    <w:basedOn w:val="DefaultParagraphFont"/>
    <w:rsid w:val="00094E98"/>
  </w:style>
  <w:style w:type="character" w:customStyle="1" w:styleId="Char">
    <w:name w:val="تيتر اول Char"/>
    <w:link w:val="a2"/>
    <w:locked/>
    <w:rsid w:val="00094E98"/>
    <w:rPr>
      <w:rFonts w:ascii="B Yagut" w:eastAsia="Times New Roman" w:hAnsi="B Yagut" w:cs="Times New Roman"/>
      <w:b/>
      <w:bCs/>
      <w:sz w:val="32"/>
      <w:szCs w:val="32"/>
      <w:lang w:val="x-none" w:eastAsia="x-none"/>
    </w:rPr>
  </w:style>
  <w:style w:type="paragraph" w:customStyle="1" w:styleId="a2">
    <w:name w:val="تيتر اول"/>
    <w:basedOn w:val="Normal"/>
    <w:link w:val="Char"/>
    <w:rsid w:val="00094E98"/>
    <w:pPr>
      <w:spacing w:before="360" w:after="240" w:line="240" w:lineRule="auto"/>
      <w:jc w:val="center"/>
      <w:outlineLvl w:val="0"/>
    </w:pPr>
    <w:rPr>
      <w:rFonts w:ascii="B Yagut" w:eastAsia="Times New Roman" w:hAnsi="B Yagut" w:cs="Times New Roman"/>
      <w:b/>
      <w:bCs/>
      <w:sz w:val="32"/>
      <w:szCs w:val="32"/>
      <w:lang w:val="x-none" w:eastAsia="x-none"/>
    </w:rPr>
  </w:style>
  <w:style w:type="paragraph" w:customStyle="1" w:styleId="info1">
    <w:name w:val="info1"/>
    <w:basedOn w:val="Normal"/>
    <w:rsid w:val="00094E98"/>
    <w:pPr>
      <w:bidi w:val="0"/>
      <w:spacing w:after="0" w:line="240" w:lineRule="auto"/>
      <w:ind w:right="90"/>
    </w:pPr>
    <w:rPr>
      <w:rFonts w:ascii="Times New Roman" w:eastAsia="Times New Roman" w:hAnsi="Times New Roman" w:cs="Times New Roman"/>
      <w:sz w:val="24"/>
      <w:szCs w:val="24"/>
    </w:rPr>
  </w:style>
  <w:style w:type="paragraph" w:styleId="NoSpacing">
    <w:name w:val="No Spacing"/>
    <w:aliases w:val="متن انگلیس"/>
    <w:link w:val="NoSpacingChar"/>
    <w:uiPriority w:val="1"/>
    <w:qFormat/>
    <w:rsid w:val="00094E98"/>
    <w:pPr>
      <w:bidi/>
      <w:spacing w:after="0" w:line="240" w:lineRule="auto"/>
    </w:pPr>
    <w:rPr>
      <w:rFonts w:eastAsiaTheme="minorEastAsia"/>
    </w:rPr>
  </w:style>
  <w:style w:type="character" w:styleId="Strong">
    <w:name w:val="Strong"/>
    <w:uiPriority w:val="22"/>
    <w:qFormat/>
    <w:rsid w:val="00094E98"/>
    <w:rPr>
      <w:b/>
      <w:bCs/>
    </w:rPr>
  </w:style>
  <w:style w:type="character" w:customStyle="1" w:styleId="ctl00sections1treeview10">
    <w:name w:val="ctl00_sections1_treeview1_0"/>
    <w:rsid w:val="00094E98"/>
  </w:style>
  <w:style w:type="paragraph" w:styleId="BodyTextIndent">
    <w:name w:val="Body Text Indent"/>
    <w:basedOn w:val="Normal"/>
    <w:link w:val="BodyTextIndentChar"/>
    <w:rsid w:val="00094E98"/>
    <w:pPr>
      <w:spacing w:after="0" w:line="336" w:lineRule="auto"/>
      <w:ind w:left="-568"/>
      <w:jc w:val="both"/>
    </w:pPr>
    <w:rPr>
      <w:rFonts w:ascii="Times New Roman" w:eastAsia="Times New Roman" w:hAnsi="Times New Roman" w:cs="Nazanin"/>
      <w:b/>
      <w:bCs/>
      <w:sz w:val="46"/>
      <w:szCs w:val="44"/>
    </w:rPr>
  </w:style>
  <w:style w:type="character" w:customStyle="1" w:styleId="BodyTextIndentChar">
    <w:name w:val="Body Text Indent Char"/>
    <w:basedOn w:val="DefaultParagraphFont"/>
    <w:link w:val="BodyTextIndent"/>
    <w:rsid w:val="00094E98"/>
    <w:rPr>
      <w:rFonts w:ascii="Times New Roman" w:eastAsia="Times New Roman" w:hAnsi="Times New Roman" w:cs="Nazanin"/>
      <w:b/>
      <w:bCs/>
      <w:sz w:val="46"/>
      <w:szCs w:val="44"/>
    </w:rPr>
  </w:style>
  <w:style w:type="paragraph" w:customStyle="1" w:styleId="a3">
    <w:name w:val="متن چكيده"/>
    <w:basedOn w:val="Normal"/>
    <w:rsid w:val="00094E98"/>
    <w:pPr>
      <w:widowControl w:val="0"/>
      <w:spacing w:after="0" w:line="240" w:lineRule="auto"/>
      <w:ind w:left="284" w:right="1134" w:firstLine="284"/>
      <w:jc w:val="both"/>
    </w:pPr>
    <w:rPr>
      <w:rFonts w:ascii="Times New Roman" w:eastAsia="Times New Roman" w:hAnsi="Times New Roman" w:cs="B Mitra"/>
      <w:szCs w:val="24"/>
    </w:rPr>
  </w:style>
  <w:style w:type="paragraph" w:customStyle="1" w:styleId="style47">
    <w:name w:val="style47"/>
    <w:basedOn w:val="Normal"/>
    <w:rsid w:val="00094E98"/>
    <w:pPr>
      <w:bidi w:val="0"/>
      <w:spacing w:before="100" w:beforeAutospacing="1" w:after="100" w:afterAutospacing="1" w:line="240" w:lineRule="auto"/>
    </w:pPr>
    <w:rPr>
      <w:rFonts w:ascii="Times New Roman" w:eastAsia="Times New Roman" w:hAnsi="Times New Roman" w:cs="Times New Roman"/>
      <w:color w:val="000000"/>
      <w:sz w:val="13"/>
      <w:szCs w:val="13"/>
    </w:rPr>
  </w:style>
  <w:style w:type="paragraph" w:styleId="BalloonText">
    <w:name w:val="Balloon Text"/>
    <w:basedOn w:val="Normal"/>
    <w:link w:val="BalloonTextChar"/>
    <w:unhideWhenUsed/>
    <w:rsid w:val="00094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94E98"/>
    <w:rPr>
      <w:rFonts w:ascii="Tahoma" w:hAnsi="Tahoma" w:cs="Tahoma"/>
      <w:sz w:val="16"/>
      <w:szCs w:val="16"/>
    </w:rPr>
  </w:style>
  <w:style w:type="character" w:customStyle="1" w:styleId="ctl00sections1treeview101">
    <w:name w:val="ctl00_sections1_treeview1_01"/>
    <w:rsid w:val="00094E98"/>
    <w:rPr>
      <w:strike w:val="0"/>
      <w:dstrike w:val="0"/>
      <w:u w:val="none"/>
      <w:effect w:val="none"/>
    </w:rPr>
  </w:style>
  <w:style w:type="paragraph" w:styleId="EndnoteText">
    <w:name w:val="endnote text"/>
    <w:basedOn w:val="Normal"/>
    <w:link w:val="EndnoteTextChar"/>
    <w:uiPriority w:val="99"/>
    <w:unhideWhenUsed/>
    <w:rsid w:val="00094E98"/>
    <w:pPr>
      <w:spacing w:after="0" w:line="240" w:lineRule="auto"/>
    </w:pPr>
    <w:rPr>
      <w:sz w:val="20"/>
      <w:szCs w:val="20"/>
    </w:rPr>
  </w:style>
  <w:style w:type="character" w:customStyle="1" w:styleId="EndnoteTextChar">
    <w:name w:val="Endnote Text Char"/>
    <w:basedOn w:val="DefaultParagraphFont"/>
    <w:link w:val="EndnoteText"/>
    <w:uiPriority w:val="99"/>
    <w:rsid w:val="00094E98"/>
    <w:rPr>
      <w:sz w:val="20"/>
      <w:szCs w:val="20"/>
    </w:rPr>
  </w:style>
  <w:style w:type="character" w:styleId="EndnoteReference">
    <w:name w:val="endnote reference"/>
    <w:basedOn w:val="DefaultParagraphFont"/>
    <w:uiPriority w:val="99"/>
    <w:unhideWhenUsed/>
    <w:rsid w:val="00094E98"/>
    <w:rPr>
      <w:vertAlign w:val="superscript"/>
    </w:rPr>
  </w:style>
  <w:style w:type="paragraph" w:customStyle="1" w:styleId="FNormal">
    <w:name w:val="FNormal"/>
    <w:basedOn w:val="Normal"/>
    <w:next w:val="Normal"/>
    <w:link w:val="FNormalCharChar"/>
    <w:rsid w:val="00094E98"/>
    <w:pPr>
      <w:widowControl w:val="0"/>
      <w:spacing w:after="0" w:line="228" w:lineRule="auto"/>
      <w:jc w:val="lowKashida"/>
    </w:pPr>
    <w:rPr>
      <w:rFonts w:ascii="Times New Roman" w:eastAsia="Times New Roman" w:hAnsi="Times New Roman" w:cs="B Nazanin"/>
      <w:szCs w:val="26"/>
    </w:rPr>
  </w:style>
  <w:style w:type="character" w:customStyle="1" w:styleId="FNormalCharChar">
    <w:name w:val="FNormal Char Char"/>
    <w:link w:val="FNormal"/>
    <w:locked/>
    <w:rsid w:val="00094E98"/>
    <w:rPr>
      <w:rFonts w:ascii="Times New Roman" w:eastAsia="Times New Roman" w:hAnsi="Times New Roman" w:cs="B Nazanin"/>
      <w:szCs w:val="26"/>
    </w:rPr>
  </w:style>
  <w:style w:type="paragraph" w:styleId="BodyText">
    <w:name w:val="Body Text"/>
    <w:basedOn w:val="Normal"/>
    <w:link w:val="BodyTextChar"/>
    <w:unhideWhenUsed/>
    <w:rsid w:val="00094E98"/>
    <w:pPr>
      <w:spacing w:after="120"/>
    </w:pPr>
  </w:style>
  <w:style w:type="character" w:customStyle="1" w:styleId="BodyTextChar">
    <w:name w:val="Body Text Char"/>
    <w:basedOn w:val="DefaultParagraphFont"/>
    <w:link w:val="BodyText"/>
    <w:rsid w:val="00094E98"/>
  </w:style>
  <w:style w:type="paragraph" w:customStyle="1" w:styleId="rtejustify">
    <w:name w:val="rtejustify"/>
    <w:basedOn w:val="Normal"/>
    <w:rsid w:val="00094E9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r">
    <w:name w:val="zar"/>
    <w:basedOn w:val="Normal"/>
    <w:rsid w:val="00094E98"/>
    <w:pPr>
      <w:spacing w:after="0" w:line="240" w:lineRule="auto"/>
      <w:ind w:left="-208" w:right="-240"/>
    </w:pPr>
    <w:rPr>
      <w:rFonts w:ascii="Times New Roman" w:eastAsia="Times New Roman" w:hAnsi="Times New Roman" w:cs="Times New Roman"/>
      <w:b/>
      <w:bCs/>
      <w:sz w:val="36"/>
      <w:szCs w:val="36"/>
    </w:rPr>
  </w:style>
  <w:style w:type="character" w:customStyle="1" w:styleId="ctl00maincontentconfmembership1membershipcontroltreevproficiency01">
    <w:name w:val="ctl00_maincontent_confmembership1_membershipcontrol_treevproficiency_01"/>
    <w:basedOn w:val="DefaultParagraphFont"/>
    <w:rsid w:val="00094E98"/>
    <w:rPr>
      <w:strike w:val="0"/>
      <w:dstrike w:val="0"/>
      <w:u w:val="none"/>
      <w:effect w:val="none"/>
    </w:rPr>
  </w:style>
  <w:style w:type="paragraph" w:customStyle="1" w:styleId="Footer1">
    <w:name w:val="Footer1"/>
    <w:basedOn w:val="Normal"/>
    <w:next w:val="Footer"/>
    <w:autoRedefine/>
    <w:uiPriority w:val="99"/>
    <w:unhideWhenUsed/>
    <w:rsid w:val="00094E98"/>
    <w:pPr>
      <w:tabs>
        <w:tab w:val="center" w:pos="4680"/>
        <w:tab w:val="right" w:pos="9360"/>
      </w:tabs>
      <w:spacing w:before="120" w:after="0" w:line="240" w:lineRule="auto"/>
      <w:ind w:firstLine="397"/>
      <w:jc w:val="center"/>
    </w:pPr>
    <w:rPr>
      <w:rFonts w:ascii="Times New Roman" w:hAnsi="Times New Roman" w:cs="B Nazanin"/>
      <w:sz w:val="16"/>
      <w:szCs w:val="28"/>
    </w:rPr>
  </w:style>
  <w:style w:type="paragraph" w:styleId="BlockText">
    <w:name w:val="Block Text"/>
    <w:basedOn w:val="Normal"/>
    <w:rsid w:val="00094E98"/>
    <w:pPr>
      <w:bidi w:val="0"/>
      <w:spacing w:after="0" w:line="240" w:lineRule="auto"/>
      <w:ind w:left="567" w:right="567"/>
      <w:jc w:val="both"/>
    </w:pPr>
    <w:rPr>
      <w:rFonts w:ascii="Times New Roman" w:eastAsia="Times New Roman" w:hAnsi="Times New Roman" w:cs="Times New Roman"/>
      <w:sz w:val="18"/>
      <w:szCs w:val="24"/>
    </w:rPr>
  </w:style>
  <w:style w:type="character" w:styleId="SubtleEmphasis">
    <w:name w:val="Subtle Emphasis"/>
    <w:basedOn w:val="DefaultParagraphFont"/>
    <w:uiPriority w:val="19"/>
    <w:qFormat/>
    <w:rsid w:val="00094E98"/>
    <w:rPr>
      <w:i/>
      <w:iCs/>
      <w:color w:val="808080" w:themeColor="text1" w:themeTint="7F"/>
    </w:rPr>
  </w:style>
  <w:style w:type="paragraph" w:styleId="TOCHeading">
    <w:name w:val="TOC Heading"/>
    <w:basedOn w:val="Heading1"/>
    <w:next w:val="Normal"/>
    <w:uiPriority w:val="39"/>
    <w:unhideWhenUsed/>
    <w:qFormat/>
    <w:rsid w:val="00094E98"/>
    <w:pPr>
      <w:bidi w:val="0"/>
      <w:spacing w:line="276" w:lineRule="auto"/>
      <w:jc w:val="left"/>
      <w:outlineLvl w:val="9"/>
    </w:pPr>
    <w:rPr>
      <w:rFonts w:asciiTheme="majorHAnsi" w:hAnsiTheme="majorHAnsi" w:cstheme="majorBidi"/>
      <w:color w:val="2E74B5" w:themeColor="accent1" w:themeShade="BF"/>
      <w:sz w:val="28"/>
      <w:szCs w:val="28"/>
      <w:lang w:eastAsia="ja-JP"/>
    </w:rPr>
  </w:style>
  <w:style w:type="character" w:styleId="PageNumber">
    <w:name w:val="page number"/>
    <w:basedOn w:val="DefaultParagraphFont"/>
    <w:rsid w:val="00094E98"/>
  </w:style>
  <w:style w:type="character" w:customStyle="1" w:styleId="apple-converted-space">
    <w:name w:val="apple-converted-space"/>
    <w:rsid w:val="00094E98"/>
  </w:style>
  <w:style w:type="numbering" w:customStyle="1" w:styleId="NoList1">
    <w:name w:val="No List1"/>
    <w:next w:val="NoList"/>
    <w:uiPriority w:val="99"/>
    <w:semiHidden/>
    <w:unhideWhenUsed/>
    <w:rsid w:val="00094E98"/>
  </w:style>
  <w:style w:type="character" w:customStyle="1" w:styleId="EndnoteTextChar1">
    <w:name w:val="Endnote Text Char1"/>
    <w:basedOn w:val="DefaultParagraphFont"/>
    <w:uiPriority w:val="99"/>
    <w:rsid w:val="00094E98"/>
  </w:style>
  <w:style w:type="character" w:customStyle="1" w:styleId="FootnoteTextChar1">
    <w:name w:val="Footnote Text Char1"/>
    <w:uiPriority w:val="99"/>
    <w:rsid w:val="00094E98"/>
    <w:rPr>
      <w:sz w:val="20"/>
      <w:szCs w:val="20"/>
    </w:rPr>
  </w:style>
  <w:style w:type="character" w:customStyle="1" w:styleId="HeaderChar1">
    <w:name w:val="Header Char1"/>
    <w:uiPriority w:val="99"/>
    <w:rsid w:val="00094E98"/>
    <w:rPr>
      <w:sz w:val="24"/>
      <w:szCs w:val="24"/>
    </w:rPr>
  </w:style>
  <w:style w:type="character" w:customStyle="1" w:styleId="FooterChar1">
    <w:name w:val="Footer Char1"/>
    <w:uiPriority w:val="99"/>
    <w:rsid w:val="00094E98"/>
  </w:style>
  <w:style w:type="paragraph" w:customStyle="1" w:styleId="col-xs-11">
    <w:name w:val="col-xs-11"/>
    <w:basedOn w:val="Normal"/>
    <w:rsid w:val="00094E9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
    <w:name w:val="content"/>
    <w:rsid w:val="00094E98"/>
  </w:style>
  <w:style w:type="paragraph" w:customStyle="1" w:styleId="lead">
    <w:name w:val="lead"/>
    <w:basedOn w:val="Normal"/>
    <w:rsid w:val="00094E98"/>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1">
    <w:name w:val="p1"/>
    <w:basedOn w:val="Normal"/>
    <w:rsid w:val="00094E98"/>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2">
    <w:name w:val="p2"/>
    <w:basedOn w:val="Normal"/>
    <w:rsid w:val="00094E98"/>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titr">
    <w:name w:val="pey_titr"/>
    <w:basedOn w:val="Normal"/>
    <w:rsid w:val="00094E98"/>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body">
    <w:name w:val="pey_body"/>
    <w:basedOn w:val="Normal"/>
    <w:rsid w:val="00094E98"/>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pzam">
    <w:name w:val="p_zam"/>
    <w:rsid w:val="00094E98"/>
  </w:style>
  <w:style w:type="character" w:customStyle="1" w:styleId="z-TopofFormChar">
    <w:name w:val="z-Top of Form Char"/>
    <w:link w:val="z-TopofForm"/>
    <w:uiPriority w:val="99"/>
    <w:rsid w:val="00094E98"/>
    <w:rPr>
      <w:rFonts w:ascii="Arial" w:hAnsi="Arial" w:cs="Arial"/>
      <w:vanish/>
      <w:sz w:val="16"/>
      <w:szCs w:val="16"/>
    </w:rPr>
  </w:style>
  <w:style w:type="paragraph" w:styleId="z-TopofForm">
    <w:name w:val="HTML Top of Form"/>
    <w:basedOn w:val="Normal"/>
    <w:next w:val="Normal"/>
    <w:link w:val="z-TopofFormChar"/>
    <w:hidden/>
    <w:uiPriority w:val="99"/>
    <w:unhideWhenUsed/>
    <w:rsid w:val="00094E98"/>
    <w:pPr>
      <w:pBdr>
        <w:bottom w:val="single" w:sz="6" w:space="1" w:color="auto"/>
      </w:pBdr>
      <w:bidi w:val="0"/>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rsid w:val="00094E98"/>
    <w:rPr>
      <w:rFonts w:ascii="Arial" w:hAnsi="Arial" w:cs="Arial"/>
      <w:vanish/>
      <w:sz w:val="16"/>
      <w:szCs w:val="16"/>
    </w:rPr>
  </w:style>
  <w:style w:type="paragraph" w:customStyle="1" w:styleId="authors">
    <w:name w:val="authors"/>
    <w:basedOn w:val="Normal"/>
    <w:rsid w:val="00094E98"/>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z-BottomofFormChar">
    <w:name w:val="z-Bottom of Form Char"/>
    <w:link w:val="z-BottomofForm"/>
    <w:uiPriority w:val="99"/>
    <w:rsid w:val="00094E9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094E98"/>
    <w:pPr>
      <w:pBdr>
        <w:top w:val="single" w:sz="6" w:space="1" w:color="auto"/>
      </w:pBdr>
      <w:bidi w:val="0"/>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rsid w:val="00094E98"/>
    <w:rPr>
      <w:rFonts w:ascii="Arial" w:hAnsi="Arial" w:cs="Arial"/>
      <w:vanish/>
      <w:sz w:val="16"/>
      <w:szCs w:val="16"/>
    </w:rPr>
  </w:style>
  <w:style w:type="paragraph" w:customStyle="1" w:styleId="b1">
    <w:name w:val="b1"/>
    <w:basedOn w:val="Normal"/>
    <w:rsid w:val="00094E98"/>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counter">
    <w:name w:val="counter"/>
    <w:rsid w:val="00094E98"/>
  </w:style>
  <w:style w:type="character" w:customStyle="1" w:styleId="text">
    <w:name w:val="text"/>
    <w:rsid w:val="00094E98"/>
  </w:style>
  <w:style w:type="paragraph" w:styleId="TOC2">
    <w:name w:val="toc 2"/>
    <w:basedOn w:val="Normal"/>
    <w:next w:val="Normal"/>
    <w:autoRedefine/>
    <w:uiPriority w:val="39"/>
    <w:unhideWhenUsed/>
    <w:rsid w:val="00094E98"/>
    <w:pPr>
      <w:tabs>
        <w:tab w:val="right" w:leader="dot" w:pos="10228"/>
      </w:tabs>
      <w:spacing w:before="240" w:after="0"/>
    </w:pPr>
    <w:rPr>
      <w:rFonts w:cs="B Nazanin"/>
      <w:b/>
      <w:bCs/>
      <w:noProof/>
      <w:sz w:val="20"/>
      <w:szCs w:val="20"/>
    </w:rPr>
  </w:style>
  <w:style w:type="paragraph" w:styleId="TOC3">
    <w:name w:val="toc 3"/>
    <w:basedOn w:val="Normal"/>
    <w:next w:val="Normal"/>
    <w:autoRedefine/>
    <w:uiPriority w:val="39"/>
    <w:unhideWhenUsed/>
    <w:rsid w:val="00094E98"/>
    <w:pPr>
      <w:spacing w:after="0"/>
      <w:ind w:left="220"/>
    </w:pPr>
    <w:rPr>
      <w:rFonts w:cs="Times New Roman"/>
      <w:sz w:val="20"/>
      <w:szCs w:val="24"/>
    </w:rPr>
  </w:style>
  <w:style w:type="numbering" w:customStyle="1" w:styleId="NoList2">
    <w:name w:val="No List2"/>
    <w:next w:val="NoList"/>
    <w:uiPriority w:val="99"/>
    <w:semiHidden/>
    <w:unhideWhenUsed/>
    <w:rsid w:val="00094E98"/>
  </w:style>
  <w:style w:type="table" w:styleId="MediumShading1-Accent5">
    <w:name w:val="Medium Shading 1 Accent 5"/>
    <w:basedOn w:val="TableNormal"/>
    <w:uiPriority w:val="63"/>
    <w:rsid w:val="00094E98"/>
    <w:pPr>
      <w:spacing w:after="0" w:line="240" w:lineRule="auto"/>
    </w:pPr>
    <w:rPr>
      <w:rFonts w:ascii="Calibri" w:eastAsia="Times New Roman" w:hAnsi="Calibri" w:cs="Arial"/>
      <w:lang w:bidi="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st1">
    <w:name w:val="st1"/>
    <w:rsid w:val="00094E98"/>
  </w:style>
  <w:style w:type="character" w:customStyle="1" w:styleId="spnbookinfo">
    <w:name w:val="spnbookinfo"/>
    <w:rsid w:val="00094E98"/>
  </w:style>
  <w:style w:type="numbering" w:customStyle="1" w:styleId="NoList3">
    <w:name w:val="No List3"/>
    <w:next w:val="NoList"/>
    <w:uiPriority w:val="99"/>
    <w:semiHidden/>
    <w:unhideWhenUsed/>
    <w:rsid w:val="00094E98"/>
  </w:style>
  <w:style w:type="paragraph" w:customStyle="1" w:styleId="arabi">
    <w:name w:val="arabi"/>
    <w:basedOn w:val="Normal"/>
    <w:rsid w:val="00094E98"/>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reference-text">
    <w:name w:val="reference-text"/>
    <w:rsid w:val="00094E98"/>
  </w:style>
  <w:style w:type="table" w:styleId="TableGrid">
    <w:name w:val="Table Grid"/>
    <w:basedOn w:val="TableNormal"/>
    <w:uiPriority w:val="59"/>
    <w:rsid w:val="00094E98"/>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094E98"/>
  </w:style>
  <w:style w:type="character" w:customStyle="1" w:styleId="char0">
    <w:name w:val="char"/>
    <w:rsid w:val="00094E98"/>
  </w:style>
  <w:style w:type="paragraph" w:customStyle="1" w:styleId="a4">
    <w:name w:val="درست"/>
    <w:basedOn w:val="Normal"/>
    <w:link w:val="Char1"/>
    <w:rsid w:val="00094E98"/>
    <w:pPr>
      <w:spacing w:after="0" w:line="360" w:lineRule="auto"/>
      <w:jc w:val="both"/>
    </w:pPr>
    <w:rPr>
      <w:rFonts w:ascii="Times New Roman" w:eastAsia="Times New Roman" w:hAnsi="Times New Roman" w:cs="B Roya"/>
      <w:sz w:val="28"/>
      <w:szCs w:val="28"/>
      <w:lang w:val="x-none"/>
    </w:rPr>
  </w:style>
  <w:style w:type="character" w:customStyle="1" w:styleId="Char1">
    <w:name w:val="درست Char"/>
    <w:link w:val="a4"/>
    <w:rsid w:val="00094E98"/>
    <w:rPr>
      <w:rFonts w:ascii="Times New Roman" w:eastAsia="Times New Roman" w:hAnsi="Times New Roman" w:cs="B Roya"/>
      <w:sz w:val="28"/>
      <w:szCs w:val="28"/>
      <w:lang w:val="x-none"/>
    </w:rPr>
  </w:style>
  <w:style w:type="character" w:customStyle="1" w:styleId="hadithtranslation">
    <w:name w:val="hadithtranslation"/>
    <w:rsid w:val="00094E98"/>
  </w:style>
  <w:style w:type="character" w:customStyle="1" w:styleId="hadith">
    <w:name w:val="hadith"/>
    <w:rsid w:val="00094E98"/>
  </w:style>
  <w:style w:type="character" w:customStyle="1" w:styleId="Char2">
    <w:name w:val="ارجاع Char"/>
    <w:link w:val="a5"/>
    <w:locked/>
    <w:rsid w:val="00094E98"/>
    <w:rPr>
      <w:rFonts w:cs="B Lotus"/>
      <w:sz w:val="16"/>
    </w:rPr>
  </w:style>
  <w:style w:type="paragraph" w:customStyle="1" w:styleId="a5">
    <w:name w:val="ارجاع"/>
    <w:basedOn w:val="Normal"/>
    <w:link w:val="Char2"/>
    <w:rsid w:val="00094E98"/>
    <w:pPr>
      <w:widowControl w:val="0"/>
      <w:spacing w:after="0" w:line="380" w:lineRule="exact"/>
      <w:ind w:firstLine="284"/>
      <w:jc w:val="lowKashida"/>
    </w:pPr>
    <w:rPr>
      <w:rFonts w:cs="B Lotus"/>
      <w:sz w:val="16"/>
    </w:rPr>
  </w:style>
  <w:style w:type="paragraph" w:customStyle="1" w:styleId="2">
    <w:name w:val="نقل قول2"/>
    <w:basedOn w:val="Normal"/>
    <w:rsid w:val="00094E98"/>
    <w:pPr>
      <w:widowControl w:val="0"/>
      <w:spacing w:after="0" w:line="340" w:lineRule="exact"/>
      <w:ind w:left="1134"/>
      <w:jc w:val="lowKashida"/>
    </w:pPr>
    <w:rPr>
      <w:rFonts w:ascii="Times New Roman" w:eastAsia="Calibri" w:hAnsi="Times New Roman" w:cs="B Badr"/>
      <w:sz w:val="16"/>
      <w:szCs w:val="24"/>
      <w:lang w:bidi="fa-IR"/>
    </w:rPr>
  </w:style>
  <w:style w:type="numbering" w:customStyle="1" w:styleId="NoList5">
    <w:name w:val="No List5"/>
    <w:next w:val="NoList"/>
    <w:uiPriority w:val="99"/>
    <w:semiHidden/>
    <w:unhideWhenUsed/>
    <w:rsid w:val="00094E98"/>
  </w:style>
  <w:style w:type="character" w:customStyle="1" w:styleId="toctoggle">
    <w:name w:val="toctoggle"/>
    <w:rsid w:val="00094E98"/>
  </w:style>
  <w:style w:type="character" w:customStyle="1" w:styleId="tocnumber">
    <w:name w:val="tocnumber"/>
    <w:rsid w:val="00094E98"/>
  </w:style>
  <w:style w:type="character" w:customStyle="1" w:styleId="toctext">
    <w:name w:val="toctext"/>
    <w:rsid w:val="00094E98"/>
  </w:style>
  <w:style w:type="character" w:customStyle="1" w:styleId="mw-headline">
    <w:name w:val="mw-headline"/>
    <w:rsid w:val="00094E98"/>
  </w:style>
  <w:style w:type="character" w:customStyle="1" w:styleId="mw-editsection">
    <w:name w:val="mw-editsection"/>
    <w:rsid w:val="00094E98"/>
  </w:style>
  <w:style w:type="character" w:customStyle="1" w:styleId="mw-editsection-bracket">
    <w:name w:val="mw-editsection-bracket"/>
    <w:rsid w:val="00094E98"/>
  </w:style>
  <w:style w:type="character" w:customStyle="1" w:styleId="mw-cite-backlink">
    <w:name w:val="mw-cite-backlink"/>
    <w:rsid w:val="00094E98"/>
  </w:style>
  <w:style w:type="character" w:customStyle="1" w:styleId="cite-accessibility-label">
    <w:name w:val="cite-accessibility-label"/>
    <w:rsid w:val="00094E98"/>
  </w:style>
  <w:style w:type="character" w:customStyle="1" w:styleId="citation">
    <w:name w:val="citation"/>
    <w:rsid w:val="00094E98"/>
  </w:style>
  <w:style w:type="character" w:customStyle="1" w:styleId="z3988">
    <w:name w:val="z3988"/>
    <w:rsid w:val="00094E98"/>
  </w:style>
  <w:style w:type="character" w:customStyle="1" w:styleId="reference-accessdate">
    <w:name w:val="reference-accessdate"/>
    <w:rsid w:val="00094E98"/>
  </w:style>
  <w:style w:type="paragraph" w:customStyle="1" w:styleId="Style1">
    <w:name w:val="Style1"/>
    <w:basedOn w:val="Normal"/>
    <w:link w:val="Style1Char"/>
    <w:qFormat/>
    <w:rsid w:val="00094E98"/>
    <w:pPr>
      <w:bidi w:val="0"/>
      <w:spacing w:after="0" w:line="240" w:lineRule="auto"/>
      <w:jc w:val="right"/>
    </w:pPr>
    <w:rPr>
      <w:rFonts w:ascii="Zar" w:eastAsia="Times New Roman" w:hAnsi="Zar" w:cs="Zar"/>
      <w:noProof/>
      <w:sz w:val="32"/>
      <w:szCs w:val="32"/>
      <w:lang w:val="x-none" w:eastAsia="x-none" w:bidi="fa-IR"/>
    </w:rPr>
  </w:style>
  <w:style w:type="character" w:customStyle="1" w:styleId="Style1Char">
    <w:name w:val="Style1 Char"/>
    <w:link w:val="Style1"/>
    <w:rsid w:val="00094E98"/>
    <w:rPr>
      <w:rFonts w:ascii="Zar" w:eastAsia="Times New Roman" w:hAnsi="Zar" w:cs="Zar"/>
      <w:noProof/>
      <w:sz w:val="32"/>
      <w:szCs w:val="32"/>
      <w:lang w:val="x-none" w:eastAsia="x-none" w:bidi="fa-IR"/>
    </w:rPr>
  </w:style>
  <w:style w:type="numbering" w:customStyle="1" w:styleId="NoList6">
    <w:name w:val="No List6"/>
    <w:next w:val="NoList"/>
    <w:uiPriority w:val="99"/>
    <w:semiHidden/>
    <w:unhideWhenUsed/>
    <w:rsid w:val="00094E98"/>
  </w:style>
  <w:style w:type="numbering" w:customStyle="1" w:styleId="NoList7">
    <w:name w:val="No List7"/>
    <w:next w:val="NoList"/>
    <w:uiPriority w:val="99"/>
    <w:semiHidden/>
    <w:unhideWhenUsed/>
    <w:rsid w:val="00094E98"/>
  </w:style>
  <w:style w:type="paragraph" w:customStyle="1" w:styleId="Heading11">
    <w:name w:val="Heading 11"/>
    <w:basedOn w:val="Normal"/>
    <w:next w:val="Normal"/>
    <w:uiPriority w:val="9"/>
    <w:qFormat/>
    <w:rsid w:val="00094E98"/>
    <w:pPr>
      <w:keepNext/>
      <w:keepLines/>
      <w:spacing w:before="480" w:after="0" w:line="276" w:lineRule="auto"/>
    </w:pPr>
    <w:rPr>
      <w:rFonts w:ascii="Cambria" w:eastAsia="Times New Roman" w:hAnsi="Cambria" w:cs="Times New Roman"/>
      <w:b/>
      <w:color w:val="376091"/>
      <w:sz w:val="28"/>
      <w:szCs w:val="20"/>
      <w:lang w:bidi="fa-IR"/>
    </w:rPr>
  </w:style>
  <w:style w:type="character" w:customStyle="1" w:styleId="FootnoteReference1">
    <w:name w:val="Footnote Reference1"/>
    <w:uiPriority w:val="99"/>
    <w:rsid w:val="00094E98"/>
    <w:rPr>
      <w:vertAlign w:val="superscript"/>
    </w:rPr>
  </w:style>
  <w:style w:type="paragraph" w:styleId="Title">
    <w:name w:val="Title"/>
    <w:basedOn w:val="Normal"/>
    <w:next w:val="Normal"/>
    <w:link w:val="TitleChar"/>
    <w:qFormat/>
    <w:rsid w:val="00094E98"/>
    <w:pPr>
      <w:pBdr>
        <w:bottom w:val="single" w:sz="8" w:space="0" w:color="4F81BD"/>
      </w:pBdr>
      <w:spacing w:after="300" w:line="240" w:lineRule="auto"/>
      <w:contextualSpacing/>
    </w:pPr>
    <w:rPr>
      <w:rFonts w:ascii="Cambria" w:eastAsia="Times New Roman" w:hAnsi="Cambria" w:cs="Times New Roman"/>
      <w:color w:val="17375D"/>
      <w:spacing w:val="5"/>
      <w:sz w:val="52"/>
      <w:szCs w:val="20"/>
      <w:lang w:bidi="fa-IR"/>
    </w:rPr>
  </w:style>
  <w:style w:type="character" w:customStyle="1" w:styleId="TitleChar">
    <w:name w:val="Title Char"/>
    <w:basedOn w:val="DefaultParagraphFont"/>
    <w:link w:val="Title"/>
    <w:rsid w:val="00094E98"/>
    <w:rPr>
      <w:rFonts w:ascii="Cambria" w:eastAsia="Times New Roman" w:hAnsi="Cambria" w:cs="Times New Roman"/>
      <w:color w:val="17375D"/>
      <w:spacing w:val="5"/>
      <w:sz w:val="52"/>
      <w:szCs w:val="20"/>
      <w:lang w:bidi="fa-IR"/>
    </w:rPr>
  </w:style>
  <w:style w:type="paragraph" w:customStyle="1" w:styleId="EndnoteText1">
    <w:name w:val="Endnote Text1"/>
    <w:basedOn w:val="Normal"/>
    <w:uiPriority w:val="99"/>
    <w:rsid w:val="00094E98"/>
    <w:pPr>
      <w:spacing w:after="0" w:line="240" w:lineRule="auto"/>
    </w:pPr>
    <w:rPr>
      <w:rFonts w:ascii="Calibri" w:eastAsia="Calibri" w:hAnsi="Calibri" w:cs="Arial"/>
      <w:sz w:val="20"/>
      <w:lang w:bidi="fa-IR"/>
    </w:rPr>
  </w:style>
  <w:style w:type="paragraph" w:styleId="IntenseQuote">
    <w:name w:val="Intense Quote"/>
    <w:basedOn w:val="Normal"/>
    <w:next w:val="Normal"/>
    <w:link w:val="IntenseQuoteChar"/>
    <w:uiPriority w:val="30"/>
    <w:qFormat/>
    <w:rsid w:val="00094E98"/>
    <w:pPr>
      <w:pBdr>
        <w:bottom w:val="single" w:sz="4" w:space="0" w:color="4F81BD"/>
      </w:pBdr>
      <w:spacing w:before="200" w:after="280" w:line="276" w:lineRule="auto"/>
      <w:ind w:left="936" w:right="936"/>
    </w:pPr>
    <w:rPr>
      <w:rFonts w:ascii="Calibri" w:eastAsia="Calibri" w:hAnsi="Calibri" w:cs="Arial"/>
      <w:b/>
      <w:i/>
      <w:color w:val="4F81BD"/>
      <w:szCs w:val="20"/>
      <w:lang w:bidi="fa-IR"/>
    </w:rPr>
  </w:style>
  <w:style w:type="character" w:customStyle="1" w:styleId="IntenseQuoteChar">
    <w:name w:val="Intense Quote Char"/>
    <w:basedOn w:val="DefaultParagraphFont"/>
    <w:link w:val="IntenseQuote"/>
    <w:uiPriority w:val="30"/>
    <w:rsid w:val="00094E98"/>
    <w:rPr>
      <w:rFonts w:ascii="Calibri" w:eastAsia="Calibri" w:hAnsi="Calibri" w:cs="Arial"/>
      <w:b/>
      <w:i/>
      <w:color w:val="4F81BD"/>
      <w:szCs w:val="20"/>
      <w:lang w:bidi="fa-IR"/>
    </w:rPr>
  </w:style>
  <w:style w:type="paragraph" w:customStyle="1" w:styleId="FootnoteText1">
    <w:name w:val="Footnote Text1"/>
    <w:basedOn w:val="Normal"/>
    <w:uiPriority w:val="99"/>
    <w:rsid w:val="00094E98"/>
    <w:pPr>
      <w:bidi w:val="0"/>
      <w:spacing w:after="0" w:line="240" w:lineRule="auto"/>
      <w:jc w:val="both"/>
    </w:pPr>
    <w:rPr>
      <w:rFonts w:ascii="Calibri" w:eastAsia="Calibri" w:hAnsi="Times New Roman" w:cs="Times New Roman"/>
      <w:sz w:val="20"/>
      <w:szCs w:val="20"/>
      <w:lang w:eastAsia="ko-KR"/>
    </w:rPr>
  </w:style>
  <w:style w:type="paragraph" w:customStyle="1" w:styleId="Heading91">
    <w:name w:val="Heading 91"/>
    <w:basedOn w:val="Normal"/>
    <w:next w:val="Normal"/>
    <w:uiPriority w:val="9"/>
    <w:qFormat/>
    <w:rsid w:val="00094E98"/>
    <w:pPr>
      <w:keepNext/>
      <w:keepLines/>
      <w:spacing w:before="200" w:after="0" w:line="276" w:lineRule="auto"/>
    </w:pPr>
    <w:rPr>
      <w:rFonts w:ascii="Cambria" w:eastAsia="Times New Roman" w:hAnsi="Cambria" w:cs="Times New Roman"/>
      <w:i/>
      <w:color w:val="404040"/>
      <w:sz w:val="20"/>
      <w:szCs w:val="20"/>
      <w:lang w:bidi="fa-IR"/>
    </w:rPr>
  </w:style>
  <w:style w:type="character" w:styleId="BookTitle">
    <w:name w:val="Book Title"/>
    <w:uiPriority w:val="33"/>
    <w:qFormat/>
    <w:rsid w:val="00094E98"/>
    <w:rPr>
      <w:rFonts w:ascii="B Nazanin" w:hAnsi="B Nazanin" w:cs="B Nazanin"/>
      <w:b/>
      <w:bCs/>
      <w:caps w:val="0"/>
      <w:smallCaps/>
      <w:color w:val="auto"/>
      <w:spacing w:val="5"/>
      <w:sz w:val="24"/>
      <w:szCs w:val="24"/>
    </w:rPr>
  </w:style>
  <w:style w:type="paragraph" w:styleId="Quote">
    <w:name w:val="Quote"/>
    <w:basedOn w:val="Normal"/>
    <w:next w:val="Normal"/>
    <w:link w:val="QuoteChar"/>
    <w:uiPriority w:val="29"/>
    <w:qFormat/>
    <w:rsid w:val="00094E98"/>
    <w:pPr>
      <w:spacing w:after="200" w:line="276" w:lineRule="auto"/>
    </w:pPr>
    <w:rPr>
      <w:rFonts w:ascii="Calibri" w:eastAsia="Calibri" w:hAnsi="Calibri" w:cs="Arial"/>
      <w:i/>
      <w:color w:val="000000"/>
      <w:szCs w:val="20"/>
      <w:lang w:bidi="fa-IR"/>
    </w:rPr>
  </w:style>
  <w:style w:type="character" w:customStyle="1" w:styleId="QuoteChar">
    <w:name w:val="Quote Char"/>
    <w:basedOn w:val="DefaultParagraphFont"/>
    <w:link w:val="Quote"/>
    <w:uiPriority w:val="29"/>
    <w:rsid w:val="00094E98"/>
    <w:rPr>
      <w:rFonts w:ascii="Calibri" w:eastAsia="Calibri" w:hAnsi="Calibri" w:cs="Arial"/>
      <w:i/>
      <w:color w:val="000000"/>
      <w:szCs w:val="20"/>
      <w:lang w:bidi="fa-IR"/>
    </w:rPr>
  </w:style>
  <w:style w:type="character" w:styleId="SubtleReference">
    <w:name w:val="Subtle Reference"/>
    <w:uiPriority w:val="31"/>
    <w:qFormat/>
    <w:rsid w:val="00094E98"/>
    <w:rPr>
      <w:smallCaps/>
      <w:color w:val="C0504D"/>
      <w:u w:val="single"/>
    </w:rPr>
  </w:style>
  <w:style w:type="paragraph" w:customStyle="1" w:styleId="Heading81">
    <w:name w:val="Heading 81"/>
    <w:basedOn w:val="Normal"/>
    <w:next w:val="Normal"/>
    <w:uiPriority w:val="9"/>
    <w:qFormat/>
    <w:rsid w:val="00094E98"/>
    <w:pPr>
      <w:keepNext/>
      <w:keepLines/>
      <w:spacing w:before="200" w:after="0" w:line="276" w:lineRule="auto"/>
    </w:pPr>
    <w:rPr>
      <w:rFonts w:ascii="Cambria" w:eastAsia="Times New Roman" w:hAnsi="Cambria" w:cs="Times New Roman"/>
      <w:color w:val="404040"/>
      <w:sz w:val="20"/>
      <w:szCs w:val="20"/>
      <w:lang w:bidi="fa-IR"/>
    </w:rPr>
  </w:style>
  <w:style w:type="paragraph" w:customStyle="1" w:styleId="Heading71">
    <w:name w:val="Heading 71"/>
    <w:basedOn w:val="Normal"/>
    <w:next w:val="Normal"/>
    <w:uiPriority w:val="9"/>
    <w:qFormat/>
    <w:rsid w:val="00094E98"/>
    <w:pPr>
      <w:keepNext/>
      <w:keepLines/>
      <w:spacing w:before="200" w:after="0" w:line="276" w:lineRule="auto"/>
    </w:pPr>
    <w:rPr>
      <w:rFonts w:ascii="Cambria" w:eastAsia="Times New Roman" w:hAnsi="Cambria" w:cs="Times New Roman"/>
      <w:i/>
      <w:color w:val="404040"/>
      <w:szCs w:val="20"/>
      <w:lang w:bidi="fa-IR"/>
    </w:rPr>
  </w:style>
  <w:style w:type="paragraph" w:customStyle="1" w:styleId="Heading61">
    <w:name w:val="Heading 61"/>
    <w:basedOn w:val="Normal"/>
    <w:next w:val="Normal"/>
    <w:uiPriority w:val="9"/>
    <w:qFormat/>
    <w:rsid w:val="00094E98"/>
    <w:pPr>
      <w:keepNext/>
      <w:keepLines/>
      <w:spacing w:before="200" w:after="0" w:line="276" w:lineRule="auto"/>
    </w:pPr>
    <w:rPr>
      <w:rFonts w:ascii="Cambria" w:eastAsia="Times New Roman" w:hAnsi="Cambria" w:cs="Times New Roman"/>
      <w:i/>
      <w:color w:val="243F60"/>
      <w:szCs w:val="20"/>
      <w:lang w:bidi="fa-IR"/>
    </w:rPr>
  </w:style>
  <w:style w:type="paragraph" w:customStyle="1" w:styleId="Heading51">
    <w:name w:val="Heading 51"/>
    <w:basedOn w:val="Normal"/>
    <w:next w:val="Normal"/>
    <w:uiPriority w:val="9"/>
    <w:qFormat/>
    <w:rsid w:val="00094E98"/>
    <w:pPr>
      <w:keepNext/>
      <w:keepLines/>
      <w:spacing w:before="200" w:after="0" w:line="276" w:lineRule="auto"/>
    </w:pPr>
    <w:rPr>
      <w:rFonts w:ascii="Cambria" w:eastAsia="Times New Roman" w:hAnsi="Cambria" w:cs="Times New Roman"/>
      <w:color w:val="243F60"/>
      <w:lang w:bidi="fa-IR"/>
    </w:rPr>
  </w:style>
  <w:style w:type="paragraph" w:customStyle="1" w:styleId="Heading41">
    <w:name w:val="Heading 41"/>
    <w:basedOn w:val="Normal"/>
    <w:next w:val="Normal"/>
    <w:uiPriority w:val="9"/>
    <w:qFormat/>
    <w:rsid w:val="00094E98"/>
    <w:pPr>
      <w:keepNext/>
      <w:keepLines/>
      <w:spacing w:before="200" w:after="0" w:line="276" w:lineRule="auto"/>
    </w:pPr>
    <w:rPr>
      <w:rFonts w:ascii="Cambria" w:eastAsia="Times New Roman" w:hAnsi="Cambria" w:cs="Times New Roman"/>
      <w:b/>
      <w:i/>
      <w:color w:val="4F81BD"/>
      <w:lang w:bidi="fa-IR"/>
    </w:rPr>
  </w:style>
  <w:style w:type="paragraph" w:customStyle="1" w:styleId="Heading31">
    <w:name w:val="Heading 31"/>
    <w:basedOn w:val="Normal"/>
    <w:next w:val="Normal"/>
    <w:uiPriority w:val="9"/>
    <w:qFormat/>
    <w:rsid w:val="00094E98"/>
    <w:pPr>
      <w:keepNext/>
      <w:keepLines/>
      <w:spacing w:before="200" w:after="0" w:line="276" w:lineRule="auto"/>
    </w:pPr>
    <w:rPr>
      <w:rFonts w:ascii="Cambria" w:eastAsia="Times New Roman" w:hAnsi="Cambria" w:cs="Times New Roman"/>
      <w:b/>
      <w:bCs/>
      <w:color w:val="4F81BD"/>
      <w:szCs w:val="20"/>
      <w:lang w:bidi="fa-IR"/>
    </w:rPr>
  </w:style>
  <w:style w:type="paragraph" w:customStyle="1" w:styleId="Heading21">
    <w:name w:val="Heading 21"/>
    <w:basedOn w:val="Normal"/>
    <w:next w:val="Normal"/>
    <w:uiPriority w:val="9"/>
    <w:qFormat/>
    <w:rsid w:val="00094E98"/>
    <w:pPr>
      <w:keepNext/>
      <w:keepLines/>
      <w:spacing w:before="200" w:after="0" w:line="276" w:lineRule="auto"/>
    </w:pPr>
    <w:rPr>
      <w:rFonts w:ascii="Cambria" w:eastAsia="Times New Roman" w:hAnsi="Cambria" w:cs="Times New Roman"/>
      <w:b/>
      <w:color w:val="4F81BD"/>
      <w:sz w:val="26"/>
      <w:szCs w:val="20"/>
      <w:lang w:bidi="fa-IR"/>
    </w:rPr>
  </w:style>
  <w:style w:type="paragraph" w:styleId="PlainText">
    <w:name w:val="Plain Text"/>
    <w:basedOn w:val="Normal"/>
    <w:link w:val="PlainTextChar"/>
    <w:uiPriority w:val="99"/>
    <w:rsid w:val="00094E98"/>
    <w:pPr>
      <w:spacing w:after="0" w:line="240" w:lineRule="auto"/>
    </w:pPr>
    <w:rPr>
      <w:rFonts w:ascii="Courier New" w:eastAsia="Calibri" w:hAnsi="Courier New" w:cs="Courier New"/>
      <w:sz w:val="21"/>
      <w:szCs w:val="20"/>
      <w:lang w:bidi="fa-IR"/>
    </w:rPr>
  </w:style>
  <w:style w:type="character" w:customStyle="1" w:styleId="PlainTextChar">
    <w:name w:val="Plain Text Char"/>
    <w:basedOn w:val="DefaultParagraphFont"/>
    <w:link w:val="PlainText"/>
    <w:uiPriority w:val="99"/>
    <w:rsid w:val="00094E98"/>
    <w:rPr>
      <w:rFonts w:ascii="Courier New" w:eastAsia="Calibri" w:hAnsi="Courier New" w:cs="Courier New"/>
      <w:sz w:val="21"/>
      <w:szCs w:val="20"/>
      <w:lang w:bidi="fa-IR"/>
    </w:rPr>
  </w:style>
  <w:style w:type="character" w:customStyle="1" w:styleId="EndnoteReference1">
    <w:name w:val="Endnote Reference1"/>
    <w:uiPriority w:val="99"/>
    <w:rsid w:val="00094E98"/>
    <w:rPr>
      <w:vertAlign w:val="superscript"/>
    </w:rPr>
  </w:style>
  <w:style w:type="character" w:customStyle="1" w:styleId="SubtitleChar">
    <w:name w:val="Subtitle Char"/>
    <w:link w:val="Subtitle"/>
    <w:rsid w:val="00094E98"/>
    <w:rPr>
      <w:rFonts w:ascii="Cambria" w:hAnsi="Cambria"/>
      <w:i/>
      <w:color w:val="4F81BD"/>
      <w:spacing w:val="15"/>
      <w:sz w:val="24"/>
    </w:rPr>
  </w:style>
  <w:style w:type="character" w:styleId="IntenseReference">
    <w:name w:val="Intense Reference"/>
    <w:uiPriority w:val="32"/>
    <w:qFormat/>
    <w:rsid w:val="00094E98"/>
    <w:rPr>
      <w:b/>
      <w:smallCaps/>
      <w:color w:val="C0504D"/>
      <w:spacing w:val="5"/>
      <w:u w:val="single"/>
    </w:rPr>
  </w:style>
  <w:style w:type="character" w:styleId="IntenseEmphasis">
    <w:name w:val="Intense Emphasis"/>
    <w:uiPriority w:val="21"/>
    <w:qFormat/>
    <w:rsid w:val="00094E98"/>
    <w:rPr>
      <w:b/>
      <w:i/>
      <w:color w:val="4F81BD"/>
    </w:rPr>
  </w:style>
  <w:style w:type="paragraph" w:styleId="Subtitle">
    <w:name w:val="Subtitle"/>
    <w:basedOn w:val="Normal"/>
    <w:next w:val="Normal"/>
    <w:link w:val="SubtitleChar"/>
    <w:qFormat/>
    <w:rsid w:val="00094E98"/>
    <w:pPr>
      <w:numPr>
        <w:ilvl w:val="1"/>
      </w:numPr>
      <w:spacing w:after="200" w:line="276" w:lineRule="auto"/>
    </w:pPr>
    <w:rPr>
      <w:rFonts w:ascii="Cambria" w:hAnsi="Cambria"/>
      <w:i/>
      <w:color w:val="4F81BD"/>
      <w:spacing w:val="15"/>
      <w:sz w:val="24"/>
    </w:rPr>
  </w:style>
  <w:style w:type="character" w:customStyle="1" w:styleId="SubtitleChar1">
    <w:name w:val="Subtitle Char1"/>
    <w:basedOn w:val="DefaultParagraphFont"/>
    <w:uiPriority w:val="11"/>
    <w:rsid w:val="00094E98"/>
    <w:rPr>
      <w:rFonts w:eastAsiaTheme="minorEastAsia"/>
      <w:color w:val="5A5A5A" w:themeColor="text1" w:themeTint="A5"/>
      <w:spacing w:val="15"/>
    </w:rPr>
  </w:style>
  <w:style w:type="paragraph" w:customStyle="1" w:styleId="ParaAttribute2">
    <w:name w:val="ParaAttribute2"/>
    <w:rsid w:val="00094E98"/>
    <w:pPr>
      <w:spacing w:after="0" w:line="276" w:lineRule="auto"/>
    </w:pPr>
    <w:rPr>
      <w:rFonts w:ascii="Calibri" w:eastAsia="Calibri" w:hAnsi="Calibri" w:cs="Arial"/>
      <w:sz w:val="21"/>
      <w:szCs w:val="20"/>
      <w:lang w:bidi="fa-IR"/>
    </w:rPr>
  </w:style>
  <w:style w:type="paragraph" w:customStyle="1" w:styleId="ParaAttribute3">
    <w:name w:val="ParaAttribute3"/>
    <w:rsid w:val="00094E98"/>
    <w:pPr>
      <w:spacing w:after="0" w:line="276" w:lineRule="auto"/>
    </w:pPr>
    <w:rPr>
      <w:rFonts w:ascii="Calibri" w:eastAsia="Calibri" w:hAnsi="Calibri" w:cs="Arial"/>
      <w:sz w:val="21"/>
      <w:szCs w:val="20"/>
      <w:lang w:bidi="fa-IR"/>
    </w:rPr>
  </w:style>
  <w:style w:type="paragraph" w:customStyle="1" w:styleId="ParaAttribute0">
    <w:name w:val="ParaAttribute0"/>
    <w:rsid w:val="00094E98"/>
    <w:pPr>
      <w:spacing w:after="0" w:line="276" w:lineRule="auto"/>
      <w:jc w:val="right"/>
    </w:pPr>
    <w:rPr>
      <w:rFonts w:ascii="Calibri" w:eastAsia="Calibri" w:hAnsi="Calibri" w:cs="Arial"/>
      <w:sz w:val="21"/>
      <w:szCs w:val="20"/>
      <w:lang w:bidi="fa-IR"/>
    </w:rPr>
  </w:style>
  <w:style w:type="paragraph" w:customStyle="1" w:styleId="ParaAttribute1">
    <w:name w:val="ParaAttribute1"/>
    <w:rsid w:val="00094E98"/>
    <w:pPr>
      <w:spacing w:after="0" w:line="276" w:lineRule="auto"/>
      <w:jc w:val="right"/>
    </w:pPr>
    <w:rPr>
      <w:rFonts w:ascii="Calibri" w:eastAsia="Calibri" w:hAnsi="Calibri" w:cs="Arial"/>
      <w:sz w:val="21"/>
      <w:szCs w:val="20"/>
      <w:lang w:bidi="fa-IR"/>
    </w:rPr>
  </w:style>
  <w:style w:type="character" w:customStyle="1" w:styleId="CharAttribute3">
    <w:name w:val="CharAttribute3"/>
    <w:rsid w:val="00094E98"/>
    <w:rPr>
      <w:rFonts w:ascii="BZar" w:eastAsia="Calibri" w:hAnsi="Calibri"/>
      <w:sz w:val="28"/>
    </w:rPr>
  </w:style>
  <w:style w:type="character" w:customStyle="1" w:styleId="CharAttribute2">
    <w:name w:val="CharAttribute2"/>
    <w:rsid w:val="00094E98"/>
    <w:rPr>
      <w:rFonts w:ascii="Times New Roman" w:eastAsia="Calibri" w:hAnsi="Calibri"/>
      <w:sz w:val="28"/>
    </w:rPr>
  </w:style>
  <w:style w:type="character" w:customStyle="1" w:styleId="CharAttribute5">
    <w:name w:val="CharAttribute5"/>
    <w:rsid w:val="00094E98"/>
    <w:rPr>
      <w:rFonts w:ascii="Calibri" w:eastAsia="Calibri" w:hAnsi="Calibri"/>
    </w:rPr>
  </w:style>
  <w:style w:type="character" w:customStyle="1" w:styleId="CharAttribute4">
    <w:name w:val="CharAttribute4"/>
    <w:rsid w:val="00094E98"/>
    <w:rPr>
      <w:rFonts w:ascii="Calibri" w:eastAsia="Calibri" w:hAnsi="Calibri"/>
      <w:b/>
      <w:sz w:val="28"/>
    </w:rPr>
  </w:style>
  <w:style w:type="paragraph" w:customStyle="1" w:styleId="ParaAttribute4">
    <w:name w:val="ParaAttribute4"/>
    <w:rsid w:val="00094E98"/>
    <w:pPr>
      <w:spacing w:after="0" w:line="276" w:lineRule="auto"/>
      <w:jc w:val="both"/>
    </w:pPr>
    <w:rPr>
      <w:rFonts w:ascii="Calibri" w:eastAsia="Calibri" w:hAnsi="Calibri" w:cs="Arial"/>
      <w:sz w:val="21"/>
      <w:szCs w:val="20"/>
      <w:lang w:bidi="fa-IR"/>
    </w:rPr>
  </w:style>
  <w:style w:type="character" w:customStyle="1" w:styleId="CharAttribute1">
    <w:name w:val="CharAttribute1"/>
    <w:rsid w:val="00094E98"/>
    <w:rPr>
      <w:rFonts w:ascii="Calibri" w:eastAsia="Calibri" w:hAnsi="Calibri"/>
      <w:sz w:val="28"/>
    </w:rPr>
  </w:style>
  <w:style w:type="character" w:customStyle="1" w:styleId="CharAttribute0">
    <w:name w:val="CharAttribute0"/>
    <w:rsid w:val="00094E98"/>
    <w:rPr>
      <w:rFonts w:ascii="BZar" w:eastAsia="Calibri" w:hAnsi="Calibri"/>
      <w:sz w:val="28"/>
    </w:rPr>
  </w:style>
  <w:style w:type="paragraph" w:customStyle="1" w:styleId="Heading12">
    <w:name w:val="Heading 12"/>
    <w:basedOn w:val="Normal"/>
    <w:rsid w:val="00094E98"/>
    <w:pPr>
      <w:keepNext/>
      <w:keepLines/>
      <w:widowControl w:val="0"/>
      <w:spacing w:before="480" w:after="0" w:line="276" w:lineRule="auto"/>
      <w:jc w:val="both"/>
    </w:pPr>
    <w:rPr>
      <w:rFonts w:ascii="Calibri" w:eastAsia="Calibri" w:hAnsi="Calibri" w:cs="Arial"/>
      <w:b/>
      <w:color w:val="376091"/>
      <w:sz w:val="28"/>
      <w:szCs w:val="20"/>
      <w:lang w:eastAsia="ko-KR"/>
    </w:rPr>
  </w:style>
  <w:style w:type="paragraph" w:customStyle="1" w:styleId="Heading52">
    <w:name w:val="Heading 52"/>
    <w:basedOn w:val="Normal"/>
    <w:rsid w:val="00094E98"/>
    <w:pPr>
      <w:keepNext/>
      <w:keepLines/>
      <w:widowControl w:val="0"/>
      <w:spacing w:before="200" w:after="0" w:line="276" w:lineRule="auto"/>
      <w:jc w:val="both"/>
    </w:pPr>
    <w:rPr>
      <w:rFonts w:ascii="Calibri" w:eastAsia="Calibri" w:hAnsi="Calibri" w:cs="Arial"/>
      <w:color w:val="243F60"/>
      <w:sz w:val="21"/>
      <w:szCs w:val="20"/>
      <w:lang w:eastAsia="ko-KR"/>
    </w:rPr>
  </w:style>
  <w:style w:type="character" w:customStyle="1" w:styleId="CharAttribute6">
    <w:name w:val="CharAttribute6"/>
    <w:rsid w:val="00094E98"/>
    <w:rPr>
      <w:rFonts w:ascii="Calibri" w:eastAsia="Calibri" w:hAnsi="Calibri"/>
    </w:rPr>
  </w:style>
  <w:style w:type="paragraph" w:customStyle="1" w:styleId="Heading42">
    <w:name w:val="Heading 42"/>
    <w:basedOn w:val="Normal"/>
    <w:rsid w:val="00094E98"/>
    <w:pPr>
      <w:keepNext/>
      <w:keepLines/>
      <w:widowControl w:val="0"/>
      <w:spacing w:before="200" w:after="0" w:line="276" w:lineRule="auto"/>
      <w:jc w:val="both"/>
    </w:pPr>
    <w:rPr>
      <w:rFonts w:ascii="Calibri" w:eastAsia="Calibri" w:hAnsi="Calibri" w:cs="Arial"/>
      <w:b/>
      <w:i/>
      <w:color w:val="4F81BD"/>
      <w:sz w:val="21"/>
      <w:szCs w:val="20"/>
      <w:lang w:eastAsia="ko-KR"/>
    </w:rPr>
  </w:style>
  <w:style w:type="character" w:customStyle="1" w:styleId="CharAttribute7">
    <w:name w:val="CharAttribute7"/>
    <w:rsid w:val="00094E98"/>
    <w:rPr>
      <w:rFonts w:ascii="BZar" w:eastAsia="Calibri" w:hAnsi="Calibri"/>
      <w:sz w:val="28"/>
    </w:rPr>
  </w:style>
  <w:style w:type="paragraph" w:customStyle="1" w:styleId="Heading32">
    <w:name w:val="Heading 32"/>
    <w:basedOn w:val="Normal"/>
    <w:rsid w:val="00094E98"/>
    <w:pPr>
      <w:keepNext/>
      <w:keepLines/>
      <w:widowControl w:val="0"/>
      <w:spacing w:before="200" w:after="0" w:line="276" w:lineRule="auto"/>
      <w:jc w:val="both"/>
    </w:pPr>
    <w:rPr>
      <w:rFonts w:ascii="Calibri" w:eastAsia="Calibri" w:hAnsi="Calibri" w:cs="Arial"/>
      <w:b/>
      <w:color w:val="4F81BD"/>
      <w:sz w:val="21"/>
      <w:szCs w:val="20"/>
      <w:lang w:eastAsia="ko-KR"/>
    </w:rPr>
  </w:style>
  <w:style w:type="paragraph" w:customStyle="1" w:styleId="Heading22">
    <w:name w:val="Heading 22"/>
    <w:basedOn w:val="Normal"/>
    <w:rsid w:val="00094E98"/>
    <w:pPr>
      <w:keepNext/>
      <w:keepLines/>
      <w:widowControl w:val="0"/>
      <w:spacing w:before="200" w:after="0" w:line="276" w:lineRule="auto"/>
      <w:jc w:val="both"/>
    </w:pPr>
    <w:rPr>
      <w:rFonts w:ascii="Calibri" w:eastAsia="Calibri" w:hAnsi="Calibri" w:cs="Arial"/>
      <w:b/>
      <w:color w:val="4F81BD"/>
      <w:sz w:val="26"/>
      <w:szCs w:val="20"/>
      <w:lang w:eastAsia="ko-KR"/>
    </w:rPr>
  </w:style>
  <w:style w:type="paragraph" w:customStyle="1" w:styleId="Heading92">
    <w:name w:val="Heading 92"/>
    <w:basedOn w:val="Normal"/>
    <w:rsid w:val="00094E98"/>
    <w:pPr>
      <w:keepNext/>
      <w:keepLines/>
      <w:widowControl w:val="0"/>
      <w:spacing w:before="200" w:after="0" w:line="276" w:lineRule="auto"/>
      <w:jc w:val="both"/>
    </w:pPr>
    <w:rPr>
      <w:rFonts w:ascii="Calibri" w:eastAsia="Calibri" w:hAnsi="Calibri" w:cs="Arial"/>
      <w:i/>
      <w:color w:val="404040"/>
      <w:sz w:val="20"/>
      <w:szCs w:val="20"/>
      <w:lang w:eastAsia="ko-KR"/>
    </w:rPr>
  </w:style>
  <w:style w:type="paragraph" w:customStyle="1" w:styleId="Heading82">
    <w:name w:val="Heading 82"/>
    <w:basedOn w:val="Normal"/>
    <w:rsid w:val="00094E98"/>
    <w:pPr>
      <w:keepNext/>
      <w:keepLines/>
      <w:widowControl w:val="0"/>
      <w:spacing w:before="200" w:after="0" w:line="276" w:lineRule="auto"/>
      <w:jc w:val="both"/>
    </w:pPr>
    <w:rPr>
      <w:rFonts w:ascii="Calibri" w:eastAsia="Calibri" w:hAnsi="Calibri" w:cs="Arial"/>
      <w:color w:val="404040"/>
      <w:sz w:val="20"/>
      <w:szCs w:val="20"/>
      <w:lang w:eastAsia="ko-KR"/>
    </w:rPr>
  </w:style>
  <w:style w:type="paragraph" w:customStyle="1" w:styleId="Heading72">
    <w:name w:val="Heading 72"/>
    <w:basedOn w:val="Normal"/>
    <w:rsid w:val="00094E98"/>
    <w:pPr>
      <w:keepNext/>
      <w:keepLines/>
      <w:widowControl w:val="0"/>
      <w:spacing w:before="200" w:after="0" w:line="276" w:lineRule="auto"/>
      <w:jc w:val="both"/>
    </w:pPr>
    <w:rPr>
      <w:rFonts w:ascii="Calibri" w:eastAsia="Calibri" w:hAnsi="Calibri" w:cs="Arial"/>
      <w:i/>
      <w:color w:val="404040"/>
      <w:sz w:val="21"/>
      <w:szCs w:val="20"/>
      <w:lang w:eastAsia="ko-KR"/>
    </w:rPr>
  </w:style>
  <w:style w:type="paragraph" w:customStyle="1" w:styleId="Heading62">
    <w:name w:val="Heading 62"/>
    <w:basedOn w:val="Normal"/>
    <w:rsid w:val="00094E98"/>
    <w:pPr>
      <w:keepNext/>
      <w:keepLines/>
      <w:widowControl w:val="0"/>
      <w:spacing w:before="200" w:after="0" w:line="276" w:lineRule="auto"/>
      <w:jc w:val="both"/>
    </w:pPr>
    <w:rPr>
      <w:rFonts w:ascii="Calibri" w:eastAsia="Calibri" w:hAnsi="Calibri" w:cs="Arial"/>
      <w:i/>
      <w:color w:val="243F60"/>
      <w:sz w:val="21"/>
      <w:szCs w:val="20"/>
      <w:lang w:eastAsia="ko-KR"/>
    </w:rPr>
  </w:style>
  <w:style w:type="character" w:styleId="HTMLCite">
    <w:name w:val="HTML Cite"/>
    <w:uiPriority w:val="99"/>
    <w:unhideWhenUsed/>
    <w:rsid w:val="00094E98"/>
    <w:rPr>
      <w:i/>
      <w:iCs/>
    </w:rPr>
  </w:style>
  <w:style w:type="character" w:customStyle="1" w:styleId="Heading3Char1">
    <w:name w:val="Heading 3 Char1"/>
    <w:uiPriority w:val="9"/>
    <w:rsid w:val="00094E98"/>
    <w:rPr>
      <w:rFonts w:ascii="Droid Arabic Naskh" w:eastAsia="Times New Roman" w:hAnsi="Droid Arabic Naskh" w:cs="Times New Roman"/>
      <w:b/>
      <w:bCs/>
      <w:sz w:val="27"/>
      <w:szCs w:val="27"/>
    </w:rPr>
  </w:style>
  <w:style w:type="numbering" w:customStyle="1" w:styleId="NoList8">
    <w:name w:val="No List8"/>
    <w:next w:val="NoList"/>
    <w:uiPriority w:val="99"/>
    <w:semiHidden/>
    <w:unhideWhenUsed/>
    <w:rsid w:val="00094E98"/>
  </w:style>
  <w:style w:type="character" w:customStyle="1" w:styleId="arrow">
    <w:name w:val="arrow"/>
    <w:rsid w:val="00094E98"/>
  </w:style>
  <w:style w:type="numbering" w:customStyle="1" w:styleId="NoList9">
    <w:name w:val="No List9"/>
    <w:next w:val="NoList"/>
    <w:uiPriority w:val="99"/>
    <w:semiHidden/>
    <w:unhideWhenUsed/>
    <w:rsid w:val="00094E98"/>
  </w:style>
  <w:style w:type="numbering" w:customStyle="1" w:styleId="NoList10">
    <w:name w:val="No List10"/>
    <w:next w:val="NoList"/>
    <w:uiPriority w:val="99"/>
    <w:semiHidden/>
    <w:unhideWhenUsed/>
    <w:rsid w:val="00094E98"/>
  </w:style>
  <w:style w:type="numbering" w:customStyle="1" w:styleId="NoList11">
    <w:name w:val="No List11"/>
    <w:next w:val="NoList"/>
    <w:uiPriority w:val="99"/>
    <w:semiHidden/>
    <w:unhideWhenUsed/>
    <w:rsid w:val="00094E98"/>
  </w:style>
  <w:style w:type="numbering" w:customStyle="1" w:styleId="NoList12">
    <w:name w:val="No List12"/>
    <w:next w:val="NoList"/>
    <w:uiPriority w:val="99"/>
    <w:semiHidden/>
    <w:unhideWhenUsed/>
    <w:rsid w:val="00094E98"/>
  </w:style>
  <w:style w:type="character" w:customStyle="1" w:styleId="highlight">
    <w:name w:val="highlight"/>
    <w:basedOn w:val="DefaultParagraphFont"/>
    <w:rsid w:val="00094E98"/>
  </w:style>
  <w:style w:type="character" w:customStyle="1" w:styleId="ayasign">
    <w:name w:val="ayasign"/>
    <w:basedOn w:val="DefaultParagraphFont"/>
    <w:rsid w:val="00094E98"/>
  </w:style>
  <w:style w:type="character" w:customStyle="1" w:styleId="kno-fb-ctx">
    <w:name w:val="kno-fb-ctx"/>
    <w:basedOn w:val="DefaultParagraphFont"/>
    <w:rsid w:val="00094E98"/>
  </w:style>
  <w:style w:type="character" w:customStyle="1" w:styleId="twc">
    <w:name w:val="_twc"/>
    <w:basedOn w:val="DefaultParagraphFont"/>
    <w:rsid w:val="00094E98"/>
  </w:style>
  <w:style w:type="character" w:customStyle="1" w:styleId="outlink">
    <w:name w:val="outlink"/>
    <w:basedOn w:val="DefaultParagraphFont"/>
    <w:rsid w:val="00094E98"/>
  </w:style>
  <w:style w:type="numbering" w:customStyle="1" w:styleId="NoList13">
    <w:name w:val="No List13"/>
    <w:next w:val="NoList"/>
    <w:uiPriority w:val="99"/>
    <w:semiHidden/>
    <w:unhideWhenUsed/>
    <w:rsid w:val="00094E98"/>
  </w:style>
  <w:style w:type="character" w:customStyle="1" w:styleId="BalloonTextChar1">
    <w:name w:val="Balloon Text Char1"/>
    <w:uiPriority w:val="99"/>
    <w:semiHidden/>
    <w:rsid w:val="00094E98"/>
    <w:rPr>
      <w:rFonts w:ascii="Tahoma" w:hAnsi="Tahoma" w:cs="Tahoma"/>
      <w:sz w:val="16"/>
      <w:szCs w:val="16"/>
      <w:lang w:bidi="fa-IR"/>
    </w:rPr>
  </w:style>
  <w:style w:type="paragraph" w:styleId="Caption">
    <w:name w:val="caption"/>
    <w:basedOn w:val="Normal"/>
    <w:next w:val="Normal"/>
    <w:link w:val="CaptionChar"/>
    <w:uiPriority w:val="35"/>
    <w:unhideWhenUsed/>
    <w:qFormat/>
    <w:rsid w:val="00094E98"/>
    <w:pPr>
      <w:bidi w:val="0"/>
      <w:spacing w:after="200" w:line="240" w:lineRule="auto"/>
    </w:pPr>
    <w:rPr>
      <w:rFonts w:ascii="Calibri" w:eastAsia="Times New Roman" w:hAnsi="Calibri" w:cs="Arial"/>
      <w:b/>
      <w:bCs/>
      <w:color w:val="5B9BD5"/>
      <w:sz w:val="18"/>
      <w:szCs w:val="18"/>
    </w:rPr>
  </w:style>
  <w:style w:type="table" w:customStyle="1" w:styleId="TableGrid1">
    <w:name w:val="Table Grid1"/>
    <w:basedOn w:val="TableNormal"/>
    <w:next w:val="TableGrid"/>
    <w:uiPriority w:val="39"/>
    <w:rsid w:val="00094E98"/>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a"/>
    <w:basedOn w:val="Normal"/>
    <w:rsid w:val="00094E98"/>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7">
    <w:name w:val="عنوان واژه‌هاي كليدي"/>
    <w:basedOn w:val="Normal"/>
    <w:next w:val="Normal"/>
    <w:rsid w:val="00094E98"/>
    <w:pPr>
      <w:widowControl w:val="0"/>
      <w:spacing w:before="120" w:after="0" w:line="240" w:lineRule="auto"/>
      <w:jc w:val="both"/>
    </w:pPr>
    <w:rPr>
      <w:rFonts w:ascii="Times New Roman" w:eastAsia="Times New Roman" w:hAnsi="Times New Roman" w:cs="B Mitra"/>
      <w:b/>
      <w:bCs/>
      <w:szCs w:val="26"/>
    </w:rPr>
  </w:style>
  <w:style w:type="paragraph" w:customStyle="1" w:styleId="a0">
    <w:name w:val="منابع"/>
    <w:basedOn w:val="Normal"/>
    <w:rsid w:val="00094E98"/>
    <w:pPr>
      <w:widowControl w:val="0"/>
      <w:numPr>
        <w:numId w:val="1"/>
      </w:numPr>
      <w:tabs>
        <w:tab w:val="clear" w:pos="720"/>
        <w:tab w:val="num" w:pos="282"/>
      </w:tabs>
      <w:spacing w:after="0" w:line="240" w:lineRule="auto"/>
      <w:ind w:left="282" w:right="282" w:hanging="283"/>
      <w:jc w:val="both"/>
    </w:pPr>
    <w:rPr>
      <w:rFonts w:ascii="Times New Roman" w:eastAsia="Times New Roman" w:hAnsi="Times New Roman" w:cs="B Mitra"/>
      <w:szCs w:val="24"/>
    </w:rPr>
  </w:style>
  <w:style w:type="paragraph" w:customStyle="1" w:styleId="StyleStyleStyleAfter0cm">
    <w:name w:val="Style Style Style منابع + After:  0 cm + +"/>
    <w:basedOn w:val="Normal"/>
    <w:rsid w:val="00094E98"/>
    <w:pPr>
      <w:widowControl w:val="0"/>
      <w:tabs>
        <w:tab w:val="num" w:pos="282"/>
      </w:tabs>
      <w:bidi w:val="0"/>
      <w:spacing w:after="0" w:line="240" w:lineRule="auto"/>
      <w:ind w:left="284" w:hanging="284"/>
      <w:jc w:val="both"/>
    </w:pPr>
    <w:rPr>
      <w:rFonts w:ascii="Times New Roman" w:eastAsia="Times New Roman" w:hAnsi="Times New Roman" w:cs="B Mitra"/>
      <w:szCs w:val="24"/>
    </w:rPr>
  </w:style>
  <w:style w:type="paragraph" w:customStyle="1" w:styleId="msonormaldirrtlstylemargin0cm0cm0pt">
    <w:name w:val="msonormaldir=rtlstyle=margin:0cm0cm0pt"/>
    <w:basedOn w:val="Normal"/>
    <w:rsid w:val="00094E9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body">
    <w:name w:val="news_body"/>
    <w:basedOn w:val="Normal"/>
    <w:uiPriority w:val="99"/>
    <w:rsid w:val="00094E98"/>
    <w:pPr>
      <w:bidi w:val="0"/>
      <w:spacing w:before="100" w:beforeAutospacing="1" w:after="100" w:afterAutospacing="1" w:line="330" w:lineRule="atLeast"/>
      <w:jc w:val="both"/>
    </w:pPr>
    <w:rPr>
      <w:rFonts w:ascii="Times New Roman" w:eastAsia="Times New Roman" w:hAnsi="Times New Roman" w:cs="Times New Roman"/>
      <w:color w:val="444444"/>
      <w:sz w:val="18"/>
      <w:szCs w:val="18"/>
    </w:rPr>
  </w:style>
  <w:style w:type="character" w:customStyle="1" w:styleId="notranslate">
    <w:name w:val="notranslate"/>
    <w:rsid w:val="00094E98"/>
  </w:style>
  <w:style w:type="character" w:customStyle="1" w:styleId="google-src-text1">
    <w:name w:val="google-src-text1"/>
    <w:rsid w:val="00094E98"/>
    <w:rPr>
      <w:vanish/>
      <w:webHidden w:val="0"/>
      <w:specVanish w:val="0"/>
    </w:rPr>
  </w:style>
  <w:style w:type="paragraph" w:styleId="TOC1">
    <w:name w:val="toc 1"/>
    <w:basedOn w:val="Normal"/>
    <w:next w:val="Normal"/>
    <w:autoRedefine/>
    <w:uiPriority w:val="39"/>
    <w:rsid w:val="00094E98"/>
    <w:pPr>
      <w:tabs>
        <w:tab w:val="right" w:leader="dot" w:pos="10228"/>
      </w:tabs>
      <w:spacing w:after="0" w:line="360" w:lineRule="auto"/>
    </w:pPr>
    <w:rPr>
      <w:rFonts w:asciiTheme="majorHAnsi" w:hAnsiTheme="majorHAnsi" w:cs="B Nazanin"/>
      <w:caps/>
      <w:noProof/>
      <w:sz w:val="20"/>
      <w:szCs w:val="20"/>
    </w:rPr>
  </w:style>
  <w:style w:type="numbering" w:customStyle="1" w:styleId="NoList14">
    <w:name w:val="No List14"/>
    <w:next w:val="NoList"/>
    <w:uiPriority w:val="99"/>
    <w:semiHidden/>
    <w:unhideWhenUsed/>
    <w:rsid w:val="00094E98"/>
  </w:style>
  <w:style w:type="character" w:styleId="CommentReference">
    <w:name w:val="annotation reference"/>
    <w:uiPriority w:val="99"/>
    <w:unhideWhenUsed/>
    <w:rsid w:val="00094E98"/>
    <w:rPr>
      <w:sz w:val="16"/>
      <w:szCs w:val="16"/>
    </w:rPr>
  </w:style>
  <w:style w:type="paragraph" w:styleId="CommentText">
    <w:name w:val="annotation text"/>
    <w:basedOn w:val="Normal"/>
    <w:link w:val="CommentTextChar"/>
    <w:uiPriority w:val="99"/>
    <w:unhideWhenUsed/>
    <w:rsid w:val="00094E98"/>
    <w:pPr>
      <w:spacing w:after="200" w:line="276" w:lineRule="auto"/>
    </w:pPr>
    <w:rPr>
      <w:rFonts w:ascii="Calibri" w:eastAsia="Calibri" w:hAnsi="Calibri" w:cs="Arial"/>
      <w:sz w:val="20"/>
      <w:szCs w:val="20"/>
      <w:lang w:bidi="fa-IR"/>
    </w:rPr>
  </w:style>
  <w:style w:type="character" w:customStyle="1" w:styleId="CommentTextChar">
    <w:name w:val="Comment Text Char"/>
    <w:basedOn w:val="DefaultParagraphFont"/>
    <w:link w:val="CommentText"/>
    <w:uiPriority w:val="99"/>
    <w:rsid w:val="00094E98"/>
    <w:rPr>
      <w:rFonts w:ascii="Calibri" w:eastAsia="Calibri" w:hAnsi="Calibri" w:cs="Arial"/>
      <w:sz w:val="20"/>
      <w:szCs w:val="20"/>
      <w:lang w:bidi="fa-IR"/>
    </w:rPr>
  </w:style>
  <w:style w:type="paragraph" w:styleId="CommentSubject">
    <w:name w:val="annotation subject"/>
    <w:basedOn w:val="CommentText"/>
    <w:next w:val="CommentText"/>
    <w:link w:val="CommentSubjectChar"/>
    <w:uiPriority w:val="99"/>
    <w:unhideWhenUsed/>
    <w:rsid w:val="00094E98"/>
    <w:pPr>
      <w:spacing w:line="240" w:lineRule="auto"/>
    </w:pPr>
    <w:rPr>
      <w:b/>
      <w:bCs/>
    </w:rPr>
  </w:style>
  <w:style w:type="character" w:customStyle="1" w:styleId="CommentSubjectChar">
    <w:name w:val="Comment Subject Char"/>
    <w:basedOn w:val="CommentTextChar"/>
    <w:link w:val="CommentSubject"/>
    <w:uiPriority w:val="99"/>
    <w:rsid w:val="00094E98"/>
    <w:rPr>
      <w:rFonts w:ascii="Calibri" w:eastAsia="Calibri" w:hAnsi="Calibri" w:cs="Arial"/>
      <w:b/>
      <w:bCs/>
      <w:sz w:val="20"/>
      <w:szCs w:val="20"/>
      <w:lang w:bidi="fa-IR"/>
    </w:rPr>
  </w:style>
  <w:style w:type="character" w:customStyle="1" w:styleId="content-text">
    <w:name w:val="content-text"/>
    <w:rsid w:val="00094E98"/>
  </w:style>
  <w:style w:type="paragraph" w:customStyle="1" w:styleId="owner">
    <w:name w:val="owner"/>
    <w:basedOn w:val="Normal"/>
    <w:rsid w:val="00094E98"/>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arsi">
    <w:name w:val="farsi"/>
    <w:basedOn w:val="Normal"/>
    <w:rsid w:val="00094E98"/>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ooter2">
    <w:name w:val="Footer2"/>
    <w:basedOn w:val="Normal"/>
    <w:rsid w:val="00094E98"/>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link">
    <w:name w:val="link"/>
    <w:rsid w:val="00094E98"/>
  </w:style>
  <w:style w:type="character" w:customStyle="1" w:styleId="hilight">
    <w:name w:val="hilight"/>
    <w:rsid w:val="00094E98"/>
  </w:style>
  <w:style w:type="character" w:customStyle="1" w:styleId="lable">
    <w:name w:val="lable"/>
    <w:rsid w:val="00094E98"/>
  </w:style>
  <w:style w:type="character" w:styleId="FollowedHyperlink">
    <w:name w:val="FollowedHyperlink"/>
    <w:uiPriority w:val="99"/>
    <w:unhideWhenUsed/>
    <w:rsid w:val="00094E98"/>
    <w:rPr>
      <w:color w:val="800080"/>
      <w:u w:val="single"/>
    </w:rPr>
  </w:style>
  <w:style w:type="character" w:customStyle="1" w:styleId="article">
    <w:name w:val="article"/>
    <w:rsid w:val="00094E98"/>
  </w:style>
  <w:style w:type="character" w:customStyle="1" w:styleId="article-meta1">
    <w:name w:val="article-meta1"/>
    <w:rsid w:val="00094E98"/>
  </w:style>
  <w:style w:type="character" w:customStyle="1" w:styleId="pull-left">
    <w:name w:val="pull-left"/>
    <w:rsid w:val="00094E98"/>
  </w:style>
  <w:style w:type="character" w:customStyle="1" w:styleId="Heading7Char1">
    <w:name w:val="Heading 7 Char1"/>
    <w:uiPriority w:val="9"/>
    <w:semiHidden/>
    <w:rsid w:val="00094E98"/>
    <w:rPr>
      <w:rFonts w:ascii="Calibri" w:eastAsia="Times New Roman" w:hAnsi="Calibri" w:cs="Arial"/>
      <w:sz w:val="24"/>
      <w:szCs w:val="24"/>
    </w:rPr>
  </w:style>
  <w:style w:type="character" w:customStyle="1" w:styleId="Heading8Char1">
    <w:name w:val="Heading 8 Char1"/>
    <w:uiPriority w:val="9"/>
    <w:semiHidden/>
    <w:rsid w:val="00094E98"/>
    <w:rPr>
      <w:rFonts w:ascii="Calibri" w:eastAsia="Times New Roman" w:hAnsi="Calibri" w:cs="Arial"/>
      <w:i/>
      <w:iCs/>
      <w:sz w:val="24"/>
      <w:szCs w:val="24"/>
    </w:rPr>
  </w:style>
  <w:style w:type="character" w:customStyle="1" w:styleId="Heading9Char1">
    <w:name w:val="Heading 9 Char1"/>
    <w:uiPriority w:val="9"/>
    <w:semiHidden/>
    <w:rsid w:val="00094E98"/>
    <w:rPr>
      <w:rFonts w:ascii="Cambria" w:eastAsia="Times New Roman" w:hAnsi="Cambria" w:cs="Times New Roman"/>
      <w:sz w:val="22"/>
      <w:szCs w:val="22"/>
    </w:rPr>
  </w:style>
  <w:style w:type="character" w:customStyle="1" w:styleId="NoSpacingChar">
    <w:name w:val="No Spacing Char"/>
    <w:aliases w:val="متن انگلیس Char"/>
    <w:link w:val="NoSpacing"/>
    <w:uiPriority w:val="1"/>
    <w:rsid w:val="00094E98"/>
    <w:rPr>
      <w:rFonts w:eastAsiaTheme="minorEastAsia"/>
    </w:rPr>
  </w:style>
  <w:style w:type="paragraph" w:customStyle="1" w:styleId="nwstxttext">
    <w:name w:val="nwstxttext"/>
    <w:basedOn w:val="Normal"/>
    <w:rsid w:val="00094E9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uiPriority w:val="99"/>
    <w:rsid w:val="00094E9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b59">
    <w:name w:val="pb59"/>
    <w:rsid w:val="00094E98"/>
  </w:style>
  <w:style w:type="character" w:customStyle="1" w:styleId="mranklist1">
    <w:name w:val="mranklist1"/>
    <w:rsid w:val="00094E98"/>
    <w:rPr>
      <w:i/>
      <w:iCs/>
      <w:color w:val="1E4DFC"/>
      <w:sz w:val="22"/>
      <w:szCs w:val="22"/>
    </w:rPr>
  </w:style>
  <w:style w:type="character" w:customStyle="1" w:styleId="pageno">
    <w:name w:val="pageno"/>
    <w:rsid w:val="00094E98"/>
  </w:style>
  <w:style w:type="character" w:customStyle="1" w:styleId="magsimg">
    <w:name w:val="magsimg"/>
    <w:rsid w:val="00094E98"/>
  </w:style>
  <w:style w:type="character" w:customStyle="1" w:styleId="s">
    <w:name w:val="s"/>
    <w:rsid w:val="00094E98"/>
  </w:style>
  <w:style w:type="character" w:customStyle="1" w:styleId="CaptionChar">
    <w:name w:val="Caption Char"/>
    <w:link w:val="Caption"/>
    <w:uiPriority w:val="35"/>
    <w:locked/>
    <w:rsid w:val="00094E98"/>
    <w:rPr>
      <w:rFonts w:ascii="Calibri" w:eastAsia="Times New Roman" w:hAnsi="Calibri" w:cs="Arial"/>
      <w:b/>
      <w:bCs/>
      <w:color w:val="5B9BD5"/>
      <w:sz w:val="18"/>
      <w:szCs w:val="18"/>
    </w:rPr>
  </w:style>
  <w:style w:type="paragraph" w:styleId="Revision">
    <w:name w:val="Revision"/>
    <w:uiPriority w:val="99"/>
    <w:semiHidden/>
    <w:rsid w:val="00094E98"/>
    <w:pPr>
      <w:spacing w:after="0" w:line="240" w:lineRule="auto"/>
    </w:pPr>
    <w:rPr>
      <w:rFonts w:ascii="Calibri" w:eastAsia="Calibri" w:hAnsi="Calibri" w:cs="Arial"/>
      <w:lang w:bidi="fa-IR"/>
    </w:rPr>
  </w:style>
  <w:style w:type="paragraph" w:styleId="Bibliography">
    <w:name w:val="Bibliography"/>
    <w:basedOn w:val="Normal"/>
    <w:next w:val="Normal"/>
    <w:uiPriority w:val="37"/>
    <w:unhideWhenUsed/>
    <w:rsid w:val="00094E98"/>
    <w:pPr>
      <w:spacing w:after="200" w:line="276" w:lineRule="auto"/>
    </w:pPr>
    <w:rPr>
      <w:rFonts w:ascii="Calibri" w:eastAsia="Calibri" w:hAnsi="Calibri" w:cs="Arial"/>
      <w:lang w:bidi="fa-IR"/>
    </w:rPr>
  </w:style>
  <w:style w:type="numbering" w:customStyle="1" w:styleId="NoList15">
    <w:name w:val="No List15"/>
    <w:next w:val="NoList"/>
    <w:uiPriority w:val="99"/>
    <w:semiHidden/>
    <w:unhideWhenUsed/>
    <w:rsid w:val="00094E98"/>
  </w:style>
  <w:style w:type="character" w:customStyle="1" w:styleId="msghead">
    <w:name w:val="msg_head"/>
    <w:rsid w:val="00094E98"/>
  </w:style>
  <w:style w:type="character" w:customStyle="1" w:styleId="f1">
    <w:name w:val="f1"/>
    <w:rsid w:val="00094E98"/>
    <w:rPr>
      <w:rFonts w:cs="B Lotus" w:hint="cs"/>
      <w:b w:val="0"/>
      <w:bCs w:val="0"/>
      <w:i w:val="0"/>
      <w:iCs w:val="0"/>
      <w:sz w:val="23"/>
      <w:szCs w:val="23"/>
    </w:rPr>
  </w:style>
  <w:style w:type="character" w:customStyle="1" w:styleId="ayanum">
    <w:name w:val="ayanum"/>
    <w:rsid w:val="00094E98"/>
  </w:style>
  <w:style w:type="character" w:customStyle="1" w:styleId="txtquran">
    <w:name w:val="txtquran"/>
    <w:rsid w:val="00094E98"/>
  </w:style>
  <w:style w:type="paragraph" w:customStyle="1" w:styleId="Char3">
    <w:name w:val="متن Char"/>
    <w:basedOn w:val="Normal"/>
    <w:link w:val="CharChar"/>
    <w:rsid w:val="00094E98"/>
    <w:pPr>
      <w:spacing w:after="0" w:line="240" w:lineRule="auto"/>
      <w:jc w:val="both"/>
    </w:pPr>
    <w:rPr>
      <w:rFonts w:ascii="2  Lotus" w:eastAsia="SimSun" w:hAnsi="2  Lotus" w:cs="2  Lotus"/>
      <w:sz w:val="32"/>
      <w:szCs w:val="32"/>
      <w:lang w:eastAsia="zh-CN" w:bidi="fa-IR"/>
    </w:rPr>
  </w:style>
  <w:style w:type="character" w:customStyle="1" w:styleId="CharChar">
    <w:name w:val="متن Char Char"/>
    <w:link w:val="Char3"/>
    <w:rsid w:val="00094E98"/>
    <w:rPr>
      <w:rFonts w:ascii="2  Lotus" w:eastAsia="SimSun" w:hAnsi="2  Lotus" w:cs="2  Lotus"/>
      <w:sz w:val="32"/>
      <w:szCs w:val="32"/>
      <w:lang w:eastAsia="zh-CN" w:bidi="fa-IR"/>
    </w:rPr>
  </w:style>
  <w:style w:type="character" w:customStyle="1" w:styleId="f14">
    <w:name w:val="f14"/>
    <w:rsid w:val="00094E98"/>
    <w:rPr>
      <w:rFonts w:cs="B Badr" w:hint="cs"/>
      <w:b/>
      <w:bCs/>
      <w:i w:val="0"/>
      <w:iCs w:val="0"/>
      <w:sz w:val="21"/>
      <w:szCs w:val="21"/>
    </w:rPr>
  </w:style>
  <w:style w:type="paragraph" w:styleId="NormalIndent">
    <w:name w:val="Normal Indent"/>
    <w:basedOn w:val="Normal"/>
    <w:rsid w:val="00094E98"/>
    <w:pPr>
      <w:bidi w:val="0"/>
      <w:spacing w:after="200" w:line="276" w:lineRule="auto"/>
      <w:ind w:left="720"/>
    </w:pPr>
    <w:rPr>
      <w:rFonts w:ascii="Calibri" w:eastAsia="Times New Roman" w:hAnsi="Calibri" w:cs="Arial"/>
    </w:rPr>
  </w:style>
  <w:style w:type="numbering" w:customStyle="1" w:styleId="NoList16">
    <w:name w:val="No List16"/>
    <w:next w:val="NoList"/>
    <w:uiPriority w:val="99"/>
    <w:semiHidden/>
    <w:unhideWhenUsed/>
    <w:rsid w:val="00094E98"/>
  </w:style>
  <w:style w:type="paragraph" w:styleId="BodyText2">
    <w:name w:val="Body Text 2"/>
    <w:basedOn w:val="Normal"/>
    <w:link w:val="BodyText2Char"/>
    <w:rsid w:val="00094E98"/>
    <w:pPr>
      <w:spacing w:before="80" w:after="80" w:line="312" w:lineRule="auto"/>
      <w:jc w:val="lowKashida"/>
    </w:pPr>
    <w:rPr>
      <w:rFonts w:ascii="Times New Roman" w:eastAsia="Times New Roman" w:hAnsi="Times New Roman" w:cs="B Zar"/>
      <w:color w:val="000000"/>
      <w:sz w:val="32"/>
      <w:szCs w:val="32"/>
    </w:rPr>
  </w:style>
  <w:style w:type="character" w:customStyle="1" w:styleId="BodyText2Char">
    <w:name w:val="Body Text 2 Char"/>
    <w:basedOn w:val="DefaultParagraphFont"/>
    <w:link w:val="BodyText2"/>
    <w:rsid w:val="00094E98"/>
    <w:rPr>
      <w:rFonts w:ascii="Times New Roman" w:eastAsia="Times New Roman" w:hAnsi="Times New Roman" w:cs="B Zar"/>
      <w:color w:val="000000"/>
      <w:sz w:val="32"/>
      <w:szCs w:val="32"/>
    </w:rPr>
  </w:style>
  <w:style w:type="paragraph" w:styleId="BodyTextIndent2">
    <w:name w:val="Body Text Indent 2"/>
    <w:basedOn w:val="Normal"/>
    <w:link w:val="BodyTextIndent2Char"/>
    <w:rsid w:val="00094E98"/>
    <w:pPr>
      <w:spacing w:before="80" w:after="80" w:line="312" w:lineRule="auto"/>
      <w:ind w:firstLine="720"/>
      <w:jc w:val="lowKashida"/>
    </w:pPr>
    <w:rPr>
      <w:rFonts w:ascii="Times New Roman" w:eastAsia="Times New Roman" w:hAnsi="Times New Roman" w:cs="B Zar"/>
      <w:color w:val="000000"/>
      <w:sz w:val="28"/>
      <w:szCs w:val="33"/>
    </w:rPr>
  </w:style>
  <w:style w:type="character" w:customStyle="1" w:styleId="BodyTextIndent2Char">
    <w:name w:val="Body Text Indent 2 Char"/>
    <w:basedOn w:val="DefaultParagraphFont"/>
    <w:link w:val="BodyTextIndent2"/>
    <w:rsid w:val="00094E98"/>
    <w:rPr>
      <w:rFonts w:ascii="Times New Roman" w:eastAsia="Times New Roman" w:hAnsi="Times New Roman" w:cs="B Zar"/>
      <w:color w:val="000000"/>
      <w:sz w:val="28"/>
      <w:szCs w:val="33"/>
    </w:rPr>
  </w:style>
  <w:style w:type="paragraph" w:styleId="BodyText3">
    <w:name w:val="Body Text 3"/>
    <w:basedOn w:val="Normal"/>
    <w:link w:val="BodyText3Char"/>
    <w:rsid w:val="00094E98"/>
    <w:pPr>
      <w:spacing w:before="80" w:after="80" w:line="312" w:lineRule="auto"/>
      <w:jc w:val="lowKashida"/>
    </w:pPr>
    <w:rPr>
      <w:rFonts w:ascii="Times New Roman" w:eastAsia="Times New Roman" w:hAnsi="Times New Roman" w:cs="B Zar"/>
      <w:color w:val="000000"/>
      <w:sz w:val="28"/>
      <w:szCs w:val="33"/>
    </w:rPr>
  </w:style>
  <w:style w:type="character" w:customStyle="1" w:styleId="BodyText3Char">
    <w:name w:val="Body Text 3 Char"/>
    <w:basedOn w:val="DefaultParagraphFont"/>
    <w:link w:val="BodyText3"/>
    <w:rsid w:val="00094E98"/>
    <w:rPr>
      <w:rFonts w:ascii="Times New Roman" w:eastAsia="Times New Roman" w:hAnsi="Times New Roman" w:cs="B Zar"/>
      <w:color w:val="000000"/>
      <w:sz w:val="28"/>
      <w:szCs w:val="33"/>
    </w:rPr>
  </w:style>
  <w:style w:type="paragraph" w:styleId="TOC4">
    <w:name w:val="toc 4"/>
    <w:basedOn w:val="Normal"/>
    <w:next w:val="Normal"/>
    <w:autoRedefine/>
    <w:uiPriority w:val="39"/>
    <w:rsid w:val="00094E98"/>
    <w:pPr>
      <w:spacing w:after="0"/>
      <w:ind w:left="440"/>
    </w:pPr>
    <w:rPr>
      <w:rFonts w:cs="Times New Roman"/>
      <w:sz w:val="20"/>
      <w:szCs w:val="24"/>
    </w:rPr>
  </w:style>
  <w:style w:type="paragraph" w:styleId="TOC5">
    <w:name w:val="toc 5"/>
    <w:basedOn w:val="Normal"/>
    <w:next w:val="Normal"/>
    <w:autoRedefine/>
    <w:uiPriority w:val="39"/>
    <w:rsid w:val="00094E98"/>
    <w:pPr>
      <w:spacing w:after="0"/>
      <w:ind w:left="660"/>
    </w:pPr>
    <w:rPr>
      <w:rFonts w:cs="Times New Roman"/>
      <w:sz w:val="20"/>
      <w:szCs w:val="24"/>
    </w:rPr>
  </w:style>
  <w:style w:type="paragraph" w:styleId="TOC6">
    <w:name w:val="toc 6"/>
    <w:basedOn w:val="Normal"/>
    <w:next w:val="Normal"/>
    <w:autoRedefine/>
    <w:uiPriority w:val="39"/>
    <w:rsid w:val="00094E98"/>
    <w:pPr>
      <w:spacing w:after="0"/>
      <w:ind w:left="880"/>
    </w:pPr>
    <w:rPr>
      <w:rFonts w:cs="Times New Roman"/>
      <w:sz w:val="20"/>
      <w:szCs w:val="24"/>
    </w:rPr>
  </w:style>
  <w:style w:type="paragraph" w:styleId="TOC7">
    <w:name w:val="toc 7"/>
    <w:basedOn w:val="Normal"/>
    <w:next w:val="Normal"/>
    <w:autoRedefine/>
    <w:uiPriority w:val="39"/>
    <w:rsid w:val="00094E98"/>
    <w:pPr>
      <w:spacing w:after="0"/>
      <w:ind w:left="1100"/>
    </w:pPr>
    <w:rPr>
      <w:rFonts w:cs="Times New Roman"/>
      <w:sz w:val="20"/>
      <w:szCs w:val="24"/>
    </w:rPr>
  </w:style>
  <w:style w:type="paragraph" w:styleId="TOC8">
    <w:name w:val="toc 8"/>
    <w:basedOn w:val="Normal"/>
    <w:next w:val="Normal"/>
    <w:autoRedefine/>
    <w:uiPriority w:val="39"/>
    <w:rsid w:val="00094E98"/>
    <w:pPr>
      <w:spacing w:after="0"/>
      <w:ind w:left="1320"/>
    </w:pPr>
    <w:rPr>
      <w:rFonts w:cs="Times New Roman"/>
      <w:sz w:val="20"/>
      <w:szCs w:val="24"/>
    </w:rPr>
  </w:style>
  <w:style w:type="paragraph" w:styleId="TOC9">
    <w:name w:val="toc 9"/>
    <w:basedOn w:val="Normal"/>
    <w:next w:val="Normal"/>
    <w:autoRedefine/>
    <w:uiPriority w:val="39"/>
    <w:rsid w:val="00094E98"/>
    <w:pPr>
      <w:spacing w:after="0"/>
      <w:ind w:left="1540"/>
    </w:pPr>
    <w:rPr>
      <w:rFonts w:cs="Times New Roman"/>
      <w:sz w:val="20"/>
      <w:szCs w:val="24"/>
    </w:rPr>
  </w:style>
  <w:style w:type="paragraph" w:styleId="Index1">
    <w:name w:val="index 1"/>
    <w:basedOn w:val="Normal"/>
    <w:next w:val="Normal"/>
    <w:autoRedefine/>
    <w:rsid w:val="00094E98"/>
    <w:pPr>
      <w:spacing w:after="0" w:line="240" w:lineRule="auto"/>
      <w:ind w:left="200" w:hanging="200"/>
    </w:pPr>
    <w:rPr>
      <w:rFonts w:ascii="Times New Roman" w:eastAsia="Times New Roman" w:hAnsi="Times New Roman" w:cs="B Zar"/>
      <w:color w:val="000000"/>
      <w:sz w:val="32"/>
      <w:szCs w:val="32"/>
    </w:rPr>
  </w:style>
  <w:style w:type="paragraph" w:styleId="Index2">
    <w:name w:val="index 2"/>
    <w:basedOn w:val="Normal"/>
    <w:next w:val="Normal"/>
    <w:autoRedefine/>
    <w:rsid w:val="00094E98"/>
    <w:pPr>
      <w:spacing w:after="0" w:line="240" w:lineRule="auto"/>
      <w:ind w:left="400" w:hanging="200"/>
    </w:pPr>
    <w:rPr>
      <w:rFonts w:ascii="Times New Roman" w:eastAsia="Times New Roman" w:hAnsi="Times New Roman" w:cs="B Zar"/>
      <w:color w:val="000000"/>
      <w:sz w:val="32"/>
      <w:szCs w:val="32"/>
    </w:rPr>
  </w:style>
  <w:style w:type="paragraph" w:styleId="Index3">
    <w:name w:val="index 3"/>
    <w:basedOn w:val="Normal"/>
    <w:next w:val="Normal"/>
    <w:autoRedefine/>
    <w:rsid w:val="00094E98"/>
    <w:pPr>
      <w:spacing w:after="0" w:line="240" w:lineRule="auto"/>
      <w:ind w:left="600" w:hanging="200"/>
    </w:pPr>
    <w:rPr>
      <w:rFonts w:ascii="Times New Roman" w:eastAsia="Times New Roman" w:hAnsi="Times New Roman" w:cs="B Zar"/>
      <w:color w:val="000000"/>
      <w:sz w:val="32"/>
      <w:szCs w:val="32"/>
    </w:rPr>
  </w:style>
  <w:style w:type="paragraph" w:styleId="Index4">
    <w:name w:val="index 4"/>
    <w:basedOn w:val="Normal"/>
    <w:next w:val="Normal"/>
    <w:autoRedefine/>
    <w:rsid w:val="00094E98"/>
    <w:pPr>
      <w:spacing w:after="0" w:line="240" w:lineRule="auto"/>
      <w:ind w:left="800" w:hanging="200"/>
    </w:pPr>
    <w:rPr>
      <w:rFonts w:ascii="Times New Roman" w:eastAsia="Times New Roman" w:hAnsi="Times New Roman" w:cs="B Zar"/>
      <w:color w:val="000000"/>
      <w:sz w:val="32"/>
      <w:szCs w:val="32"/>
    </w:rPr>
  </w:style>
  <w:style w:type="paragraph" w:styleId="Index5">
    <w:name w:val="index 5"/>
    <w:basedOn w:val="Normal"/>
    <w:next w:val="Normal"/>
    <w:autoRedefine/>
    <w:rsid w:val="00094E98"/>
    <w:pPr>
      <w:spacing w:after="0" w:line="240" w:lineRule="auto"/>
      <w:ind w:left="1000" w:hanging="200"/>
    </w:pPr>
    <w:rPr>
      <w:rFonts w:ascii="Times New Roman" w:eastAsia="Times New Roman" w:hAnsi="Times New Roman" w:cs="B Zar"/>
      <w:color w:val="000000"/>
      <w:sz w:val="32"/>
      <w:szCs w:val="32"/>
    </w:rPr>
  </w:style>
  <w:style w:type="paragraph" w:styleId="Index6">
    <w:name w:val="index 6"/>
    <w:basedOn w:val="Normal"/>
    <w:next w:val="Normal"/>
    <w:autoRedefine/>
    <w:rsid w:val="00094E98"/>
    <w:pPr>
      <w:spacing w:after="0" w:line="240" w:lineRule="auto"/>
      <w:ind w:left="1200" w:hanging="200"/>
    </w:pPr>
    <w:rPr>
      <w:rFonts w:ascii="Times New Roman" w:eastAsia="Times New Roman" w:hAnsi="Times New Roman" w:cs="B Zar"/>
      <w:color w:val="000000"/>
      <w:sz w:val="32"/>
      <w:szCs w:val="32"/>
    </w:rPr>
  </w:style>
  <w:style w:type="paragraph" w:styleId="Index7">
    <w:name w:val="index 7"/>
    <w:basedOn w:val="Normal"/>
    <w:next w:val="Normal"/>
    <w:autoRedefine/>
    <w:rsid w:val="00094E98"/>
    <w:pPr>
      <w:spacing w:after="0" w:line="240" w:lineRule="auto"/>
      <w:ind w:left="1400" w:hanging="200"/>
    </w:pPr>
    <w:rPr>
      <w:rFonts w:ascii="Times New Roman" w:eastAsia="Times New Roman" w:hAnsi="Times New Roman" w:cs="B Zar"/>
      <w:color w:val="000000"/>
      <w:sz w:val="32"/>
      <w:szCs w:val="32"/>
    </w:rPr>
  </w:style>
  <w:style w:type="paragraph" w:styleId="Index8">
    <w:name w:val="index 8"/>
    <w:basedOn w:val="Normal"/>
    <w:next w:val="Normal"/>
    <w:autoRedefine/>
    <w:rsid w:val="00094E98"/>
    <w:pPr>
      <w:spacing w:after="0" w:line="240" w:lineRule="auto"/>
      <w:ind w:left="1600" w:hanging="200"/>
    </w:pPr>
    <w:rPr>
      <w:rFonts w:ascii="Times New Roman" w:eastAsia="Times New Roman" w:hAnsi="Times New Roman" w:cs="B Zar"/>
      <w:color w:val="000000"/>
      <w:sz w:val="32"/>
      <w:szCs w:val="32"/>
    </w:rPr>
  </w:style>
  <w:style w:type="paragraph" w:styleId="Index9">
    <w:name w:val="index 9"/>
    <w:basedOn w:val="Normal"/>
    <w:next w:val="Normal"/>
    <w:autoRedefine/>
    <w:rsid w:val="00094E98"/>
    <w:pPr>
      <w:spacing w:after="0" w:line="240" w:lineRule="auto"/>
      <w:ind w:left="1800" w:hanging="200"/>
    </w:pPr>
    <w:rPr>
      <w:rFonts w:ascii="Times New Roman" w:eastAsia="Times New Roman" w:hAnsi="Times New Roman" w:cs="B Zar"/>
      <w:color w:val="000000"/>
      <w:sz w:val="32"/>
      <w:szCs w:val="32"/>
    </w:rPr>
  </w:style>
  <w:style w:type="paragraph" w:styleId="IndexHeading">
    <w:name w:val="index heading"/>
    <w:basedOn w:val="Normal"/>
    <w:next w:val="Index1"/>
    <w:rsid w:val="00094E98"/>
    <w:pPr>
      <w:spacing w:after="0" w:line="240" w:lineRule="auto"/>
    </w:pPr>
    <w:rPr>
      <w:rFonts w:ascii="Times New Roman" w:eastAsia="Times New Roman" w:hAnsi="Times New Roman" w:cs="B Zar"/>
      <w:color w:val="000000"/>
      <w:sz w:val="32"/>
      <w:szCs w:val="32"/>
    </w:rPr>
  </w:style>
  <w:style w:type="paragraph" w:styleId="TableofFigures">
    <w:name w:val="table of figures"/>
    <w:basedOn w:val="Normal"/>
    <w:next w:val="Normal"/>
    <w:rsid w:val="00094E98"/>
    <w:pPr>
      <w:spacing w:after="0" w:line="240" w:lineRule="auto"/>
      <w:ind w:left="400" w:hanging="400"/>
    </w:pPr>
    <w:rPr>
      <w:rFonts w:ascii="Times New Roman" w:eastAsia="Times New Roman" w:hAnsi="Times New Roman" w:cs="B Zar"/>
      <w:color w:val="000000"/>
      <w:sz w:val="32"/>
      <w:szCs w:val="32"/>
    </w:rPr>
  </w:style>
  <w:style w:type="paragraph" w:styleId="BodyTextIndent3">
    <w:name w:val="Body Text Indent 3"/>
    <w:basedOn w:val="Normal"/>
    <w:link w:val="BodyTextIndent3Char"/>
    <w:rsid w:val="00094E98"/>
    <w:pPr>
      <w:spacing w:after="0" w:line="240" w:lineRule="auto"/>
      <w:ind w:firstLine="706"/>
    </w:pPr>
    <w:rPr>
      <w:rFonts w:ascii="Times New Roman" w:eastAsia="Times New Roman" w:hAnsi="Times New Roman" w:cs="B Zar"/>
      <w:color w:val="000000"/>
      <w:sz w:val="32"/>
      <w:szCs w:val="32"/>
    </w:rPr>
  </w:style>
  <w:style w:type="character" w:customStyle="1" w:styleId="BodyTextIndent3Char">
    <w:name w:val="Body Text Indent 3 Char"/>
    <w:basedOn w:val="DefaultParagraphFont"/>
    <w:link w:val="BodyTextIndent3"/>
    <w:rsid w:val="00094E98"/>
    <w:rPr>
      <w:rFonts w:ascii="Times New Roman" w:eastAsia="Times New Roman" w:hAnsi="Times New Roman" w:cs="B Zar"/>
      <w:color w:val="000000"/>
      <w:sz w:val="32"/>
      <w:szCs w:val="32"/>
    </w:rPr>
  </w:style>
  <w:style w:type="table" w:customStyle="1" w:styleId="TableGrid2">
    <w:name w:val="Table Grid2"/>
    <w:basedOn w:val="TableNormal"/>
    <w:next w:val="TableGrid"/>
    <w:uiPriority w:val="59"/>
    <w:rsid w:val="00094E98"/>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view">
    <w:name w:val="textview"/>
    <w:basedOn w:val="Normal"/>
    <w:rsid w:val="00094E9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box">
    <w:name w:val="searchbox"/>
    <w:basedOn w:val="Normal"/>
    <w:rsid w:val="00094E98"/>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searchbtn">
    <w:name w:val="searchbtn"/>
    <w:basedOn w:val="Normal"/>
    <w:rsid w:val="00094E98"/>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poolbutton">
    <w:name w:val="poolbutton"/>
    <w:basedOn w:val="Normal"/>
    <w:rsid w:val="00094E98"/>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btn">
    <w:name w:val="mailbtn"/>
    <w:basedOn w:val="Normal"/>
    <w:rsid w:val="00094E98"/>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input">
    <w:name w:val="mailinput"/>
    <w:basedOn w:val="Normal"/>
    <w:rsid w:val="00094E98"/>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head">
    <w:name w:val="head"/>
    <w:basedOn w:val="Normal"/>
    <w:rsid w:val="00094E9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10"/>
    <w:qFormat/>
    <w:rsid w:val="00094E9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094E9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ead">
    <w:name w:val="phead"/>
    <w:basedOn w:val="Normal"/>
    <w:rsid w:val="00094E9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
    <w:name w:val="post"/>
    <w:basedOn w:val="Normal"/>
    <w:rsid w:val="00094E9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
    <w:name w:val="foot"/>
    <w:basedOn w:val="Normal"/>
    <w:rsid w:val="00094E9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1">
    <w:name w:val="head1"/>
    <w:basedOn w:val="Normal"/>
    <w:rsid w:val="00094E9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rsid w:val="00094E98"/>
    <w:pPr>
      <w:pBdr>
        <w:top w:val="single" w:sz="6" w:space="0" w:color="666666"/>
        <w:left w:val="single" w:sz="6" w:space="0" w:color="666666"/>
        <w:bottom w:val="single" w:sz="6" w:space="0" w:color="666666"/>
        <w:right w:val="single" w:sz="6" w:space="0" w:color="666666"/>
      </w:pBdr>
      <w:shd w:val="clear" w:color="auto" w:fill="313131"/>
      <w:bidi w:val="0"/>
      <w:spacing w:before="245" w:after="100" w:afterAutospacing="1" w:line="240" w:lineRule="auto"/>
      <w:ind w:left="326" w:right="3396"/>
    </w:pPr>
    <w:rPr>
      <w:rFonts w:ascii="Times New Roman" w:eastAsia="Times New Roman" w:hAnsi="Times New Roman" w:cs="Times New Roman"/>
      <w:color w:val="CCCCCC"/>
      <w:sz w:val="24"/>
      <w:szCs w:val="24"/>
    </w:rPr>
  </w:style>
  <w:style w:type="paragraph" w:customStyle="1" w:styleId="body1">
    <w:name w:val="body1"/>
    <w:basedOn w:val="Normal"/>
    <w:rsid w:val="00094E98"/>
    <w:pPr>
      <w:pBdr>
        <w:left w:val="dotted" w:sz="6" w:space="0" w:color="FFFFFF"/>
        <w:right w:val="dotted" w:sz="6" w:space="0" w:color="FFFFFF"/>
      </w:pBdr>
      <w:shd w:val="clear" w:color="auto" w:fill="000000"/>
      <w:bidi w:val="0"/>
      <w:spacing w:before="100" w:beforeAutospacing="1" w:after="100" w:afterAutospacing="1" w:line="240" w:lineRule="auto"/>
      <w:ind w:right="95"/>
      <w:jc w:val="both"/>
    </w:pPr>
    <w:rPr>
      <w:rFonts w:ascii="Times New Roman" w:eastAsia="Times New Roman" w:hAnsi="Times New Roman" w:cs="Times New Roman"/>
      <w:sz w:val="24"/>
      <w:szCs w:val="24"/>
    </w:rPr>
  </w:style>
  <w:style w:type="paragraph" w:customStyle="1" w:styleId="phead1">
    <w:name w:val="phead1"/>
    <w:basedOn w:val="Normal"/>
    <w:rsid w:val="00094E9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1">
    <w:name w:val="post1"/>
    <w:basedOn w:val="Normal"/>
    <w:rsid w:val="00094E9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1">
    <w:name w:val="foot1"/>
    <w:basedOn w:val="Normal"/>
    <w:rsid w:val="00094E98"/>
    <w:pPr>
      <w:bidi w:val="0"/>
      <w:spacing w:after="100" w:afterAutospacing="1" w:line="240" w:lineRule="auto"/>
    </w:pPr>
    <w:rPr>
      <w:rFonts w:ascii="Times New Roman" w:eastAsia="Times New Roman" w:hAnsi="Times New Roman" w:cs="Times New Roman"/>
      <w:sz w:val="24"/>
      <w:szCs w:val="24"/>
    </w:rPr>
  </w:style>
  <w:style w:type="character" w:customStyle="1" w:styleId="spelle">
    <w:name w:val="spelle"/>
    <w:rsid w:val="00094E98"/>
  </w:style>
  <w:style w:type="character" w:customStyle="1" w:styleId="answerlabel">
    <w:name w:val="answerlabel"/>
    <w:rsid w:val="00094E98"/>
  </w:style>
  <w:style w:type="character" w:customStyle="1" w:styleId="longtext">
    <w:name w:val="long_text"/>
    <w:rsid w:val="00094E98"/>
  </w:style>
  <w:style w:type="paragraph" w:customStyle="1" w:styleId="StyleHeading2">
    <w:name w:val="Style Heading 2 +"/>
    <w:basedOn w:val="Heading2"/>
    <w:uiPriority w:val="99"/>
    <w:semiHidden/>
    <w:rsid w:val="00094E98"/>
    <w:pPr>
      <w:keepLines w:val="0"/>
      <w:bidi w:val="0"/>
      <w:spacing w:before="240" w:after="120" w:line="240" w:lineRule="auto"/>
      <w:jc w:val="left"/>
    </w:pPr>
    <w:rPr>
      <w:rFonts w:ascii="Arial" w:eastAsia="Times New Roman" w:hAnsi="Arial" w:cs="B Lotus"/>
      <w:bCs/>
      <w:i/>
      <w:color w:val="auto"/>
      <w:sz w:val="28"/>
      <w:szCs w:val="26"/>
    </w:rPr>
  </w:style>
  <w:style w:type="paragraph" w:customStyle="1" w:styleId="StyleHeading21">
    <w:name w:val="Style Heading 2 +1"/>
    <w:basedOn w:val="Heading2"/>
    <w:uiPriority w:val="99"/>
    <w:semiHidden/>
    <w:rsid w:val="00094E98"/>
    <w:pPr>
      <w:keepLines w:val="0"/>
      <w:bidi w:val="0"/>
      <w:spacing w:before="240" w:after="120" w:line="240" w:lineRule="auto"/>
      <w:jc w:val="left"/>
    </w:pPr>
    <w:rPr>
      <w:rFonts w:ascii="Arial" w:eastAsia="Times New Roman" w:hAnsi="Arial" w:cs="B Lotus"/>
      <w:bCs/>
      <w:i/>
      <w:color w:val="auto"/>
      <w:sz w:val="28"/>
      <w:szCs w:val="26"/>
    </w:rPr>
  </w:style>
  <w:style w:type="table" w:styleId="LightList-Accent4">
    <w:name w:val="Light List Accent 4"/>
    <w:basedOn w:val="TableNormal"/>
    <w:uiPriority w:val="61"/>
    <w:rsid w:val="00094E98"/>
    <w:pPr>
      <w:spacing w:after="0" w:line="240" w:lineRule="auto"/>
    </w:pPr>
    <w:rPr>
      <w:rFonts w:ascii="Calibri" w:eastAsia="Calibri" w:hAnsi="Calibri" w:cs="Arial"/>
      <w:lang w:bidi="fa-I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Shading1-Accent4">
    <w:name w:val="Medium Shading 1 Accent 4"/>
    <w:basedOn w:val="TableNormal"/>
    <w:uiPriority w:val="63"/>
    <w:rsid w:val="00094E98"/>
    <w:pPr>
      <w:spacing w:after="0" w:line="240" w:lineRule="auto"/>
    </w:pPr>
    <w:rPr>
      <w:rFonts w:ascii="Calibri" w:eastAsia="Calibri" w:hAnsi="Calibri" w:cs="Arial"/>
      <w:lang w:bidi="fa-IR"/>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Shading-Accent5">
    <w:name w:val="Light Shading Accent 5"/>
    <w:basedOn w:val="TableNormal"/>
    <w:uiPriority w:val="60"/>
    <w:rsid w:val="00094E98"/>
    <w:pPr>
      <w:spacing w:after="0" w:line="240" w:lineRule="auto"/>
    </w:pPr>
    <w:rPr>
      <w:rFonts w:ascii="Calibri" w:eastAsia="Calibri" w:hAnsi="Calibri" w:cs="2  Lotus"/>
      <w:szCs w:val="16"/>
      <w:lang w:bidi="fa-I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7">
    <w:name w:val="No List17"/>
    <w:next w:val="NoList"/>
    <w:uiPriority w:val="99"/>
    <w:semiHidden/>
    <w:unhideWhenUsed/>
    <w:rsid w:val="00094E98"/>
  </w:style>
  <w:style w:type="table" w:customStyle="1" w:styleId="TableGrid3">
    <w:name w:val="Table Grid3"/>
    <w:basedOn w:val="TableNormal"/>
    <w:next w:val="TableGrid"/>
    <w:uiPriority w:val="59"/>
    <w:rsid w:val="00094E98"/>
    <w:pPr>
      <w:spacing w:after="0" w:line="240" w:lineRule="auto"/>
    </w:pPr>
    <w:rPr>
      <w:rFonts w:ascii="Calibri" w:eastAsia="Calibri" w:hAnsi="Calibri" w:cs="Arial"/>
      <w:lang w:val="en-Z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
    <w:name w:val="ay"/>
    <w:rsid w:val="00094E98"/>
  </w:style>
  <w:style w:type="character" w:customStyle="1" w:styleId="f">
    <w:name w:val="f"/>
    <w:rsid w:val="00094E98"/>
  </w:style>
  <w:style w:type="numbering" w:customStyle="1" w:styleId="NoList18">
    <w:name w:val="No List18"/>
    <w:next w:val="NoList"/>
    <w:uiPriority w:val="99"/>
    <w:semiHidden/>
    <w:unhideWhenUsed/>
    <w:rsid w:val="00094E98"/>
  </w:style>
  <w:style w:type="character" w:styleId="LineNumber">
    <w:name w:val="line number"/>
    <w:uiPriority w:val="99"/>
    <w:unhideWhenUsed/>
    <w:rsid w:val="00094E98"/>
  </w:style>
  <w:style w:type="numbering" w:customStyle="1" w:styleId="NoList19">
    <w:name w:val="No List19"/>
    <w:next w:val="NoList"/>
    <w:uiPriority w:val="99"/>
    <w:semiHidden/>
    <w:unhideWhenUsed/>
    <w:rsid w:val="00094E98"/>
  </w:style>
  <w:style w:type="numbering" w:customStyle="1" w:styleId="NoList20">
    <w:name w:val="No List20"/>
    <w:next w:val="NoList"/>
    <w:uiPriority w:val="99"/>
    <w:semiHidden/>
    <w:unhideWhenUsed/>
    <w:rsid w:val="00094E98"/>
  </w:style>
  <w:style w:type="character" w:styleId="PlaceholderText">
    <w:name w:val="Placeholder Text"/>
    <w:uiPriority w:val="99"/>
    <w:semiHidden/>
    <w:rsid w:val="00094E98"/>
    <w:rPr>
      <w:color w:val="808080"/>
    </w:rPr>
  </w:style>
  <w:style w:type="paragraph" w:customStyle="1" w:styleId="nwstxtlead">
    <w:name w:val="nwstxtlead"/>
    <w:basedOn w:val="Normal"/>
    <w:rsid w:val="00094E98"/>
    <w:pPr>
      <w:bidi w:val="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1">
    <w:name w:val="No List21"/>
    <w:next w:val="NoList"/>
    <w:uiPriority w:val="99"/>
    <w:semiHidden/>
    <w:unhideWhenUsed/>
    <w:rsid w:val="00094E98"/>
  </w:style>
  <w:style w:type="paragraph" w:customStyle="1" w:styleId="table">
    <w:name w:val="table"/>
    <w:basedOn w:val="Normal"/>
    <w:link w:val="tableChar"/>
    <w:rsid w:val="00094E98"/>
    <w:pPr>
      <w:spacing w:after="0" w:line="180" w:lineRule="exact"/>
      <w:jc w:val="center"/>
    </w:pPr>
    <w:rPr>
      <w:rFonts w:ascii="Times New Roman" w:eastAsia="Times New Roman" w:hAnsi="Times New Roman" w:cs="B Nazanin"/>
      <w:sz w:val="18"/>
      <w:szCs w:val="24"/>
      <w:u w:val="single"/>
    </w:rPr>
  </w:style>
  <w:style w:type="table" w:customStyle="1" w:styleId="TableGrid4">
    <w:name w:val="Table Grid4"/>
    <w:basedOn w:val="TableNormal"/>
    <w:next w:val="TableGrid"/>
    <w:uiPriority w:val="59"/>
    <w:rsid w:val="00094E98"/>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horttext">
    <w:name w:val="short_text"/>
    <w:rsid w:val="00094E98"/>
    <w:rPr>
      <w:rFonts w:cs="Times New Roman"/>
    </w:rPr>
  </w:style>
  <w:style w:type="character" w:customStyle="1" w:styleId="heading-author">
    <w:name w:val="heading-author"/>
    <w:rsid w:val="00094E98"/>
  </w:style>
  <w:style w:type="numbering" w:customStyle="1" w:styleId="NoList22">
    <w:name w:val="No List22"/>
    <w:next w:val="NoList"/>
    <w:semiHidden/>
    <w:unhideWhenUsed/>
    <w:rsid w:val="00094E98"/>
  </w:style>
  <w:style w:type="character" w:customStyle="1" w:styleId="pagecount">
    <w:name w:val="pagecount"/>
    <w:rsid w:val="00094E98"/>
  </w:style>
  <w:style w:type="table" w:styleId="LightList-Accent3">
    <w:name w:val="Light List Accent 3"/>
    <w:basedOn w:val="TableNormal"/>
    <w:uiPriority w:val="61"/>
    <w:rsid w:val="00094E98"/>
    <w:pPr>
      <w:spacing w:after="0" w:line="240" w:lineRule="auto"/>
    </w:pPr>
    <w:rPr>
      <w:rFonts w:ascii="Calibri" w:eastAsia="Calibri" w:hAnsi="Calibri" w:cs="Arial"/>
      <w:lang w:bidi="fa-IR"/>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styleId="HTMLPreformatted">
    <w:name w:val="HTML Preformatted"/>
    <w:basedOn w:val="Normal"/>
    <w:link w:val="HTMLPreformattedChar"/>
    <w:uiPriority w:val="99"/>
    <w:unhideWhenUsed/>
    <w:rsid w:val="00094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lowKashida"/>
    </w:pPr>
    <w:rPr>
      <w:rFonts w:ascii="Courier New" w:eastAsia="Times New Roman" w:hAnsi="Courier New" w:cs="Courier New"/>
      <w:sz w:val="20"/>
      <w:szCs w:val="20"/>
      <w:lang w:bidi="fa-IR"/>
    </w:rPr>
  </w:style>
  <w:style w:type="character" w:customStyle="1" w:styleId="HTMLPreformattedChar">
    <w:name w:val="HTML Preformatted Char"/>
    <w:basedOn w:val="DefaultParagraphFont"/>
    <w:link w:val="HTMLPreformatted"/>
    <w:uiPriority w:val="99"/>
    <w:rsid w:val="00094E98"/>
    <w:rPr>
      <w:rFonts w:ascii="Courier New" w:eastAsia="Times New Roman" w:hAnsi="Courier New" w:cs="Courier New"/>
      <w:sz w:val="20"/>
      <w:szCs w:val="20"/>
      <w:lang w:bidi="fa-IR"/>
    </w:rPr>
  </w:style>
  <w:style w:type="paragraph" w:customStyle="1" w:styleId="author">
    <w:name w:val="author"/>
    <w:basedOn w:val="Normal"/>
    <w:rsid w:val="00094E98"/>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00">
    <w:name w:val="a0"/>
    <w:basedOn w:val="Normal"/>
    <w:rsid w:val="00094E98"/>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titr">
    <w:name w:val="titr"/>
    <w:basedOn w:val="Normal"/>
    <w:rsid w:val="00094E98"/>
    <w:pPr>
      <w:spacing w:after="0" w:line="288" w:lineRule="auto"/>
      <w:ind w:firstLine="288"/>
      <w:jc w:val="both"/>
    </w:pPr>
  </w:style>
  <w:style w:type="character" w:customStyle="1" w:styleId="spdf">
    <w:name w:val="spdf"/>
    <w:rsid w:val="00094E98"/>
  </w:style>
  <w:style w:type="character" w:customStyle="1" w:styleId="head2">
    <w:name w:val="head2"/>
    <w:rsid w:val="00094E98"/>
  </w:style>
  <w:style w:type="character" w:customStyle="1" w:styleId="pzam1">
    <w:name w:val="p_zam1"/>
    <w:rsid w:val="00094E98"/>
    <w:rPr>
      <w:rFonts w:ascii="Tahoma" w:hAnsi="Tahoma" w:cs="Tahoma" w:hint="default"/>
      <w:sz w:val="11"/>
      <w:szCs w:val="11"/>
      <w:rtl/>
    </w:rPr>
  </w:style>
  <w:style w:type="paragraph" w:customStyle="1" w:styleId="a8">
    <w:name w:val="پایان نامه"/>
    <w:basedOn w:val="Normal"/>
    <w:rsid w:val="00094E98"/>
    <w:pPr>
      <w:spacing w:after="200" w:line="240" w:lineRule="auto"/>
      <w:jc w:val="both"/>
    </w:pPr>
    <w:rPr>
      <w:rFonts w:ascii="B Lotus" w:eastAsia="Times New Roman" w:hAnsi="B Lotus" w:cs="B Lotus"/>
      <w:b/>
      <w:bCs/>
      <w:sz w:val="27"/>
      <w:szCs w:val="27"/>
      <w:lang w:bidi="fa-IR"/>
    </w:rPr>
  </w:style>
  <w:style w:type="paragraph" w:customStyle="1" w:styleId="a9">
    <w:name w:val="زیرنویس انگلیسی"/>
    <w:basedOn w:val="FootnoteText"/>
    <w:link w:val="Char4"/>
    <w:rsid w:val="00094E98"/>
    <w:rPr>
      <w:rFonts w:ascii="Times New Roman" w:eastAsia="Calibri" w:hAnsi="Times New Roman" w:cs="Arial"/>
      <w:sz w:val="22"/>
      <w:szCs w:val="22"/>
    </w:rPr>
  </w:style>
  <w:style w:type="character" w:customStyle="1" w:styleId="Char4">
    <w:name w:val="زیرنویس انگلیسی Char"/>
    <w:link w:val="a9"/>
    <w:rsid w:val="00094E98"/>
    <w:rPr>
      <w:rFonts w:ascii="Times New Roman" w:eastAsia="Calibri" w:hAnsi="Times New Roman" w:cs="Arial"/>
    </w:rPr>
  </w:style>
  <w:style w:type="paragraph" w:customStyle="1" w:styleId="Style9">
    <w:name w:val="Style9"/>
    <w:basedOn w:val="Normal"/>
    <w:qFormat/>
    <w:rsid w:val="00094E98"/>
    <w:pPr>
      <w:widowControl w:val="0"/>
      <w:spacing w:after="200" w:line="360" w:lineRule="auto"/>
    </w:pPr>
    <w:rPr>
      <w:rFonts w:ascii="Calibri" w:eastAsia="Times New Roman" w:hAnsi="Calibri" w:cs="NASTALIQ"/>
      <w:sz w:val="48"/>
      <w:szCs w:val="48"/>
    </w:rPr>
  </w:style>
  <w:style w:type="paragraph" w:customStyle="1" w:styleId="aa">
    <w:name w:val="نمودار پ"/>
    <w:basedOn w:val="Heading6"/>
    <w:rsid w:val="00094E98"/>
    <w:pPr>
      <w:keepNext w:val="0"/>
      <w:keepLines w:val="0"/>
      <w:spacing w:before="100" w:beforeAutospacing="1" w:after="100" w:afterAutospacing="1" w:line="240" w:lineRule="auto"/>
      <w:jc w:val="center"/>
    </w:pPr>
    <w:rPr>
      <w:rFonts w:ascii="Times New Roman" w:hAnsi="Times New Roman"/>
      <w:i w:val="0"/>
      <w:iCs w:val="0"/>
      <w:color w:val="auto"/>
      <w:sz w:val="24"/>
      <w:szCs w:val="20"/>
      <w:lang w:eastAsia="zh-CN" w:bidi="en-US"/>
    </w:rPr>
  </w:style>
  <w:style w:type="paragraph" w:customStyle="1" w:styleId="ab">
    <w:name w:val="جدول پ"/>
    <w:basedOn w:val="Normal"/>
    <w:rsid w:val="00094E98"/>
    <w:pPr>
      <w:spacing w:after="0" w:line="240" w:lineRule="auto"/>
      <w:jc w:val="center"/>
    </w:pPr>
    <w:rPr>
      <w:rFonts w:ascii="Calibri" w:eastAsia="Times New Roman" w:hAnsi="Calibri" w:cs="B Nazanin"/>
      <w:b/>
      <w:bCs/>
    </w:rPr>
  </w:style>
  <w:style w:type="paragraph" w:customStyle="1" w:styleId="ac">
    <w:name w:val="نقشه پ"/>
    <w:basedOn w:val="Normal"/>
    <w:rsid w:val="00094E98"/>
    <w:pPr>
      <w:spacing w:after="200" w:line="276" w:lineRule="auto"/>
      <w:jc w:val="center"/>
    </w:pPr>
    <w:rPr>
      <w:rFonts w:ascii="Times New Roman" w:eastAsia="Times New Roman" w:hAnsi="Times New Roman" w:cs="B Zar"/>
      <w:b/>
      <w:bCs/>
      <w:color w:val="0D0D0D"/>
    </w:rPr>
  </w:style>
  <w:style w:type="paragraph" w:customStyle="1" w:styleId="ad">
    <w:name w:val="شکل"/>
    <w:basedOn w:val="ac"/>
    <w:rsid w:val="00094E98"/>
    <w:pPr>
      <w:bidi w:val="0"/>
    </w:pPr>
  </w:style>
  <w:style w:type="paragraph" w:customStyle="1" w:styleId="titr2">
    <w:name w:val="titr 2"/>
    <w:basedOn w:val="Normal"/>
    <w:autoRedefine/>
    <w:rsid w:val="00094E98"/>
    <w:pPr>
      <w:widowControl w:val="0"/>
      <w:spacing w:before="240" w:after="0" w:line="360" w:lineRule="auto"/>
      <w:jc w:val="both"/>
    </w:pPr>
    <w:rPr>
      <w:rFonts w:ascii="Times New Roman" w:eastAsia="Times New Roman" w:hAnsi="Times New Roman" w:cs="B Nazanin"/>
      <w:b/>
      <w:bCs/>
      <w:sz w:val="28"/>
      <w:szCs w:val="28"/>
      <w:lang w:bidi="fa-IR"/>
    </w:rPr>
  </w:style>
  <w:style w:type="paragraph" w:customStyle="1" w:styleId="matn2">
    <w:name w:val="matn 2"/>
    <w:basedOn w:val="Normal"/>
    <w:rsid w:val="00094E98"/>
    <w:pPr>
      <w:widowControl w:val="0"/>
      <w:spacing w:after="0" w:line="360" w:lineRule="auto"/>
      <w:jc w:val="both"/>
    </w:pPr>
    <w:rPr>
      <w:rFonts w:ascii="Times New Roman" w:eastAsia="Times New Roman" w:hAnsi="Times New Roman" w:cs="B Nazanin"/>
      <w:sz w:val="24"/>
      <w:szCs w:val="28"/>
      <w:lang w:bidi="fa-IR"/>
    </w:rPr>
  </w:style>
  <w:style w:type="paragraph" w:customStyle="1" w:styleId="DecimalAligned">
    <w:name w:val="Decimal Aligned"/>
    <w:basedOn w:val="Normal"/>
    <w:uiPriority w:val="40"/>
    <w:rsid w:val="00094E98"/>
    <w:pPr>
      <w:tabs>
        <w:tab w:val="decimal" w:pos="360"/>
      </w:tabs>
      <w:spacing w:after="200" w:line="276" w:lineRule="auto"/>
    </w:pPr>
    <w:rPr>
      <w:rFonts w:ascii="Calibri" w:eastAsia="Times New Roman" w:hAnsi="Calibri" w:cs="Arial"/>
    </w:rPr>
  </w:style>
  <w:style w:type="paragraph" w:customStyle="1" w:styleId="hosein">
    <w:name w:val="hosein"/>
    <w:basedOn w:val="Normal"/>
    <w:link w:val="hoseinChar"/>
    <w:rsid w:val="00094E98"/>
    <w:pPr>
      <w:tabs>
        <w:tab w:val="left" w:pos="1927"/>
      </w:tabs>
      <w:spacing w:after="0" w:line="360" w:lineRule="auto"/>
      <w:ind w:firstLine="397"/>
      <w:jc w:val="both"/>
    </w:pPr>
    <w:rPr>
      <w:rFonts w:ascii="Times New Roman" w:eastAsia="Times New Roman" w:hAnsi="Times New Roman" w:cs="Times New Roman"/>
      <w:sz w:val="24"/>
      <w:szCs w:val="28"/>
      <w:lang w:eastAsia="zh-CN"/>
    </w:rPr>
  </w:style>
  <w:style w:type="character" w:customStyle="1" w:styleId="hoseinChar">
    <w:name w:val="hosein Char"/>
    <w:link w:val="hosein"/>
    <w:rsid w:val="00094E98"/>
    <w:rPr>
      <w:rFonts w:ascii="Times New Roman" w:eastAsia="Times New Roman" w:hAnsi="Times New Roman" w:cs="Times New Roman"/>
      <w:sz w:val="24"/>
      <w:szCs w:val="28"/>
      <w:lang w:eastAsia="zh-CN"/>
    </w:rPr>
  </w:style>
  <w:style w:type="character" w:customStyle="1" w:styleId="tableChar">
    <w:name w:val="table Char"/>
    <w:link w:val="table"/>
    <w:rsid w:val="00094E98"/>
    <w:rPr>
      <w:rFonts w:ascii="Times New Roman" w:eastAsia="Times New Roman" w:hAnsi="Times New Roman" w:cs="B Nazanin"/>
      <w:sz w:val="18"/>
      <w:szCs w:val="24"/>
      <w:u w:val="single"/>
    </w:rPr>
  </w:style>
  <w:style w:type="paragraph" w:customStyle="1" w:styleId="table11">
    <w:name w:val="table11"/>
    <w:basedOn w:val="Normal"/>
    <w:link w:val="table11Char"/>
    <w:rsid w:val="00094E98"/>
    <w:pPr>
      <w:spacing w:after="200" w:line="276" w:lineRule="auto"/>
      <w:ind w:left="4"/>
      <w:contextualSpacing/>
      <w:jc w:val="center"/>
    </w:pPr>
    <w:rPr>
      <w:rFonts w:ascii="Calibri" w:eastAsia="Calibri" w:hAnsi="Calibri" w:cs="Times New Roman"/>
      <w:sz w:val="24"/>
      <w:szCs w:val="24"/>
      <w:lang w:eastAsia="zh-CN"/>
    </w:rPr>
  </w:style>
  <w:style w:type="character" w:customStyle="1" w:styleId="table11Char">
    <w:name w:val="table11 Char"/>
    <w:link w:val="table11"/>
    <w:rsid w:val="00094E98"/>
    <w:rPr>
      <w:rFonts w:ascii="Calibri" w:eastAsia="Calibri" w:hAnsi="Calibri" w:cs="Times New Roman"/>
      <w:sz w:val="24"/>
      <w:szCs w:val="24"/>
      <w:lang w:eastAsia="zh-CN"/>
    </w:rPr>
  </w:style>
  <w:style w:type="paragraph" w:customStyle="1" w:styleId="figure">
    <w:name w:val="figure"/>
    <w:basedOn w:val="Normal"/>
    <w:link w:val="figureChar"/>
    <w:rsid w:val="00094E98"/>
    <w:pPr>
      <w:spacing w:after="0" w:line="240" w:lineRule="auto"/>
    </w:pPr>
    <w:rPr>
      <w:rFonts w:ascii="Times New Roman" w:eastAsia="Calibri" w:hAnsi="Times New Roman" w:cs="Times New Roman"/>
      <w:sz w:val="20"/>
      <w:szCs w:val="24"/>
      <w:lang w:eastAsia="zh-CN"/>
    </w:rPr>
  </w:style>
  <w:style w:type="character" w:customStyle="1" w:styleId="figureChar">
    <w:name w:val="figure Char"/>
    <w:link w:val="figure"/>
    <w:rsid w:val="00094E98"/>
    <w:rPr>
      <w:rFonts w:ascii="Times New Roman" w:eastAsia="Calibri" w:hAnsi="Times New Roman" w:cs="Times New Roman"/>
      <w:sz w:val="20"/>
      <w:szCs w:val="24"/>
      <w:lang w:eastAsia="zh-CN"/>
    </w:rPr>
  </w:style>
  <w:style w:type="paragraph" w:customStyle="1" w:styleId="tablm">
    <w:name w:val="tablm"/>
    <w:basedOn w:val="Normal"/>
    <w:link w:val="tablmChar"/>
    <w:rsid w:val="00094E98"/>
    <w:pPr>
      <w:spacing w:after="200" w:line="240" w:lineRule="auto"/>
      <w:jc w:val="center"/>
    </w:pPr>
    <w:rPr>
      <w:rFonts w:ascii="Times New Roman" w:eastAsia="Calibri" w:hAnsi="Times New Roman" w:cs="Times New Roman"/>
      <w:sz w:val="20"/>
      <w:szCs w:val="24"/>
      <w:lang w:eastAsia="zh-CN"/>
    </w:rPr>
  </w:style>
  <w:style w:type="character" w:customStyle="1" w:styleId="tablmChar">
    <w:name w:val="tablm Char"/>
    <w:link w:val="tablm"/>
    <w:rsid w:val="00094E98"/>
    <w:rPr>
      <w:rFonts w:ascii="Times New Roman" w:eastAsia="Calibri" w:hAnsi="Times New Roman" w:cs="Times New Roman"/>
      <w:sz w:val="20"/>
      <w:szCs w:val="24"/>
      <w:lang w:eastAsia="zh-CN"/>
    </w:rPr>
  </w:style>
  <w:style w:type="paragraph" w:customStyle="1" w:styleId="33">
    <w:name w:val="33"/>
    <w:basedOn w:val="Normal"/>
    <w:link w:val="33Char"/>
    <w:rsid w:val="00094E98"/>
    <w:pPr>
      <w:spacing w:after="0" w:line="276" w:lineRule="auto"/>
      <w:jc w:val="lowKashida"/>
    </w:pPr>
    <w:rPr>
      <w:rFonts w:ascii="Calibri" w:eastAsia="Calibri" w:hAnsi="Calibri" w:cs="Times New Roman"/>
      <w:b/>
      <w:bCs/>
      <w:noProof/>
      <w:sz w:val="28"/>
      <w:szCs w:val="28"/>
    </w:rPr>
  </w:style>
  <w:style w:type="character" w:customStyle="1" w:styleId="33Char">
    <w:name w:val="33 Char"/>
    <w:link w:val="33"/>
    <w:rsid w:val="00094E98"/>
    <w:rPr>
      <w:rFonts w:ascii="Calibri" w:eastAsia="Calibri" w:hAnsi="Calibri" w:cs="Times New Roman"/>
      <w:b/>
      <w:bCs/>
      <w:noProof/>
      <w:sz w:val="28"/>
      <w:szCs w:val="28"/>
    </w:rPr>
  </w:style>
  <w:style w:type="paragraph" w:customStyle="1" w:styleId="011">
    <w:name w:val="011"/>
    <w:basedOn w:val="Normal"/>
    <w:link w:val="011Char"/>
    <w:rsid w:val="00094E98"/>
    <w:pPr>
      <w:tabs>
        <w:tab w:val="center" w:pos="4513"/>
        <w:tab w:val="right" w:pos="9026"/>
      </w:tabs>
      <w:spacing w:after="0" w:line="252" w:lineRule="auto"/>
      <w:ind w:firstLine="284"/>
      <w:jc w:val="center"/>
    </w:pPr>
    <w:rPr>
      <w:rFonts w:ascii="Times New Roman" w:eastAsia="Times New Roman" w:hAnsi="Times New Roman" w:cs="Times New Roman"/>
      <w:sz w:val="24"/>
      <w:szCs w:val="24"/>
    </w:rPr>
  </w:style>
  <w:style w:type="character" w:customStyle="1" w:styleId="011Char">
    <w:name w:val="011 Char"/>
    <w:link w:val="011"/>
    <w:rsid w:val="00094E98"/>
    <w:rPr>
      <w:rFonts w:ascii="Times New Roman" w:eastAsia="Times New Roman" w:hAnsi="Times New Roman" w:cs="Times New Roman"/>
      <w:sz w:val="24"/>
      <w:szCs w:val="24"/>
    </w:rPr>
  </w:style>
  <w:style w:type="paragraph" w:customStyle="1" w:styleId="titrasli">
    <w:name w:val="titr asli"/>
    <w:basedOn w:val="Heading1"/>
    <w:rsid w:val="00094E98"/>
    <w:pPr>
      <w:keepLines w:val="0"/>
      <w:spacing w:before="240" w:after="60" w:line="360" w:lineRule="auto"/>
      <w:jc w:val="both"/>
    </w:pPr>
    <w:rPr>
      <w:rFonts w:ascii="Times New Roman" w:eastAsia="Calibri" w:hAnsi="Times New Roman" w:cs="B Yagut"/>
      <w:color w:val="auto"/>
      <w:kern w:val="32"/>
      <w:sz w:val="26"/>
      <w:szCs w:val="26"/>
    </w:rPr>
  </w:style>
  <w:style w:type="character" w:customStyle="1" w:styleId="ListParagraphChar">
    <w:name w:val="List Paragraph Char"/>
    <w:link w:val="ListParagraph"/>
    <w:uiPriority w:val="34"/>
    <w:locked/>
    <w:rsid w:val="00094E98"/>
  </w:style>
  <w:style w:type="paragraph" w:customStyle="1" w:styleId="a1">
    <w:name w:val="سرتیترهای یک"/>
    <w:basedOn w:val="ListParagraph"/>
    <w:rsid w:val="00094E98"/>
    <w:pPr>
      <w:numPr>
        <w:numId w:val="2"/>
      </w:numPr>
      <w:tabs>
        <w:tab w:val="num" w:pos="360"/>
      </w:tabs>
      <w:spacing w:after="200" w:line="276" w:lineRule="auto"/>
      <w:ind w:firstLine="0"/>
      <w:jc w:val="both"/>
    </w:pPr>
    <w:rPr>
      <w:rFonts w:ascii="Calibri" w:eastAsia="Calibri" w:hAnsi="Calibri" w:cs="B Nazanin"/>
      <w:b/>
      <w:bCs/>
      <w:sz w:val="28"/>
      <w:szCs w:val="28"/>
      <w:lang w:val="x-none" w:eastAsia="x-none" w:bidi="fa-IR"/>
    </w:rPr>
  </w:style>
  <w:style w:type="paragraph" w:customStyle="1" w:styleId="a">
    <w:name w:val="متن اول"/>
    <w:basedOn w:val="ListParagraph"/>
    <w:rsid w:val="00094E98"/>
    <w:pPr>
      <w:numPr>
        <w:numId w:val="3"/>
      </w:numPr>
      <w:tabs>
        <w:tab w:val="num" w:pos="360"/>
      </w:tabs>
      <w:spacing w:after="200" w:line="276" w:lineRule="auto"/>
      <w:ind w:firstLine="0"/>
      <w:jc w:val="both"/>
    </w:pPr>
    <w:rPr>
      <w:rFonts w:ascii="B Nazanin" w:eastAsia="Calibri" w:hAnsi="B Nazanin" w:cs="B Nazanin"/>
      <w:b/>
      <w:bCs/>
      <w:sz w:val="28"/>
      <w:szCs w:val="28"/>
      <w:lang w:val="x-none" w:eastAsia="x-none" w:bidi="fa-IR"/>
    </w:rPr>
  </w:style>
  <w:style w:type="character" w:customStyle="1" w:styleId="info">
    <w:name w:val="info"/>
    <w:rsid w:val="00094E98"/>
  </w:style>
  <w:style w:type="character" w:customStyle="1" w:styleId="olivedate">
    <w:name w:val="olivedate"/>
    <w:basedOn w:val="DefaultParagraphFont"/>
    <w:rsid w:val="00094E98"/>
  </w:style>
  <w:style w:type="character" w:customStyle="1" w:styleId="addmd">
    <w:name w:val="addmd"/>
    <w:basedOn w:val="DefaultParagraphFont"/>
    <w:rsid w:val="00094E98"/>
  </w:style>
  <w:style w:type="paragraph" w:styleId="DocumentMap">
    <w:name w:val="Document Map"/>
    <w:basedOn w:val="Normal"/>
    <w:link w:val="DocumentMapChar"/>
    <w:semiHidden/>
    <w:rsid w:val="00094E98"/>
    <w:pPr>
      <w:shd w:val="clear" w:color="auto" w:fill="000080"/>
      <w:bidi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094E98"/>
    <w:rPr>
      <w:rFonts w:ascii="Tahoma" w:eastAsia="Times New Roman" w:hAnsi="Tahoma" w:cs="Tahoma"/>
      <w:sz w:val="20"/>
      <w:szCs w:val="20"/>
      <w:shd w:val="clear" w:color="auto" w:fill="000080"/>
    </w:rPr>
  </w:style>
  <w:style w:type="table" w:styleId="TableElegant">
    <w:name w:val="Table Elegant"/>
    <w:basedOn w:val="TableNormal"/>
    <w:rsid w:val="00094E98"/>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LightShading1">
    <w:name w:val="Light Shading1"/>
    <w:basedOn w:val="TableNormal"/>
    <w:uiPriority w:val="60"/>
    <w:rsid w:val="00094E98"/>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094E98"/>
    <w:pPr>
      <w:spacing w:after="0" w:line="240" w:lineRule="auto"/>
    </w:pPr>
    <w:rPr>
      <w:rFonts w:ascii="Calibri" w:eastAsia="Calibri" w:hAnsi="Calibri" w:cs="Arial"/>
      <w:color w:val="365F91"/>
      <w:sz w:val="20"/>
      <w:szCs w:val="20"/>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
    <w:name w:val="Light Grid1"/>
    <w:basedOn w:val="TableNormal"/>
    <w:uiPriority w:val="62"/>
    <w:rsid w:val="00094E98"/>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094E98"/>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5">
    <w:name w:val="Light List Accent 5"/>
    <w:basedOn w:val="TableNormal"/>
    <w:uiPriority w:val="61"/>
    <w:rsid w:val="00094E98"/>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62"/>
    <w:rsid w:val="00094E98"/>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Shading-Accent3">
    <w:name w:val="Light Shading Accent 3"/>
    <w:basedOn w:val="TableNormal"/>
    <w:uiPriority w:val="60"/>
    <w:rsid w:val="00094E98"/>
    <w:pPr>
      <w:spacing w:after="0" w:line="240" w:lineRule="auto"/>
    </w:pPr>
    <w:rPr>
      <w:rFonts w:ascii="Calibri" w:eastAsia="Calibri" w:hAnsi="Calibri" w:cs="Arial"/>
      <w:color w:val="76923C"/>
      <w:sz w:val="20"/>
      <w:szCs w:val="20"/>
      <w:lang w:bidi="fa-I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094E98"/>
    <w:pPr>
      <w:spacing w:after="0" w:line="240" w:lineRule="auto"/>
    </w:pPr>
    <w:rPr>
      <w:rFonts w:ascii="Calibri" w:eastAsia="Calibri" w:hAnsi="Calibri" w:cs="Arial"/>
      <w:color w:val="5F497A"/>
      <w:sz w:val="20"/>
      <w:szCs w:val="20"/>
      <w:lang w:bidi="fa-I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Accent11">
    <w:name w:val="Light List - Accent 11"/>
    <w:basedOn w:val="TableNormal"/>
    <w:uiPriority w:val="61"/>
    <w:rsid w:val="00094E98"/>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newsnavtitle">
    <w:name w:val="news_nav_title"/>
    <w:rsid w:val="00094E98"/>
  </w:style>
  <w:style w:type="character" w:customStyle="1" w:styleId="intro-text">
    <w:name w:val="intro-text"/>
    <w:rsid w:val="00094E98"/>
  </w:style>
  <w:style w:type="paragraph" w:customStyle="1" w:styleId="arabic">
    <w:name w:val="arabic"/>
    <w:basedOn w:val="Normal"/>
    <w:rsid w:val="00094E98"/>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articledescription">
    <w:name w:val="articledescription"/>
    <w:rsid w:val="00094E98"/>
  </w:style>
  <w:style w:type="character" w:customStyle="1" w:styleId="article-meta">
    <w:name w:val="article-meta"/>
    <w:rsid w:val="00094E98"/>
  </w:style>
  <w:style w:type="character" w:customStyle="1" w:styleId="hlight">
    <w:name w:val="hlight"/>
    <w:rsid w:val="00094E98"/>
    <w:rPr>
      <w:rFonts w:cs="Times New Roman"/>
    </w:rPr>
  </w:style>
  <w:style w:type="character" w:customStyle="1" w:styleId="titlelabel">
    <w:name w:val="titlelabel"/>
    <w:rsid w:val="00094E98"/>
  </w:style>
  <w:style w:type="paragraph" w:customStyle="1" w:styleId="nortext9">
    <w:name w:val="nortext9"/>
    <w:basedOn w:val="Normal"/>
    <w:rsid w:val="00094E98"/>
    <w:pPr>
      <w:bidi w:val="0"/>
      <w:spacing w:before="100" w:beforeAutospacing="1" w:after="100" w:afterAutospacing="1" w:line="240" w:lineRule="auto"/>
      <w:ind w:left="25" w:right="25"/>
    </w:pPr>
    <w:rPr>
      <w:rFonts w:ascii="Tahoma" w:eastAsia="SimSun" w:hAnsi="Tahoma" w:cs="Tahoma"/>
      <w:sz w:val="18"/>
      <w:szCs w:val="18"/>
      <w:lang w:eastAsia="zh-CN"/>
    </w:rPr>
  </w:style>
  <w:style w:type="paragraph" w:customStyle="1" w:styleId="header2">
    <w:name w:val="header2"/>
    <w:basedOn w:val="Normal"/>
    <w:rsid w:val="00094E98"/>
    <w:pPr>
      <w:bidi w:val="0"/>
      <w:spacing w:before="100" w:beforeAutospacing="1" w:after="100" w:afterAutospacing="1" w:line="240" w:lineRule="auto"/>
      <w:ind w:left="25" w:right="25"/>
      <w:jc w:val="right"/>
    </w:pPr>
    <w:rPr>
      <w:rFonts w:ascii="Times New Roman" w:eastAsia="SimSun" w:hAnsi="Times New Roman" w:cs="Times New Roman"/>
      <w:b/>
      <w:bCs/>
      <w:lang w:eastAsia="zh-CN"/>
    </w:rPr>
  </w:style>
  <w:style w:type="paragraph" w:customStyle="1" w:styleId="nortext8">
    <w:name w:val="nortext8"/>
    <w:basedOn w:val="Normal"/>
    <w:rsid w:val="00094E98"/>
    <w:pPr>
      <w:bidi w:val="0"/>
      <w:spacing w:before="100" w:beforeAutospacing="1" w:after="100" w:afterAutospacing="1" w:line="240" w:lineRule="auto"/>
      <w:ind w:left="25" w:right="25"/>
    </w:pPr>
    <w:rPr>
      <w:rFonts w:ascii="Tahoma" w:eastAsia="SimSun" w:hAnsi="Tahoma" w:cs="Tahoma"/>
      <w:sz w:val="16"/>
      <w:szCs w:val="16"/>
      <w:lang w:eastAsia="zh-CN"/>
    </w:rPr>
  </w:style>
  <w:style w:type="character" w:customStyle="1" w:styleId="posttitle1">
    <w:name w:val="posttitle1"/>
    <w:basedOn w:val="DefaultParagraphFont"/>
    <w:rsid w:val="00094E98"/>
    <w:rPr>
      <w:rFonts w:ascii="Times New Roman" w:hAnsi="Times New Roman" w:cs="Times New Roman" w:hint="default"/>
      <w:b/>
      <w:bCs/>
      <w:i w:val="0"/>
      <w:iCs w:val="0"/>
      <w:smallCaps w:val="0"/>
      <w:color w:val="FFFF66"/>
      <w:sz w:val="32"/>
      <w:szCs w:val="32"/>
    </w:rPr>
  </w:style>
  <w:style w:type="paragraph" w:customStyle="1" w:styleId="ae">
    <w:name w:val="فهرست جدول ها"/>
    <w:basedOn w:val="Normal"/>
    <w:autoRedefine/>
    <w:qFormat/>
    <w:rsid w:val="00094E98"/>
    <w:pPr>
      <w:spacing w:before="360" w:after="0" w:line="480" w:lineRule="auto"/>
      <w:ind w:firstLine="397"/>
      <w:jc w:val="center"/>
    </w:pPr>
    <w:rPr>
      <w:rFonts w:ascii="B Lotus" w:hAnsi="B Lotus" w:cs="B Lotus"/>
      <w:color w:val="000000"/>
      <w:sz w:val="20"/>
      <w:szCs w:val="28"/>
    </w:rPr>
  </w:style>
  <w:style w:type="paragraph" w:customStyle="1" w:styleId="Style11">
    <w:name w:val="Style11"/>
    <w:basedOn w:val="FootnoteText"/>
    <w:qFormat/>
    <w:rsid w:val="00094E98"/>
    <w:pPr>
      <w:ind w:firstLine="397"/>
      <w:jc w:val="both"/>
    </w:pPr>
    <w:rPr>
      <w:rFonts w:ascii="Times New Roman" w:hAnsi="Times New Roman" w:cs="B Lotus"/>
      <w:color w:val="000000"/>
      <w:sz w:val="28"/>
    </w:rPr>
  </w:style>
  <w:style w:type="paragraph" w:customStyle="1" w:styleId="Char10">
    <w:name w:val="Char1"/>
    <w:basedOn w:val="Normal"/>
    <w:next w:val="Normal"/>
    <w:qFormat/>
    <w:rsid w:val="00094E98"/>
    <w:pPr>
      <w:keepNext/>
      <w:keepLines/>
      <w:pBdr>
        <w:bottom w:val="single" w:sz="4" w:space="1" w:color="595959"/>
      </w:pBdr>
      <w:spacing w:before="360" w:after="0" w:line="240" w:lineRule="auto"/>
      <w:ind w:left="432" w:hanging="432"/>
      <w:jc w:val="both"/>
      <w:outlineLvl w:val="0"/>
    </w:pPr>
    <w:rPr>
      <w:rFonts w:ascii="B Lotus" w:eastAsia="Times New Roman" w:hAnsi="B Lotus" w:cs="BLotus"/>
      <w:b/>
      <w:bCs/>
      <w:color w:val="365F91"/>
      <w:sz w:val="28"/>
      <w:szCs w:val="28"/>
    </w:rPr>
  </w:style>
  <w:style w:type="paragraph" w:customStyle="1" w:styleId="Caption1">
    <w:name w:val="Caption1"/>
    <w:basedOn w:val="Normal"/>
    <w:next w:val="Normal"/>
    <w:uiPriority w:val="35"/>
    <w:semiHidden/>
    <w:unhideWhenUsed/>
    <w:qFormat/>
    <w:rsid w:val="00094E98"/>
    <w:pPr>
      <w:spacing w:after="200" w:line="240" w:lineRule="auto"/>
      <w:ind w:firstLine="397"/>
      <w:jc w:val="both"/>
    </w:pPr>
    <w:rPr>
      <w:rFonts w:ascii="Times New Roman" w:eastAsia="Times New Roman" w:hAnsi="Times New Roman" w:cs="B Lotus"/>
      <w:i/>
      <w:iCs/>
      <w:color w:val="44546A"/>
      <w:sz w:val="18"/>
      <w:szCs w:val="18"/>
    </w:rPr>
  </w:style>
  <w:style w:type="paragraph" w:customStyle="1" w:styleId="Subtitle1">
    <w:name w:val="Subtitle1"/>
    <w:basedOn w:val="Normal"/>
    <w:next w:val="Normal"/>
    <w:uiPriority w:val="11"/>
    <w:qFormat/>
    <w:rsid w:val="00094E98"/>
    <w:pPr>
      <w:numPr>
        <w:ilvl w:val="1"/>
      </w:numPr>
      <w:spacing w:after="0" w:line="240" w:lineRule="auto"/>
      <w:ind w:left="567" w:firstLine="397"/>
      <w:jc w:val="both"/>
    </w:pPr>
    <w:rPr>
      <w:rFonts w:ascii="Times New Roman" w:eastAsia="Times New Roman" w:hAnsi="Times New Roman" w:cs="B Lotus"/>
      <w:color w:val="5A5A5A"/>
      <w:spacing w:val="10"/>
      <w:sz w:val="20"/>
      <w:szCs w:val="28"/>
    </w:rPr>
  </w:style>
  <w:style w:type="character" w:customStyle="1" w:styleId="Strong1">
    <w:name w:val="Strong1"/>
    <w:basedOn w:val="DefaultParagraphFont"/>
    <w:qFormat/>
    <w:rsid w:val="00094E98"/>
    <w:rPr>
      <w:b/>
      <w:bCs/>
      <w:color w:val="000000"/>
    </w:rPr>
  </w:style>
  <w:style w:type="paragraph" w:customStyle="1" w:styleId="Quote1">
    <w:name w:val="Quote1"/>
    <w:basedOn w:val="Normal"/>
    <w:next w:val="Normal"/>
    <w:uiPriority w:val="29"/>
    <w:qFormat/>
    <w:rsid w:val="00094E98"/>
    <w:pPr>
      <w:spacing w:before="160" w:after="0" w:line="240" w:lineRule="auto"/>
      <w:ind w:left="720" w:right="720" w:firstLine="397"/>
      <w:jc w:val="both"/>
    </w:pPr>
    <w:rPr>
      <w:rFonts w:ascii="Times New Roman" w:eastAsia="Times New Roman" w:hAnsi="Times New Roman" w:cs="B Lotus"/>
      <w:i/>
      <w:iCs/>
      <w:color w:val="000000"/>
      <w:sz w:val="20"/>
      <w:szCs w:val="28"/>
    </w:rPr>
  </w:style>
  <w:style w:type="paragraph" w:customStyle="1" w:styleId="IntenseQuote1">
    <w:name w:val="Intense Quote1"/>
    <w:basedOn w:val="Normal"/>
    <w:next w:val="Normal"/>
    <w:uiPriority w:val="30"/>
    <w:qFormat/>
    <w:rsid w:val="00094E98"/>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eastAsia="Times New Roman" w:hAnsi="Times New Roman" w:cs="B Lotus"/>
      <w:color w:val="000000"/>
      <w:sz w:val="20"/>
      <w:szCs w:val="28"/>
    </w:rPr>
  </w:style>
  <w:style w:type="character" w:customStyle="1" w:styleId="SubtleEmphasis1">
    <w:name w:val="Subtle Emphasis1"/>
    <w:basedOn w:val="DefaultParagraphFont"/>
    <w:uiPriority w:val="19"/>
    <w:qFormat/>
    <w:rsid w:val="00094E98"/>
    <w:rPr>
      <w:i/>
      <w:iCs/>
      <w:color w:val="404040"/>
    </w:rPr>
  </w:style>
  <w:style w:type="character" w:customStyle="1" w:styleId="SubtleReference1">
    <w:name w:val="Subtle Reference1"/>
    <w:basedOn w:val="DefaultParagraphFont"/>
    <w:uiPriority w:val="31"/>
    <w:qFormat/>
    <w:rsid w:val="00094E98"/>
    <w:rPr>
      <w:smallCaps/>
      <w:color w:val="404040"/>
      <w:u w:val="single" w:color="7F7F7F"/>
    </w:rPr>
  </w:style>
  <w:style w:type="paragraph" w:customStyle="1" w:styleId="CharChar0">
    <w:name w:val="جداول Char Char"/>
    <w:basedOn w:val="Normal"/>
    <w:link w:val="CharCharChar"/>
    <w:qFormat/>
    <w:rsid w:val="00094E98"/>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CharChar">
    <w:name w:val="جداول Char Char Char"/>
    <w:link w:val="CharChar0"/>
    <w:rsid w:val="00094E98"/>
    <w:rPr>
      <w:rFonts w:ascii="Arial" w:eastAsia="Times New Roman" w:hAnsi="Arial" w:cs="B Mitra"/>
      <w:color w:val="000000"/>
      <w:kern w:val="32"/>
      <w:sz w:val="20"/>
      <w:szCs w:val="28"/>
    </w:rPr>
  </w:style>
  <w:style w:type="paragraph" w:customStyle="1" w:styleId="af">
    <w:name w:val="جداول"/>
    <w:basedOn w:val="Normal"/>
    <w:link w:val="Char5"/>
    <w:qFormat/>
    <w:rsid w:val="00094E98"/>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5">
    <w:name w:val="جداول Char"/>
    <w:basedOn w:val="DefaultParagraphFont"/>
    <w:link w:val="af"/>
    <w:rsid w:val="00094E98"/>
    <w:rPr>
      <w:rFonts w:ascii="Arial" w:eastAsia="Times New Roman" w:hAnsi="Arial" w:cs="B Mitra"/>
      <w:color w:val="000000"/>
      <w:kern w:val="32"/>
      <w:sz w:val="20"/>
      <w:szCs w:val="28"/>
    </w:rPr>
  </w:style>
  <w:style w:type="paragraph" w:customStyle="1" w:styleId="af0">
    <w:name w:val="فهرست نمودارها"/>
    <w:basedOn w:val="Normal"/>
    <w:autoRedefine/>
    <w:qFormat/>
    <w:rsid w:val="00094E98"/>
    <w:pPr>
      <w:spacing w:before="120" w:after="0" w:line="480" w:lineRule="auto"/>
      <w:ind w:firstLine="397"/>
      <w:jc w:val="center"/>
    </w:pPr>
    <w:rPr>
      <w:rFonts w:ascii="B Lotus" w:eastAsia="Calibri" w:hAnsi="B Lotus" w:cs="B Lotus"/>
      <w:color w:val="000000"/>
      <w:sz w:val="20"/>
      <w:szCs w:val="28"/>
    </w:rPr>
  </w:style>
  <w:style w:type="paragraph" w:customStyle="1" w:styleId="af1">
    <w:name w:val="فهرست شکل ها"/>
    <w:basedOn w:val="Normal"/>
    <w:autoRedefine/>
    <w:qFormat/>
    <w:rsid w:val="00094E98"/>
    <w:pPr>
      <w:spacing w:before="120" w:after="0" w:line="480" w:lineRule="auto"/>
      <w:ind w:firstLine="397"/>
      <w:jc w:val="center"/>
    </w:pPr>
    <w:rPr>
      <w:rFonts w:ascii="B Lotus" w:eastAsia="Calibri" w:hAnsi="B Lotus" w:cs="B Lotus"/>
      <w:b/>
      <w:color w:val="000000"/>
      <w:sz w:val="20"/>
      <w:szCs w:val="28"/>
    </w:rPr>
  </w:style>
  <w:style w:type="paragraph" w:customStyle="1" w:styleId="Style2">
    <w:name w:val="Style2"/>
    <w:basedOn w:val="ae"/>
    <w:qFormat/>
    <w:rsid w:val="00094E98"/>
    <w:pPr>
      <w:jc w:val="both"/>
    </w:pPr>
  </w:style>
  <w:style w:type="paragraph" w:customStyle="1" w:styleId="Style3">
    <w:name w:val="Style3"/>
    <w:basedOn w:val="af0"/>
    <w:qFormat/>
    <w:rsid w:val="00094E98"/>
    <w:rPr>
      <w:b/>
      <w:lang w:bidi="fa-IR"/>
    </w:rPr>
  </w:style>
  <w:style w:type="paragraph" w:customStyle="1" w:styleId="Style4">
    <w:name w:val="Style4"/>
    <w:basedOn w:val="af1"/>
    <w:qFormat/>
    <w:rsid w:val="00094E98"/>
    <w:pPr>
      <w:spacing w:line="360" w:lineRule="auto"/>
      <w:jc w:val="both"/>
    </w:pPr>
    <w:rPr>
      <w:b w:val="0"/>
    </w:rPr>
  </w:style>
  <w:style w:type="paragraph" w:customStyle="1" w:styleId="af2">
    <w:name w:val="فهرست"/>
    <w:basedOn w:val="Normal"/>
    <w:autoRedefine/>
    <w:qFormat/>
    <w:rsid w:val="00094E98"/>
    <w:pPr>
      <w:tabs>
        <w:tab w:val="right" w:leader="dot" w:pos="9061"/>
      </w:tabs>
      <w:spacing w:before="240" w:after="240" w:line="240" w:lineRule="auto"/>
      <w:ind w:firstLine="397"/>
      <w:jc w:val="center"/>
    </w:pPr>
    <w:rPr>
      <w:rFonts w:ascii="Times New Roman" w:hAnsi="Times New Roman" w:cs="B Lotus"/>
      <w:noProof/>
      <w:color w:val="000000"/>
      <w:sz w:val="20"/>
      <w:szCs w:val="28"/>
    </w:rPr>
  </w:style>
  <w:style w:type="paragraph" w:customStyle="1" w:styleId="Style5">
    <w:name w:val="Style5"/>
    <w:basedOn w:val="Heading2"/>
    <w:autoRedefine/>
    <w:qFormat/>
    <w:rsid w:val="00094E98"/>
    <w:pPr>
      <w:spacing w:before="120" w:line="240" w:lineRule="auto"/>
      <w:ind w:firstLine="170"/>
      <w:jc w:val="both"/>
    </w:pPr>
    <w:rPr>
      <w:rFonts w:ascii="B Lotus" w:eastAsiaTheme="minorHAnsi" w:hAnsi="B Lotus"/>
      <w:smallCaps/>
      <w:color w:val="000000"/>
      <w:sz w:val="18"/>
      <w:szCs w:val="28"/>
      <w:lang w:bidi="fa-IR"/>
    </w:rPr>
  </w:style>
  <w:style w:type="paragraph" w:customStyle="1" w:styleId="Style6">
    <w:name w:val="Style6"/>
    <w:basedOn w:val="FootnoteText"/>
    <w:next w:val="BodyText"/>
    <w:qFormat/>
    <w:rsid w:val="00094E98"/>
    <w:pPr>
      <w:ind w:firstLine="397"/>
      <w:jc w:val="both"/>
    </w:pPr>
    <w:rPr>
      <w:rFonts w:ascii="Times New Roman" w:hAnsi="Times New Roman" w:cs="B Lotus"/>
      <w:color w:val="000000"/>
      <w:sz w:val="24"/>
    </w:rPr>
  </w:style>
  <w:style w:type="paragraph" w:customStyle="1" w:styleId="BodyText1">
    <w:name w:val="Body Text1"/>
    <w:basedOn w:val="Normal"/>
    <w:next w:val="BodyText"/>
    <w:uiPriority w:val="99"/>
    <w:semiHidden/>
    <w:unhideWhenUsed/>
    <w:rsid w:val="00094E98"/>
    <w:pPr>
      <w:spacing w:after="120" w:line="240" w:lineRule="auto"/>
      <w:ind w:firstLine="397"/>
      <w:jc w:val="both"/>
    </w:pPr>
    <w:rPr>
      <w:rFonts w:ascii="Times New Roman" w:hAnsi="Times New Roman" w:cs="B Nazanin"/>
      <w:sz w:val="20"/>
      <w:szCs w:val="28"/>
    </w:rPr>
  </w:style>
  <w:style w:type="character" w:customStyle="1" w:styleId="Style7">
    <w:name w:val="Style7"/>
    <w:basedOn w:val="DefaultParagraphFont"/>
    <w:uiPriority w:val="1"/>
    <w:qFormat/>
    <w:rsid w:val="00094E98"/>
    <w:rPr>
      <w:rFonts w:ascii="Times New Roman" w:eastAsia="Calibri" w:hAnsi="Times New Roman"/>
      <w:sz w:val="28"/>
    </w:rPr>
  </w:style>
  <w:style w:type="paragraph" w:customStyle="1" w:styleId="Style8">
    <w:name w:val="Style8"/>
    <w:basedOn w:val="FootnoteText"/>
    <w:next w:val="FootnoteText"/>
    <w:autoRedefine/>
    <w:qFormat/>
    <w:rsid w:val="00094E98"/>
    <w:pPr>
      <w:tabs>
        <w:tab w:val="left" w:pos="9026"/>
      </w:tabs>
      <w:autoSpaceDE w:val="0"/>
      <w:autoSpaceDN w:val="0"/>
      <w:adjustRightInd w:val="0"/>
      <w:spacing w:before="360" w:after="360" w:line="360" w:lineRule="auto"/>
      <w:ind w:firstLine="397"/>
      <w:jc w:val="both"/>
    </w:pPr>
    <w:rPr>
      <w:rFonts w:ascii="Times New Roman" w:hAnsi="Times New Roman" w:cs="B Lotus"/>
      <w:b/>
      <w:i/>
      <w:color w:val="000000"/>
      <w:sz w:val="28"/>
      <w:szCs w:val="28"/>
    </w:rPr>
  </w:style>
  <w:style w:type="paragraph" w:customStyle="1" w:styleId="Style10">
    <w:name w:val="Style10"/>
    <w:basedOn w:val="Heading1"/>
    <w:autoRedefine/>
    <w:qFormat/>
    <w:rsid w:val="00094E98"/>
    <w:pPr>
      <w:keepNext w:val="0"/>
      <w:keepLines w:val="0"/>
      <w:spacing w:before="360" w:after="360" w:line="240" w:lineRule="auto"/>
      <w:jc w:val="both"/>
    </w:pPr>
    <w:rPr>
      <w:rFonts w:ascii="B Lotus" w:eastAsia="Calibri" w:hAnsi="B Lotus" w:cs="B Lotus"/>
      <w:b w:val="0"/>
      <w:bCs w:val="0"/>
      <w:color w:val="000000"/>
      <w:sz w:val="28"/>
      <w:szCs w:val="36"/>
    </w:rPr>
  </w:style>
  <w:style w:type="paragraph" w:customStyle="1" w:styleId="Caption2">
    <w:name w:val="Caption2"/>
    <w:basedOn w:val="Normal"/>
    <w:next w:val="Normal"/>
    <w:uiPriority w:val="35"/>
    <w:unhideWhenUsed/>
    <w:qFormat/>
    <w:rsid w:val="00094E98"/>
    <w:pPr>
      <w:spacing w:after="200" w:line="240" w:lineRule="auto"/>
      <w:ind w:firstLine="397"/>
      <w:jc w:val="both"/>
    </w:pPr>
    <w:rPr>
      <w:rFonts w:ascii="Times New Roman" w:hAnsi="Times New Roman" w:cs="B Lotus"/>
      <w:i/>
      <w:iCs/>
      <w:color w:val="44546A"/>
      <w:sz w:val="18"/>
      <w:szCs w:val="18"/>
    </w:rPr>
  </w:style>
  <w:style w:type="paragraph" w:customStyle="1" w:styleId="Title2">
    <w:name w:val="Title2"/>
    <w:basedOn w:val="Normal"/>
    <w:next w:val="Normal"/>
    <w:uiPriority w:val="10"/>
    <w:qFormat/>
    <w:rsid w:val="00094E98"/>
    <w:pPr>
      <w:spacing w:after="0" w:line="240" w:lineRule="auto"/>
      <w:ind w:firstLine="397"/>
      <w:contextualSpacing/>
      <w:jc w:val="both"/>
    </w:pPr>
    <w:rPr>
      <w:rFonts w:ascii="Cambria" w:eastAsia="Times New Roman" w:hAnsi="Cambria" w:cs="Times New Roman"/>
      <w:color w:val="000000"/>
      <w:sz w:val="56"/>
      <w:szCs w:val="56"/>
    </w:rPr>
  </w:style>
  <w:style w:type="paragraph" w:customStyle="1" w:styleId="Subtitle2">
    <w:name w:val="Subtitle2"/>
    <w:basedOn w:val="FootnoteText"/>
    <w:next w:val="Normal"/>
    <w:autoRedefine/>
    <w:qFormat/>
    <w:rsid w:val="00094E98"/>
    <w:pPr>
      <w:numPr>
        <w:ilvl w:val="1"/>
      </w:numPr>
      <w:ind w:firstLine="397"/>
      <w:jc w:val="both"/>
    </w:pPr>
    <w:rPr>
      <w:rFonts w:ascii="Times New Roman" w:hAnsi="Times New Roman" w:cs="B Lotus"/>
      <w:color w:val="5A5A5A"/>
      <w:spacing w:val="10"/>
    </w:rPr>
  </w:style>
  <w:style w:type="character" w:customStyle="1" w:styleId="Strong2">
    <w:name w:val="Strong2"/>
    <w:basedOn w:val="DefaultParagraphFont"/>
    <w:uiPriority w:val="22"/>
    <w:qFormat/>
    <w:rsid w:val="00094E98"/>
    <w:rPr>
      <w:b/>
      <w:bCs/>
      <w:color w:val="000000"/>
    </w:rPr>
  </w:style>
  <w:style w:type="paragraph" w:customStyle="1" w:styleId="NoSpacing1">
    <w:name w:val="No Spacing1"/>
    <w:next w:val="NoSpacing"/>
    <w:uiPriority w:val="1"/>
    <w:qFormat/>
    <w:rsid w:val="00094E98"/>
    <w:pPr>
      <w:bidi/>
      <w:spacing w:after="0" w:line="240" w:lineRule="auto"/>
      <w:jc w:val="both"/>
    </w:pPr>
    <w:rPr>
      <w:rFonts w:ascii="Times New Roman" w:hAnsi="Times New Roman" w:cs="B Lotus"/>
      <w:color w:val="000000"/>
      <w:sz w:val="20"/>
      <w:szCs w:val="28"/>
    </w:rPr>
  </w:style>
  <w:style w:type="paragraph" w:customStyle="1" w:styleId="ListParagraph1">
    <w:name w:val="List Paragraph1"/>
    <w:basedOn w:val="Normal"/>
    <w:next w:val="ListParagraph"/>
    <w:uiPriority w:val="34"/>
    <w:qFormat/>
    <w:rsid w:val="00094E98"/>
    <w:pPr>
      <w:spacing w:after="0" w:line="240" w:lineRule="auto"/>
      <w:ind w:left="720" w:firstLine="397"/>
      <w:contextualSpacing/>
      <w:jc w:val="both"/>
    </w:pPr>
    <w:rPr>
      <w:rFonts w:ascii="Times New Roman" w:hAnsi="Times New Roman" w:cs="B Lotus"/>
      <w:color w:val="000000"/>
      <w:sz w:val="20"/>
      <w:szCs w:val="28"/>
    </w:rPr>
  </w:style>
  <w:style w:type="paragraph" w:customStyle="1" w:styleId="Quote2">
    <w:name w:val="Quote2"/>
    <w:basedOn w:val="Normal"/>
    <w:next w:val="Normal"/>
    <w:uiPriority w:val="29"/>
    <w:qFormat/>
    <w:rsid w:val="00094E98"/>
    <w:pPr>
      <w:spacing w:before="160" w:after="0" w:line="240" w:lineRule="auto"/>
      <w:ind w:left="720" w:right="720" w:firstLine="397"/>
      <w:jc w:val="both"/>
    </w:pPr>
    <w:rPr>
      <w:rFonts w:ascii="Times New Roman" w:hAnsi="Times New Roman" w:cs="B Lotus"/>
      <w:i/>
      <w:iCs/>
      <w:color w:val="000000"/>
      <w:sz w:val="20"/>
      <w:szCs w:val="28"/>
    </w:rPr>
  </w:style>
  <w:style w:type="paragraph" w:customStyle="1" w:styleId="IntenseQuote2">
    <w:name w:val="Intense Quote2"/>
    <w:basedOn w:val="Normal"/>
    <w:next w:val="Normal"/>
    <w:uiPriority w:val="30"/>
    <w:qFormat/>
    <w:rsid w:val="00094E98"/>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hAnsi="Times New Roman" w:cs="B Lotus"/>
      <w:color w:val="000000"/>
      <w:sz w:val="20"/>
      <w:szCs w:val="28"/>
    </w:rPr>
  </w:style>
  <w:style w:type="character" w:customStyle="1" w:styleId="SubtleEmphasis2">
    <w:name w:val="Subtle Emphasis2"/>
    <w:basedOn w:val="DefaultParagraphFont"/>
    <w:uiPriority w:val="19"/>
    <w:qFormat/>
    <w:rsid w:val="00094E98"/>
    <w:rPr>
      <w:i/>
      <w:iCs/>
      <w:color w:val="404040"/>
    </w:rPr>
  </w:style>
  <w:style w:type="character" w:customStyle="1" w:styleId="SubtleReference2">
    <w:name w:val="Subtle Reference2"/>
    <w:basedOn w:val="DefaultParagraphFont"/>
    <w:uiPriority w:val="31"/>
    <w:qFormat/>
    <w:rsid w:val="00094E98"/>
    <w:rPr>
      <w:smallCaps/>
      <w:color w:val="404040"/>
      <w:u w:val="single" w:color="7F7F7F"/>
    </w:rPr>
  </w:style>
  <w:style w:type="character" w:customStyle="1" w:styleId="Heading1Char1">
    <w:name w:val="Heading 1 Char1"/>
    <w:basedOn w:val="DefaultParagraphFont"/>
    <w:uiPriority w:val="9"/>
    <w:rsid w:val="00094E98"/>
    <w:rPr>
      <w:rFonts w:asciiTheme="majorHAnsi" w:eastAsia="Calibri" w:hAnsiTheme="majorHAnsi" w:cs="B Nazanin"/>
      <w:bCs/>
      <w:sz w:val="18"/>
      <w:szCs w:val="30"/>
    </w:rPr>
  </w:style>
  <w:style w:type="character" w:customStyle="1" w:styleId="publisherandreleaseblock1">
    <w:name w:val="publisherandreleaseblock1"/>
    <w:basedOn w:val="DefaultParagraphFont"/>
    <w:rsid w:val="00094E98"/>
    <w:rPr>
      <w:rFonts w:ascii="Tahoma" w:hAnsi="Tahoma" w:cs="Tahoma" w:hint="default"/>
      <w:sz w:val="18"/>
      <w:szCs w:val="18"/>
    </w:rPr>
  </w:style>
  <w:style w:type="character" w:customStyle="1" w:styleId="releasedate1">
    <w:name w:val="release_date1"/>
    <w:basedOn w:val="DefaultParagraphFont"/>
    <w:rsid w:val="00094E98"/>
    <w:rPr>
      <w:rFonts w:ascii="Tahoma" w:hAnsi="Tahoma" w:cs="Tahoma" w:hint="default"/>
      <w:sz w:val="18"/>
      <w:szCs w:val="18"/>
    </w:rPr>
  </w:style>
  <w:style w:type="paragraph" w:customStyle="1" w:styleId="Style12">
    <w:name w:val="Style12"/>
    <w:basedOn w:val="Heading1"/>
    <w:autoRedefine/>
    <w:qFormat/>
    <w:rsid w:val="00094E98"/>
    <w:pPr>
      <w:keepNext w:val="0"/>
      <w:keepLines w:val="0"/>
      <w:spacing w:before="120" w:line="240" w:lineRule="auto"/>
      <w:jc w:val="both"/>
    </w:pPr>
    <w:rPr>
      <w:rFonts w:ascii="B Lotus" w:eastAsia="Calibri" w:hAnsi="B Lotus" w:cs="B Lotus"/>
      <w:color w:val="000000"/>
      <w:sz w:val="36"/>
      <w:szCs w:val="28"/>
    </w:rPr>
  </w:style>
  <w:style w:type="character" w:customStyle="1" w:styleId="text-info1">
    <w:name w:val="text-info1"/>
    <w:basedOn w:val="DefaultParagraphFont"/>
    <w:rsid w:val="00094E98"/>
    <w:rPr>
      <w:color w:val="31708F"/>
    </w:rPr>
  </w:style>
  <w:style w:type="paragraph" w:customStyle="1" w:styleId="Style13">
    <w:name w:val="Style13"/>
    <w:basedOn w:val="Heading1"/>
    <w:autoRedefine/>
    <w:qFormat/>
    <w:rsid w:val="00094E98"/>
    <w:pPr>
      <w:keepNext w:val="0"/>
      <w:keepLines w:val="0"/>
      <w:spacing w:before="120" w:line="240" w:lineRule="auto"/>
      <w:jc w:val="both"/>
    </w:pPr>
    <w:rPr>
      <w:rFonts w:ascii="B Lotus" w:eastAsia="Calibri" w:hAnsi="B Lotus" w:cs="B Lotus"/>
      <w:bCs w:val="0"/>
      <w:color w:val="000000"/>
      <w:sz w:val="36"/>
      <w:szCs w:val="28"/>
      <w:lang w:bidi="fa-IR"/>
    </w:rPr>
  </w:style>
  <w:style w:type="paragraph" w:customStyle="1" w:styleId="BalloonText1">
    <w:name w:val="Balloon Text1"/>
    <w:basedOn w:val="Normal"/>
    <w:next w:val="BalloonText"/>
    <w:uiPriority w:val="99"/>
    <w:semiHidden/>
    <w:unhideWhenUsed/>
    <w:rsid w:val="00094E98"/>
    <w:pPr>
      <w:spacing w:after="0" w:line="240" w:lineRule="auto"/>
      <w:ind w:firstLine="397"/>
      <w:jc w:val="both"/>
    </w:pPr>
    <w:rPr>
      <w:rFonts w:ascii="Tahoma" w:hAnsi="Tahoma" w:cs="Tahoma"/>
      <w:sz w:val="16"/>
      <w:szCs w:val="16"/>
    </w:rPr>
  </w:style>
  <w:style w:type="paragraph" w:customStyle="1" w:styleId="TOC11">
    <w:name w:val="TOC 11"/>
    <w:basedOn w:val="Normal"/>
    <w:next w:val="Normal"/>
    <w:autoRedefine/>
    <w:uiPriority w:val="39"/>
    <w:unhideWhenUsed/>
    <w:rsid w:val="00094E98"/>
    <w:pPr>
      <w:spacing w:after="100" w:line="240" w:lineRule="auto"/>
      <w:ind w:firstLine="397"/>
      <w:jc w:val="both"/>
    </w:pPr>
    <w:rPr>
      <w:rFonts w:ascii="Times New Roman" w:hAnsi="Times New Roman" w:cs="B Lotus"/>
      <w:color w:val="000000"/>
      <w:sz w:val="20"/>
      <w:szCs w:val="28"/>
    </w:rPr>
  </w:style>
  <w:style w:type="paragraph" w:customStyle="1" w:styleId="TOC21">
    <w:name w:val="TOC 21"/>
    <w:basedOn w:val="Normal"/>
    <w:next w:val="Normal"/>
    <w:autoRedefine/>
    <w:uiPriority w:val="39"/>
    <w:unhideWhenUsed/>
    <w:rsid w:val="00094E98"/>
    <w:pPr>
      <w:spacing w:after="100" w:line="240" w:lineRule="auto"/>
      <w:ind w:left="200" w:firstLine="397"/>
      <w:jc w:val="both"/>
    </w:pPr>
    <w:rPr>
      <w:rFonts w:ascii="Times New Roman" w:hAnsi="Times New Roman" w:cs="B Lotus"/>
      <w:color w:val="000000"/>
      <w:sz w:val="20"/>
      <w:szCs w:val="28"/>
    </w:rPr>
  </w:style>
  <w:style w:type="paragraph" w:customStyle="1" w:styleId="TOC31">
    <w:name w:val="TOC 31"/>
    <w:basedOn w:val="Normal"/>
    <w:next w:val="Normal"/>
    <w:autoRedefine/>
    <w:uiPriority w:val="39"/>
    <w:unhideWhenUsed/>
    <w:rsid w:val="00094E98"/>
    <w:pPr>
      <w:spacing w:after="100" w:line="240" w:lineRule="auto"/>
      <w:ind w:left="400" w:firstLine="397"/>
      <w:jc w:val="both"/>
    </w:pPr>
    <w:rPr>
      <w:rFonts w:ascii="Times New Roman" w:hAnsi="Times New Roman" w:cs="B Lotus"/>
      <w:color w:val="000000"/>
      <w:sz w:val="20"/>
      <w:szCs w:val="28"/>
    </w:rPr>
  </w:style>
  <w:style w:type="paragraph" w:customStyle="1" w:styleId="Header1">
    <w:name w:val="Header1"/>
    <w:basedOn w:val="Normal"/>
    <w:next w:val="Header"/>
    <w:uiPriority w:val="99"/>
    <w:unhideWhenUsed/>
    <w:rsid w:val="00094E98"/>
    <w:pPr>
      <w:tabs>
        <w:tab w:val="center" w:pos="4680"/>
        <w:tab w:val="right" w:pos="9360"/>
      </w:tabs>
      <w:spacing w:after="0" w:line="240" w:lineRule="auto"/>
      <w:ind w:firstLine="397"/>
      <w:jc w:val="both"/>
    </w:pPr>
    <w:rPr>
      <w:rFonts w:ascii="Times New Roman" w:hAnsi="Times New Roman" w:cs="B Nazanin"/>
      <w:sz w:val="20"/>
      <w:szCs w:val="28"/>
    </w:rPr>
  </w:style>
  <w:style w:type="table" w:customStyle="1" w:styleId="GridTable4-Accent31">
    <w:name w:val="Grid Table 4 - Accent 31"/>
    <w:basedOn w:val="TableNormal"/>
    <w:uiPriority w:val="49"/>
    <w:rsid w:val="00094E98"/>
    <w:pPr>
      <w:spacing w:after="0" w:line="240" w:lineRule="auto"/>
    </w:pPr>
    <w:rPr>
      <w:lang w:bidi="fa-IR"/>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ibliography1">
    <w:name w:val="Bibliography1"/>
    <w:basedOn w:val="Normal"/>
    <w:next w:val="Normal"/>
    <w:uiPriority w:val="37"/>
    <w:unhideWhenUsed/>
    <w:rsid w:val="00094E98"/>
    <w:pPr>
      <w:spacing w:after="0" w:line="240" w:lineRule="auto"/>
      <w:ind w:firstLine="397"/>
      <w:jc w:val="both"/>
    </w:pPr>
    <w:rPr>
      <w:rFonts w:ascii="Times New Roman" w:hAnsi="Times New Roman" w:cs="B Lotus"/>
      <w:color w:val="000000"/>
      <w:sz w:val="20"/>
      <w:szCs w:val="28"/>
    </w:rPr>
  </w:style>
  <w:style w:type="paragraph" w:customStyle="1" w:styleId="TableofFigures1">
    <w:name w:val="Table of Figures1"/>
    <w:basedOn w:val="Normal"/>
    <w:next w:val="Normal"/>
    <w:uiPriority w:val="99"/>
    <w:unhideWhenUsed/>
    <w:rsid w:val="00094E98"/>
    <w:pPr>
      <w:spacing w:after="0" w:line="240" w:lineRule="auto"/>
      <w:ind w:left="400" w:hanging="400"/>
      <w:jc w:val="both"/>
    </w:pPr>
    <w:rPr>
      <w:rFonts w:ascii="Times New Roman" w:hAnsi="Times New Roman" w:cs="Times New Roman"/>
      <w:smallCaps/>
      <w:color w:val="000000"/>
      <w:sz w:val="20"/>
      <w:szCs w:val="24"/>
    </w:rPr>
  </w:style>
  <w:style w:type="paragraph" w:customStyle="1" w:styleId="TOC41">
    <w:name w:val="TOC 41"/>
    <w:basedOn w:val="Normal"/>
    <w:next w:val="Normal"/>
    <w:autoRedefine/>
    <w:uiPriority w:val="39"/>
    <w:unhideWhenUsed/>
    <w:rsid w:val="00094E98"/>
    <w:pPr>
      <w:spacing w:after="100" w:line="276" w:lineRule="auto"/>
      <w:ind w:left="660" w:firstLine="284"/>
      <w:jc w:val="both"/>
    </w:pPr>
    <w:rPr>
      <w:rFonts w:ascii="Times New Roman" w:eastAsia="Times New Roman" w:hAnsi="Times New Roman" w:cs="B Nazanin"/>
      <w:sz w:val="20"/>
      <w:szCs w:val="28"/>
    </w:rPr>
  </w:style>
  <w:style w:type="paragraph" w:customStyle="1" w:styleId="TOC51">
    <w:name w:val="TOC 51"/>
    <w:basedOn w:val="Normal"/>
    <w:next w:val="Normal"/>
    <w:autoRedefine/>
    <w:uiPriority w:val="39"/>
    <w:unhideWhenUsed/>
    <w:rsid w:val="00094E98"/>
    <w:pPr>
      <w:spacing w:after="100" w:line="276" w:lineRule="auto"/>
      <w:ind w:left="880" w:firstLine="284"/>
      <w:jc w:val="both"/>
    </w:pPr>
    <w:rPr>
      <w:rFonts w:ascii="Times New Roman" w:eastAsia="Times New Roman" w:hAnsi="Times New Roman" w:cs="B Nazanin"/>
      <w:sz w:val="20"/>
      <w:szCs w:val="28"/>
    </w:rPr>
  </w:style>
  <w:style w:type="paragraph" w:customStyle="1" w:styleId="TOC61">
    <w:name w:val="TOC 61"/>
    <w:basedOn w:val="Normal"/>
    <w:next w:val="Normal"/>
    <w:autoRedefine/>
    <w:uiPriority w:val="39"/>
    <w:unhideWhenUsed/>
    <w:rsid w:val="00094E98"/>
    <w:pPr>
      <w:spacing w:after="100" w:line="276" w:lineRule="auto"/>
      <w:ind w:left="1100" w:firstLine="284"/>
      <w:jc w:val="both"/>
    </w:pPr>
    <w:rPr>
      <w:rFonts w:ascii="Times New Roman" w:eastAsia="Times New Roman" w:hAnsi="Times New Roman" w:cs="B Nazanin"/>
      <w:sz w:val="20"/>
      <w:szCs w:val="28"/>
    </w:rPr>
  </w:style>
  <w:style w:type="paragraph" w:customStyle="1" w:styleId="TOC71">
    <w:name w:val="TOC 71"/>
    <w:basedOn w:val="Normal"/>
    <w:next w:val="Normal"/>
    <w:autoRedefine/>
    <w:uiPriority w:val="39"/>
    <w:unhideWhenUsed/>
    <w:rsid w:val="00094E98"/>
    <w:pPr>
      <w:spacing w:after="100" w:line="276" w:lineRule="auto"/>
      <w:ind w:left="1320" w:firstLine="284"/>
      <w:jc w:val="both"/>
    </w:pPr>
    <w:rPr>
      <w:rFonts w:ascii="Times New Roman" w:eastAsia="Times New Roman" w:hAnsi="Times New Roman" w:cs="B Nazanin"/>
      <w:sz w:val="20"/>
      <w:szCs w:val="28"/>
    </w:rPr>
  </w:style>
  <w:style w:type="paragraph" w:customStyle="1" w:styleId="TOC81">
    <w:name w:val="TOC 81"/>
    <w:basedOn w:val="Normal"/>
    <w:next w:val="Normal"/>
    <w:autoRedefine/>
    <w:uiPriority w:val="39"/>
    <w:unhideWhenUsed/>
    <w:rsid w:val="00094E98"/>
    <w:pPr>
      <w:spacing w:after="100" w:line="276" w:lineRule="auto"/>
      <w:ind w:left="1540" w:firstLine="284"/>
      <w:jc w:val="both"/>
    </w:pPr>
    <w:rPr>
      <w:rFonts w:ascii="Times New Roman" w:eastAsia="Times New Roman" w:hAnsi="Times New Roman" w:cs="B Nazanin"/>
      <w:sz w:val="20"/>
      <w:szCs w:val="28"/>
    </w:rPr>
  </w:style>
  <w:style w:type="paragraph" w:customStyle="1" w:styleId="TOC91">
    <w:name w:val="TOC 91"/>
    <w:basedOn w:val="Normal"/>
    <w:next w:val="Normal"/>
    <w:autoRedefine/>
    <w:uiPriority w:val="39"/>
    <w:unhideWhenUsed/>
    <w:rsid w:val="00094E98"/>
    <w:pPr>
      <w:spacing w:after="100" w:line="276" w:lineRule="auto"/>
      <w:ind w:left="1760" w:firstLine="284"/>
      <w:jc w:val="both"/>
    </w:pPr>
    <w:rPr>
      <w:rFonts w:ascii="Times New Roman" w:eastAsia="Times New Roman" w:hAnsi="Times New Roman" w:cs="B Nazanin"/>
      <w:sz w:val="20"/>
      <w:szCs w:val="28"/>
    </w:rPr>
  </w:style>
  <w:style w:type="character" w:customStyle="1" w:styleId="Heading2Char1">
    <w:name w:val="Heading 2 Char1"/>
    <w:basedOn w:val="DefaultParagraphFont"/>
    <w:uiPriority w:val="9"/>
    <w:semiHidden/>
    <w:rsid w:val="00094E98"/>
    <w:rPr>
      <w:rFonts w:asciiTheme="majorHAnsi" w:eastAsiaTheme="majorEastAsia" w:hAnsiTheme="majorHAnsi" w:cstheme="majorBidi"/>
      <w:color w:val="2E74B5" w:themeColor="accent1" w:themeShade="BF"/>
      <w:sz w:val="26"/>
      <w:szCs w:val="26"/>
    </w:rPr>
  </w:style>
  <w:style w:type="character" w:customStyle="1" w:styleId="Heading4Char1">
    <w:name w:val="Heading 4 Char1"/>
    <w:basedOn w:val="DefaultParagraphFont"/>
    <w:uiPriority w:val="9"/>
    <w:semiHidden/>
    <w:rsid w:val="00094E98"/>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094E98"/>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094E98"/>
    <w:rPr>
      <w:rFonts w:asciiTheme="majorHAnsi" w:eastAsiaTheme="majorEastAsia" w:hAnsiTheme="majorHAnsi" w:cstheme="majorBidi"/>
      <w:color w:val="1F4D78" w:themeColor="accent1" w:themeShade="7F"/>
    </w:rPr>
  </w:style>
  <w:style w:type="character" w:customStyle="1" w:styleId="BodyTextChar1">
    <w:name w:val="Body Text Char1"/>
    <w:basedOn w:val="DefaultParagraphFont"/>
    <w:uiPriority w:val="99"/>
    <w:semiHidden/>
    <w:rsid w:val="00094E98"/>
  </w:style>
  <w:style w:type="character" w:customStyle="1" w:styleId="TitleChar1">
    <w:name w:val="Title Char1"/>
    <w:basedOn w:val="DefaultParagraphFont"/>
    <w:uiPriority w:val="10"/>
    <w:rsid w:val="00094E98"/>
    <w:rPr>
      <w:rFonts w:asciiTheme="majorHAnsi" w:eastAsiaTheme="majorEastAsia" w:hAnsiTheme="majorHAnsi" w:cstheme="majorBidi"/>
      <w:spacing w:val="-10"/>
      <w:kern w:val="28"/>
      <w:sz w:val="56"/>
      <w:szCs w:val="56"/>
    </w:rPr>
  </w:style>
  <w:style w:type="character" w:customStyle="1" w:styleId="QuoteChar1">
    <w:name w:val="Quote Char1"/>
    <w:basedOn w:val="DefaultParagraphFont"/>
    <w:uiPriority w:val="29"/>
    <w:rsid w:val="00094E98"/>
    <w:rPr>
      <w:i/>
      <w:iCs/>
      <w:color w:val="404040" w:themeColor="text1" w:themeTint="BF"/>
    </w:rPr>
  </w:style>
  <w:style w:type="character" w:customStyle="1" w:styleId="IntenseQuoteChar1">
    <w:name w:val="Intense Quote Char1"/>
    <w:basedOn w:val="DefaultParagraphFont"/>
    <w:uiPriority w:val="30"/>
    <w:rsid w:val="00094E98"/>
    <w:rPr>
      <w:i/>
      <w:iCs/>
      <w:color w:val="5B9BD5" w:themeColor="accent1"/>
    </w:rPr>
  </w:style>
  <w:style w:type="paragraph" w:customStyle="1" w:styleId="af3">
    <w:name w:val="پانویس"/>
    <w:basedOn w:val="Footer1"/>
    <w:autoRedefine/>
    <w:qFormat/>
    <w:rsid w:val="00094E98"/>
    <w:pPr>
      <w:spacing w:before="0"/>
      <w:ind w:firstLine="0"/>
      <w:jc w:val="both"/>
    </w:pPr>
    <w:rPr>
      <w:sz w:val="20"/>
      <w:szCs w:val="20"/>
    </w:rPr>
  </w:style>
  <w:style w:type="paragraph" w:customStyle="1" w:styleId="footnes">
    <w:name w:val="footnes"/>
    <w:basedOn w:val="FootnoteText"/>
    <w:link w:val="footnesChar"/>
    <w:autoRedefine/>
    <w:qFormat/>
    <w:rsid w:val="00094E98"/>
    <w:pPr>
      <w:ind w:hanging="14"/>
    </w:pPr>
    <w:rPr>
      <w:rFonts w:ascii="Times New Roman" w:hAnsi="Times New Roman" w:cs="B Nazanin"/>
    </w:rPr>
  </w:style>
  <w:style w:type="character" w:customStyle="1" w:styleId="footnesChar">
    <w:name w:val="footnes Char"/>
    <w:basedOn w:val="FootnoteTextChar"/>
    <w:link w:val="footnes"/>
    <w:rsid w:val="00094E98"/>
    <w:rPr>
      <w:rFonts w:ascii="Times New Roman" w:hAnsi="Times New Roman" w:cs="B Nazanin"/>
      <w:sz w:val="20"/>
      <w:szCs w:val="20"/>
    </w:rPr>
  </w:style>
  <w:style w:type="character" w:customStyle="1" w:styleId="apple-style-span">
    <w:name w:val="apple-style-span"/>
    <w:rsid w:val="00094E98"/>
  </w:style>
  <w:style w:type="paragraph" w:styleId="Date">
    <w:name w:val="Date"/>
    <w:basedOn w:val="Normal"/>
    <w:next w:val="Normal"/>
    <w:link w:val="DateChar"/>
    <w:rsid w:val="00094E98"/>
    <w:pPr>
      <w:bidi w:val="0"/>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094E98"/>
    <w:rPr>
      <w:rFonts w:ascii="Times New Roman" w:eastAsia="Times New Roman" w:hAnsi="Times New Roman" w:cs="Times New Roman"/>
      <w:sz w:val="24"/>
      <w:szCs w:val="24"/>
    </w:rPr>
  </w:style>
  <w:style w:type="paragraph" w:customStyle="1" w:styleId="af4">
    <w:name w:val="مراجع فارسي"/>
    <w:basedOn w:val="Normal"/>
    <w:rsid w:val="00094E98"/>
    <w:pPr>
      <w:widowControl w:val="0"/>
      <w:overflowPunct w:val="0"/>
      <w:autoSpaceDE w:val="0"/>
      <w:autoSpaceDN w:val="0"/>
      <w:adjustRightInd w:val="0"/>
      <w:spacing w:after="200" w:line="264" w:lineRule="auto"/>
      <w:ind w:left="357" w:hanging="357"/>
      <w:jc w:val="both"/>
      <w:textAlignment w:val="baseline"/>
    </w:pPr>
    <w:rPr>
      <w:rFonts w:ascii="Times New Roman" w:eastAsia="Times New Roman" w:hAnsi="Times New Roman" w:cs="B Titr"/>
      <w:sz w:val="18"/>
      <w:lang w:bidi="fa-IR"/>
    </w:rPr>
  </w:style>
  <w:style w:type="character" w:customStyle="1" w:styleId="information">
    <w:name w:val="information"/>
    <w:rsid w:val="00094E98"/>
  </w:style>
  <w:style w:type="character" w:customStyle="1" w:styleId="alt-edited1">
    <w:name w:val="alt-edited1"/>
    <w:rsid w:val="00094E98"/>
    <w:rPr>
      <w:color w:val="4D90F0"/>
    </w:rPr>
  </w:style>
  <w:style w:type="table" w:styleId="LightShading">
    <w:name w:val="Light Shading"/>
    <w:basedOn w:val="TableNormal"/>
    <w:uiPriority w:val="60"/>
    <w:rsid w:val="00094E98"/>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7004</Words>
  <Characters>39926</Characters>
  <Application>Microsoft Office Word</Application>
  <DocSecurity>0</DocSecurity>
  <Lines>332</Lines>
  <Paragraphs>93</Paragraphs>
  <ScaleCrop>false</ScaleCrop>
  <Company/>
  <LinksUpToDate>false</LinksUpToDate>
  <CharactersWithSpaces>46837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dc:creator>
  <cp:keywords/>
  <dc:description/>
  <cp:lastModifiedBy>seyed</cp:lastModifiedBy>
  <cp:revision>2</cp:revision>
  <dcterms:created xsi:type="dcterms:W3CDTF">2016-11-03T15:10:00Z</dcterms:created>
  <dcterms:modified xsi:type="dcterms:W3CDTF">2016-11-03T15:10:00Z</dcterms:modified>
</cp:coreProperties>
</file>